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 xml:space="preserve">Michael P. </w:t>
      </w:r>
      <w:proofErr w:type="spellStart"/>
      <w:r w:rsidRPr="00FD4C9D">
        <w:t>Strager</w:t>
      </w:r>
      <w:proofErr w:type="spellEnd"/>
      <w:r w:rsidRPr="00FD4C9D">
        <w:t>,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685614">
      <w:pPr>
        <w:pStyle w:val="Heading"/>
        <w:spacing w:line="240" w:lineRule="auto"/>
      </w:pPr>
      <w:bookmarkStart w:id="0" w:name="_Toc138439037"/>
      <w:r>
        <w:lastRenderedPageBreak/>
        <w:t>ABSTRACT</w:t>
      </w:r>
      <w:bookmarkEnd w:id="0"/>
    </w:p>
    <w:p w14:paraId="512AC172" w14:textId="02CBFEC1" w:rsidR="00486073" w:rsidRPr="00685614" w:rsidRDefault="002426CD" w:rsidP="00685614">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685614">
      <w:pPr>
        <w:spacing w:line="240" w:lineRule="auto"/>
      </w:pPr>
    </w:p>
    <w:p w14:paraId="38FEC742" w14:textId="1392C8D5" w:rsidR="0046438E" w:rsidRPr="00946C2F" w:rsidRDefault="002426CD" w:rsidP="00685614">
      <w:pPr>
        <w:pStyle w:val="PreliminaryNormal"/>
      </w:pPr>
      <w:r w:rsidRPr="00946C2F">
        <w:t>Hannah L. Clipp</w:t>
      </w:r>
    </w:p>
    <w:p w14:paraId="46CF5782" w14:textId="77777777" w:rsidR="00486073" w:rsidRPr="00946C2F" w:rsidRDefault="00486073" w:rsidP="00685614">
      <w:pPr>
        <w:spacing w:line="240" w:lineRule="auto"/>
      </w:pPr>
    </w:p>
    <w:p w14:paraId="3BF4500A" w14:textId="6E89D993" w:rsidR="005E11C0" w:rsidRDefault="005E11C0" w:rsidP="005E11C0">
      <w:pPr>
        <w:pStyle w:val="Abstract"/>
      </w:pPr>
      <w:r>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77777777" w:rsidR="005E11C0" w:rsidRDefault="005E11C0" w:rsidP="005E11C0">
      <w:pPr>
        <w:pStyle w:val="Abstract"/>
      </w:pPr>
      <w:r>
        <w:t xml:space="preserve">The first 2 chapters of my dissertation emphasize the role of climate in the Appalachian Mountains. In Chapter 1, I determined the potential effects of both climate and land cover change on forest songbirds of the Appalachian Mountains by conducting a comprehensive review of published literature and presenting a novel case study. The literature review focused on synthesizing documented and predicted changes in bird species distributions, population dynamics, and communities in response to changes in both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amount.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on breeding forest songbirds within the Appalachian Mountains from climate change was modest at a broad spatiotemporal scale, but there may be cause for conservation concern for cold-associated species if greenhouse gas </w:t>
      </w:r>
      <w:r>
        <w:lastRenderedPageBreak/>
        <w:t>emissions remain high. Furthermore, based on the importance and effect sizes of land cover variables in this case study, land use changes that result in reduced forest cover and increased urban cover may pose a more immediate threat than climate change to birds in this region.</w:t>
      </w:r>
    </w:p>
    <w:p w14:paraId="3317B100" w14:textId="77777777" w:rsidR="005E11C0" w:rsidRDefault="005E11C0" w:rsidP="005E11C0">
      <w:pPr>
        <w:pStyle w:val="Abstract"/>
      </w:pPr>
      <w:r>
        <w:t>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nearly 30 years of bird survey data from 1,733 sites at various elevations in National Forests located within the Northern, Central, and Southern Appalachians to model responses in guild richness and focal species abundance to climate factors and long-term temporal trends. I found that guild-specific relationships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77777777" w:rsidR="005E11C0" w:rsidRDefault="005E11C0" w:rsidP="005E11C0">
      <w:pPr>
        <w:pStyle w:val="Abstract"/>
      </w:pPr>
      <w:r>
        <w:t xml:space="preserve">My final 2 chapters focus on the role of land management decisions within the Central Appalachians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landscape-level timber harvest intensity on breeding season songbird guild richness, focal species abundance, and focal species nest success. I found that 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w:t>
      </w:r>
      <w:proofErr w:type="gramStart"/>
      <w:r>
        <w:t>In particular, early-successional</w:t>
      </w:r>
      <w:proofErr w:type="gramEnd"/>
      <w:r>
        <w:t xml:space="preserve">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77777777" w:rsidR="005E11C0" w:rsidRDefault="005E11C0" w:rsidP="005E11C0">
      <w:pPr>
        <w:pStyle w:val="Abstract"/>
      </w:pPr>
      <w:r>
        <w:lastRenderedPageBreak/>
        <w:t>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6276EC16" w14:textId="13AABC42" w:rsidR="009C2746" w:rsidRPr="001A16A5" w:rsidRDefault="005E11C0" w:rsidP="005E11C0">
      <w:pPr>
        <w:pStyle w:val="Abstract"/>
      </w:pPr>
      <w:r>
        <w:t>Combining all 4 chapters, my dissertation research generates critical knowledge needed to manage and conserve important natural resources that are ecologically and economically valuable.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many forest bird species, including target game birds and species of regional conservation concern.</w:t>
      </w:r>
    </w:p>
    <w:p w14:paraId="6DD40C44" w14:textId="3F0F088F" w:rsidR="002426CD" w:rsidRPr="002426CD" w:rsidRDefault="000C2809" w:rsidP="00685614">
      <w:pPr>
        <w:pStyle w:val="Heading"/>
        <w:spacing w:line="240" w:lineRule="auto"/>
      </w:pPr>
      <w:bookmarkStart w:id="1" w:name="_Toc138439038"/>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77777777" w:rsidR="00183028" w:rsidRDefault="00183028" w:rsidP="00183028">
      <w:pPr>
        <w:spacing w:line="240" w:lineRule="auto"/>
      </w:pPr>
      <w:r>
        <w:tab/>
        <w:t xml:space="preserve">I have many, many people to thank for their myriad roles in my Ph.D. journey, but all the acknowledgments </w:t>
      </w:r>
      <w:proofErr w:type="gramStart"/>
      <w:r>
        <w:t>have to</w:t>
      </w:r>
      <w:proofErr w:type="gramEnd"/>
      <w:r>
        <w:t xml:space="preserve">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Pr>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77777777" w:rsidR="00183028" w:rsidRDefault="00183028" w:rsidP="00183028">
      <w:pPr>
        <w:spacing w:line="240" w:lineRule="auto"/>
      </w:pPr>
      <w:r>
        <w:rPr>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w:t>
      </w:r>
      <w:proofErr w:type="gramStart"/>
      <w:r>
        <w:t>all of</w:t>
      </w:r>
      <w:proofErr w:type="gramEnd"/>
      <w:r>
        <w:t xml:space="preserve"> my understanding of Bayesian approaches and my ability to implement Bayesian models to him. Chris had great influence in shaping my dissertation research and was certainly responsible for its quantitative rigor.</w:t>
      </w:r>
    </w:p>
    <w:p w14:paraId="6EA51044" w14:textId="77777777" w:rsidR="00183028" w:rsidRDefault="00183028" w:rsidP="00183028">
      <w:pPr>
        <w:spacing w:line="240" w:lineRule="auto"/>
      </w:pPr>
      <w:r>
        <w:t xml:space="preserve">I could keep going on for pages about how much I valued having Petra and Chris as co-advisors, both individually and together, but I’ll wrap up with a few concluding thoughts. First, I’m thankful that they were </w:t>
      </w:r>
      <w:proofErr w:type="gramStart"/>
      <w:r>
        <w:t>really good</w:t>
      </w:r>
      <w:proofErr w:type="gramEnd"/>
      <w:r>
        <w:t xml:space="preserve"> </w:t>
      </w:r>
      <w:proofErr w:type="gramStart"/>
      <w:r>
        <w:t>about</w:t>
      </w:r>
      <w:proofErr w:type="gramEnd"/>
      <w:r>
        <w:t xml:space="preserve">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w:t>
      </w:r>
      <w:proofErr w:type="gramStart"/>
      <w:r>
        <w:t>really valuable</w:t>
      </w:r>
      <w:proofErr w:type="gramEnd"/>
      <w:r>
        <w:t xml:space="preserve"> whenever I felt that I was progressing too slowly or not achieving enough. At the same time, I also thank them for reining me in when I was tempted to take on too many additional projects. There were </w:t>
      </w:r>
      <w:proofErr w:type="gramStart"/>
      <w:r>
        <w:t>definitely times</w:t>
      </w:r>
      <w:proofErr w:type="gramEnd"/>
      <w:r>
        <w:t xml:space="preserve">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w:t>
      </w:r>
      <w:proofErr w:type="gramStart"/>
      <w:r>
        <w:t>Johnson</w:t>
      </w:r>
      <w:proofErr w:type="gramEnd"/>
      <w:r>
        <w:t xml:space="preserve"> and Dr. Mike </w:t>
      </w:r>
      <w:proofErr w:type="spellStart"/>
      <w:r>
        <w:t>Strager</w:t>
      </w:r>
      <w:proofErr w:type="spellEnd"/>
      <w:r>
        <w:t xml:space="preserve">.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77777777" w:rsidR="00183028" w:rsidRDefault="00183028" w:rsidP="00183028">
      <w:pPr>
        <w:spacing w:line="240" w:lineRule="auto"/>
      </w:pPr>
      <w:r>
        <w:t>During my doctoral program, I was primarily supported by the following graduate fellowships (in chronological order): West Virginia University (WVU) Ruby Distinguished Doctoral Fellowship, National Science Foundation (NSF) Graduate Research Fellowship (Grant No. DGE-1102689), P.E.O.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77777777" w:rsidR="00183028" w:rsidRDefault="00183028" w:rsidP="00183028">
      <w:pPr>
        <w:spacing w:line="240" w:lineRule="auto"/>
      </w:pPr>
      <w:r>
        <w:t>My dissertation research and fieldwork were funded by the following sources: WV Cooperative Fish and Wildlife Research Unit, NSF Graduate Research Fellowship (Grant No. DGE-1102689), McIntire-Stennis Project WVA00818, U.S.D.A.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77777777" w:rsidR="00183028" w:rsidRDefault="00183028" w:rsidP="00183028">
      <w:pPr>
        <w:spacing w:line="240" w:lineRule="auto"/>
      </w:pPr>
      <w:r>
        <w:t xml:space="preserve">I would like to thank everyone who provided recommendation letters, feedback on my application materials, or other assistance with securing the </w:t>
      </w:r>
      <w:proofErr w:type="gramStart"/>
      <w:r>
        <w:t>aforementioned funding</w:t>
      </w:r>
      <w:proofErr w:type="gramEnd"/>
      <w:r>
        <w:t xml:space="preserve">. My co-advisors, </w:t>
      </w:r>
      <w:proofErr w:type="gramStart"/>
      <w:r>
        <w:t>Petra</w:t>
      </w:r>
      <w:proofErr w:type="gramEnd"/>
      <w:r>
        <w:t xml:space="preserve">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U.S.D.A. Forest Service, along with Kyle Crafts, and wrote a letter of reference for the P.E.O. Scholar Award; Jill </w:t>
      </w:r>
      <w:proofErr w:type="spellStart"/>
      <w:r>
        <w:t>Krabitz</w:t>
      </w:r>
      <w:proofErr w:type="spellEnd"/>
      <w:r>
        <w:t xml:space="preserve"> and P.E.O Chapter H nominated me for the P.E.O. Scholar Award; Cate Johnson provided feedback on my P.E.O.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w:t>
      </w:r>
      <w:proofErr w:type="spellStart"/>
      <w:r>
        <w:t>Buler</w:t>
      </w:r>
      <w:proofErr w:type="spellEnd"/>
      <w:r>
        <w:t xml:space="preserve">, Dr. Jim Anderson, Dr. Brett </w:t>
      </w:r>
      <w:proofErr w:type="spellStart"/>
      <w:r>
        <w:t>Sandercock</w:t>
      </w:r>
      <w:proofErr w:type="spellEnd"/>
      <w:r>
        <w:t xml:space="preserve">, Dr. Peter </w:t>
      </w:r>
      <w:proofErr w:type="spellStart"/>
      <w:r>
        <w:t>Kiffney</w:t>
      </w:r>
      <w:proofErr w:type="spellEnd"/>
      <w:r>
        <w:t xml:space="preserve">, Sarah </w:t>
      </w:r>
      <w:proofErr w:type="spellStart"/>
      <w:r>
        <w:t>Winnicki</w:t>
      </w:r>
      <w:proofErr w:type="spellEnd"/>
      <w:r>
        <w:t xml:space="preserve">, numerous Udall Scholar alumni (particularly Anna Normand, Arden Wells, Ari Fischer, Austin Evans, Gretchen Stokes, and Jeremy Caves), Dr. Amy </w:t>
      </w:r>
      <w:proofErr w:type="spellStart"/>
      <w:r>
        <w:t>Cyphert</w:t>
      </w:r>
      <w:proofErr w:type="spellEnd"/>
      <w:r>
        <w:t xml:space="preserve">, Cate Johnson, Dr. Derek Courtney, Dr. Doug Tallamy, Dr. Emily Cohen, Jaclyn Smolinsky, Matt Kaylor, Shan Kothari, Stephen Ma, Dr. Ted Morgan, and Dr. T.J. </w:t>
      </w:r>
      <w:proofErr w:type="spellStart"/>
      <w:r>
        <w:t>Zenzal</w:t>
      </w:r>
      <w:proofErr w:type="spellEnd"/>
      <w:r>
        <w:t xml:space="preserve">.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 xml:space="preserve">In addition to my co-advisors and dissertation committee members, I collaborated with Dr. Steve Matthews for my first dissertation chapter, and with Dr. Scott </w:t>
      </w:r>
      <w:proofErr w:type="spellStart"/>
      <w:r>
        <w:t>Sillett</w:t>
      </w:r>
      <w:proofErr w:type="spellEnd"/>
      <w:r>
        <w:t xml:space="preserve">, Dr. Mike </w:t>
      </w:r>
      <w:proofErr w:type="spellStart"/>
      <w:r>
        <w:t>Hallworth</w:t>
      </w:r>
      <w:proofErr w:type="spellEnd"/>
      <w:r>
        <w:t>,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 xml:space="preserve">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w:t>
      </w:r>
      <w:proofErr w:type="spellStart"/>
      <w:r>
        <w:t>Babicz</w:t>
      </w:r>
      <w:proofErr w:type="spellEnd"/>
      <w:r>
        <w:t xml:space="preserve">, Isabella Plummer, and </w:t>
      </w:r>
      <w:proofErr w:type="spellStart"/>
      <w:r>
        <w:t>Emie</w:t>
      </w:r>
      <w:proofErr w:type="spellEnd"/>
      <w:r>
        <w:t xml:space="preserv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w:t>
      </w:r>
      <w:proofErr w:type="spellStart"/>
      <w:r>
        <w:t>Emie</w:t>
      </w:r>
      <w:proofErr w:type="spellEnd"/>
      <w:r>
        <w:t xml:space="preserv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 xml:space="preserve">Several additional volunteers helped to collect field data during the 3 field seasons. I thank Cassidy </w:t>
      </w:r>
      <w:proofErr w:type="spellStart"/>
      <w:r>
        <w:t>Attanasio</w:t>
      </w:r>
      <w:proofErr w:type="spellEnd"/>
      <w:r>
        <w:t xml:space="preserve">, Mark McKnight, and Jacob Lam for conducting multiple game birds surveys and/or assisting with multiple days of deploying and retrieving game cameras and acoustic recording units. I also thank </w:t>
      </w:r>
      <w:proofErr w:type="spellStart"/>
      <w:r>
        <w:t>Blayne</w:t>
      </w:r>
      <w:proofErr w:type="spellEnd"/>
      <w:r>
        <w:t xml:space="preserve"> Ott, </w:t>
      </w:r>
      <w:proofErr w:type="spellStart"/>
      <w:r>
        <w:t>Dayla</w:t>
      </w:r>
      <w:proofErr w:type="spellEnd"/>
      <w:r>
        <w:t xml:space="preserve"> </w:t>
      </w:r>
      <w:proofErr w:type="spellStart"/>
      <w:r>
        <w:t>Woller</w:t>
      </w:r>
      <w:proofErr w:type="spellEnd"/>
      <w:r>
        <w:t xml:space="preserve">, and Andi </w:t>
      </w:r>
      <w:proofErr w:type="spellStart"/>
      <w:r>
        <w:t>Blaski</w:t>
      </w:r>
      <w:proofErr w:type="spellEnd"/>
      <w:r>
        <w:t xml:space="preserve"> for joining my field technicians and myself for a limited time in the field.</w:t>
      </w:r>
    </w:p>
    <w:p w14:paraId="5CCDE8EE" w14:textId="77777777"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barely drivable, muddy roads; treacherous terrain; dreadfully endless rhododendron thickets; stinging nettle that somehow pierces through your clothing; ticks, mosquitos, and biting flies; and unpredictable rain showers and thunderstorms. Despite all that, I do offer the Monongahela National Forest my sincere gratitude for not completely entrapping my field vehicle in deceptively soft mud through which I foolishly attempted to drive and for not injuring me when I made questionable decisions like creeping across a fallen branch suspended 5 feet in the air to take a break from a maddening battle with rhododendron or shimmying down a fallen tree trunk to descend a steep rock cliff.</w:t>
      </w:r>
    </w:p>
    <w:p w14:paraId="626DE792" w14:textId="77777777" w:rsidR="00183028" w:rsidRDefault="00183028" w:rsidP="00183028">
      <w:pPr>
        <w:spacing w:line="240" w:lineRule="auto"/>
        <w:ind w:firstLine="0"/>
        <w:rPr>
          <w:b/>
          <w:bCs/>
        </w:rPr>
      </w:pPr>
      <w:r>
        <w:rPr>
          <w:b/>
          <w:bCs/>
        </w:rPr>
        <w:t>Field season assistance</w:t>
      </w:r>
    </w:p>
    <w:p w14:paraId="2D59C892" w14:textId="34FCE5DF" w:rsidR="00183028" w:rsidRDefault="00183028" w:rsidP="00183028">
      <w:pPr>
        <w:spacing w:line="240" w:lineRule="auto"/>
      </w:pPr>
      <w:r>
        <w:tab/>
        <w:t xml:space="preserve">I would like to thank everyone who </w:t>
      </w:r>
      <w:proofErr w:type="gramStart"/>
      <w:r>
        <w:t>provided assistance</w:t>
      </w:r>
      <w:proofErr w:type="gramEnd"/>
      <w:r>
        <w:t xml:space="preserve"> with field housing, field site access, and field equipment during my 3 field seasons in the Monongahela National Forest. From the U.S.D.A. Forest Service, I am grateful to Dr. Cathy Johnson, Kyle Crafts, Gregory Brooks, Andy Moore, Shane Jones, Dr. Melissa Thomas-Van Gundy, Jon Morgan, Jack Tribble, Joe Foster, Rachel </w:t>
      </w:r>
      <w:proofErr w:type="spellStart"/>
      <w:r>
        <w:t>Arrick</w:t>
      </w:r>
      <w:proofErr w:type="spellEnd"/>
      <w:r>
        <w:t xml:space="preserve">, and Bonnie </w:t>
      </w:r>
      <w:proofErr w:type="spellStart"/>
      <w:r>
        <w:t>Shawyer</w:t>
      </w:r>
      <w:proofErr w:type="spellEnd"/>
      <w:r>
        <w:t>; and from the West Virginia Division of Natural Resources, I am grateful to Keith Krantz, Rich Rogers, Brian Kain, and Danny Bennet</w:t>
      </w:r>
      <w:r w:rsidR="002238B1">
        <w:t>t</w:t>
      </w:r>
      <w:r>
        <w:t xml:space="preserve">. I also want to express my sincere gratitude to Dr. Jim Anderson, Donna Hartman, and Gregory Brooks for lending me acoustic recording units and facilitating the exchange prior to and following the game bird sampling season. </w:t>
      </w:r>
      <w:proofErr w:type="gramStart"/>
      <w:r>
        <w:t>In particular, Dr. Anderson’s</w:t>
      </w:r>
      <w:proofErr w:type="gramEnd"/>
      <w:r>
        <w:t xml:space="preserve"> generous contribution of acoustic recording units more than doubled my sample sizes.</w:t>
      </w:r>
    </w:p>
    <w:p w14:paraId="68705E88" w14:textId="77777777" w:rsidR="00183028" w:rsidRDefault="00183028" w:rsidP="00183028">
      <w:pPr>
        <w:spacing w:line="240" w:lineRule="auto"/>
      </w:pPr>
      <w:r>
        <w:tab/>
        <w:t xml:space="preserve">Furthermore, </w:t>
      </w:r>
      <w:proofErr w:type="gramStart"/>
      <w:r>
        <w:t>all of</w:t>
      </w:r>
      <w:proofErr w:type="gramEnd"/>
      <w:r>
        <w:t xml:space="preserve">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 too many flat tires, and intermittent warning messages;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77777777" w:rsidR="00183028" w:rsidRDefault="00183028" w:rsidP="00183028">
      <w:pPr>
        <w:spacing w:line="240" w:lineRule="auto"/>
      </w:pPr>
      <w:r>
        <w:tab/>
        <w:t>I received data directly from multiple sources that I want to acknowledge: future climate scenarios data were provided by the U.S.D.A. Forest Service Northern Research Station, facilitated by Dr. Steve Matthews and Matthew Peters; avian point count survey data were provided by the U.S.D.A.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 xml:space="preserve">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t>
      </w:r>
      <w:proofErr w:type="spellStart"/>
      <w:r>
        <w:t>Weakland</w:t>
      </w:r>
      <w:proofErr w:type="spellEnd"/>
      <w:r>
        <w:t xml:space="preserve">, Rachel Dellinger, Tim Dellinger, Molly McDermott, Douglas Becker, Kyle </w:t>
      </w:r>
      <w:proofErr w:type="spellStart"/>
      <w:r>
        <w:t>Aldinger</w:t>
      </w:r>
      <w:proofErr w:type="spellEnd"/>
      <w:r>
        <w:t xml:space="preserve">, and Gordon </w:t>
      </w:r>
      <w:proofErr w:type="spellStart"/>
      <w:r>
        <w:t>Dimmig</w:t>
      </w:r>
      <w:proofErr w:type="spellEnd"/>
      <w:r>
        <w:t xml:space="preserve">. I </w:t>
      </w:r>
      <w:proofErr w:type="gramStart"/>
      <w:r>
        <w:t>definitely appreciate</w:t>
      </w:r>
      <w:proofErr w:type="gramEnd"/>
      <w:r>
        <w:t xml:space="preserve"> all of their hard work in collecting and compiling that data!</w:t>
      </w:r>
    </w:p>
    <w:p w14:paraId="000CC424" w14:textId="116F4B0C" w:rsidR="00183028" w:rsidRDefault="00183028" w:rsidP="00183028">
      <w:pPr>
        <w:spacing w:line="240" w:lineRule="auto"/>
      </w:pPr>
      <w:r>
        <w:lastRenderedPageBreak/>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and </w:t>
      </w:r>
      <w:r>
        <w:t xml:space="preserve">workers, including </w:t>
      </w:r>
      <w:proofErr w:type="spellStart"/>
      <w:r>
        <w:t>Blayne</w:t>
      </w:r>
      <w:proofErr w:type="spellEnd"/>
      <w:r>
        <w:t xml:space="preserve"> Ott, Cassidy Rausch, and Aly </w:t>
      </w:r>
      <w:proofErr w:type="spellStart"/>
      <w:r>
        <w:t>Scheibe</w:t>
      </w:r>
      <w:proofErr w:type="spellEnd"/>
      <w:r>
        <w:t xml:space="preserve">. In addition, Daniel </w:t>
      </w:r>
      <w:proofErr w:type="spellStart"/>
      <w:r>
        <w:t>Rubianto</w:t>
      </w:r>
      <w:proofErr w:type="spellEnd"/>
      <w:r>
        <w:t xml:space="preserve"> and </w:t>
      </w:r>
      <w:proofErr w:type="spellStart"/>
      <w:r>
        <w:t>Marleigh</w:t>
      </w:r>
      <w:proofErr w:type="spellEnd"/>
      <w:r>
        <w:t xml:space="preserve">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xml:space="preserve">. For game camera data processing, I heartily thank Annie Simpson (who processed 58 wildlife openings), Seth Blackwell (who processed 38 wildlife openings), Jacob Lam (who processed 37 wildlife openings), and Larissa </w:t>
      </w:r>
      <w:proofErr w:type="spellStart"/>
      <w:r>
        <w:t>Babicz</w:t>
      </w:r>
      <w:proofErr w:type="spellEnd"/>
      <w:r>
        <w:t xml:space="preserve"> (who processed 11 wildlife openings). Aly </w:t>
      </w:r>
      <w:proofErr w:type="spellStart"/>
      <w:r>
        <w:t>Scheibe</w:t>
      </w:r>
      <w:proofErr w:type="spellEnd"/>
      <w:r>
        <w:t xml:space="preserve">, Kayley </w:t>
      </w:r>
      <w:proofErr w:type="spellStart"/>
      <w:r>
        <w:t>Toothman</w:t>
      </w:r>
      <w:proofErr w:type="spellEnd"/>
      <w:r>
        <w:t xml:space="preserve">, Megan </w:t>
      </w:r>
      <w:proofErr w:type="spellStart"/>
      <w:r>
        <w:t>Tenney</w:t>
      </w:r>
      <w:proofErr w:type="spellEnd"/>
      <w:r>
        <w:t xml:space="preserve">, Connor Tracey, Maria Tallman, and Leah </w:t>
      </w:r>
      <w:proofErr w:type="spellStart"/>
      <w:r>
        <w:t>Bittinger</w:t>
      </w:r>
      <w:proofErr w:type="spellEnd"/>
      <w:r>
        <w:t xml:space="preserve"> also helped with processing game camera data. For the acoustic recording unit data processing, I give all the kudos and appreciation to </w:t>
      </w:r>
      <w:proofErr w:type="spellStart"/>
      <w:r>
        <w:t>Marleigh</w:t>
      </w:r>
      <w:proofErr w:type="spellEnd"/>
      <w:r>
        <w:t xml:space="preserve"> Kuhn (who processed &gt;57 wildlife openings), Daniel </w:t>
      </w:r>
      <w:proofErr w:type="spellStart"/>
      <w:r>
        <w:t>Rubianto</w:t>
      </w:r>
      <w:proofErr w:type="spellEnd"/>
      <w:r>
        <w:t xml:space="preserve"> (who processed at &gt;50 wildlife openings), Jeremy Castle (who processed &gt;24 wildlife openings), Domonique Ennis (who processed &gt;15 wildlife openings), Kyle Klotz and Larissa </w:t>
      </w:r>
      <w:proofErr w:type="spellStart"/>
      <w:r>
        <w:t>Babicz</w:t>
      </w:r>
      <w:proofErr w:type="spellEnd"/>
      <w:r>
        <w:t xml:space="preserve">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 xml:space="preserve">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w:t>
      </w:r>
      <w:proofErr w:type="spellStart"/>
      <w:r>
        <w:t>Mazik</w:t>
      </w:r>
      <w:proofErr w:type="spellEnd"/>
      <w:r>
        <w:t>,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 xml:space="preserve">Aside from all the support and assistance that I received for my dissertation research activities, I want to thank Dr. Jessica Queener and Christopher Symes for their help in administering the NSF Graduate Research Fellowship cost-of-education funds, Mark </w:t>
      </w:r>
      <w:proofErr w:type="spellStart"/>
      <w:r>
        <w:t>Aronhalt</w:t>
      </w:r>
      <w:proofErr w:type="spellEnd"/>
      <w:r>
        <w:t xml:space="preserve">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w:t>
      </w:r>
      <w:proofErr w:type="spellStart"/>
      <w:r>
        <w:t>Margenau</w:t>
      </w:r>
      <w:proofErr w:type="spellEnd"/>
      <w:r>
        <w:t xml:space="preserve">, and Dr. Lucas Price. I also </w:t>
      </w:r>
      <w:r>
        <w:lastRenderedPageBreak/>
        <w:t xml:space="preserve">really appreciated the support and fellowship with graduate students from other labs (Amber Evans, Brin Kessinger, Dan Roche, Darien </w:t>
      </w:r>
      <w:proofErr w:type="spellStart"/>
      <w:r>
        <w:t>Lozon</w:t>
      </w:r>
      <w:proofErr w:type="spellEnd"/>
      <w:r>
        <w:t xml:space="preserve">, Joel Mota, Lauren Schumacher, </w:t>
      </w:r>
      <w:proofErr w:type="spellStart"/>
      <w:r>
        <w:t>Sindupa</w:t>
      </w:r>
      <w:proofErr w:type="spellEnd"/>
      <w:r>
        <w:t xml:space="preserve"> De Silva) and especially my </w:t>
      </w:r>
      <w:proofErr w:type="spellStart"/>
      <w:r>
        <w:t>labmates</w:t>
      </w:r>
      <w:proofErr w:type="spellEnd"/>
      <w:r>
        <w:t xml:space="preserve"> (Gordon </w:t>
      </w:r>
      <w:proofErr w:type="spellStart"/>
      <w:r>
        <w:t>Dimmig</w:t>
      </w:r>
      <w:proofErr w:type="spellEnd"/>
      <w:r>
        <w:t xml:space="preserve">, Reina </w:t>
      </w:r>
      <w:proofErr w:type="spellStart"/>
      <w:r>
        <w:t>Tyl</w:t>
      </w:r>
      <w:proofErr w:type="spellEnd"/>
      <w:r>
        <w:t xml:space="preserve">, Sara Crayton, Dr. Eric </w:t>
      </w:r>
      <w:proofErr w:type="spellStart"/>
      <w:r>
        <w:t>Margenau</w:t>
      </w:r>
      <w:proofErr w:type="spellEnd"/>
      <w:r>
        <w:t xml:space="preserve">, Lincoln Oliver, Stephanie Augustine, Erin Morrison, Brett Skelly, Sarah </w:t>
      </w:r>
      <w:proofErr w:type="spellStart"/>
      <w:r>
        <w:t>Pesi</w:t>
      </w:r>
      <w:proofErr w:type="spellEnd"/>
      <w:r>
        <w:t>).</w:t>
      </w:r>
    </w:p>
    <w:p w14:paraId="243E973E" w14:textId="77777777" w:rsidR="00183028" w:rsidRDefault="00183028" w:rsidP="00183028">
      <w:pPr>
        <w:spacing w:line="240" w:lineRule="auto"/>
        <w:ind w:firstLine="0"/>
        <w:rPr>
          <w:b/>
          <w:bCs/>
        </w:rPr>
      </w:pPr>
      <w:r>
        <w:rPr>
          <w:b/>
          <w:bCs/>
        </w:rPr>
        <w:t>Inspiration and mentorship</w:t>
      </w:r>
    </w:p>
    <w:p w14:paraId="103CF8FF" w14:textId="77777777" w:rsidR="00183028" w:rsidRDefault="00183028" w:rsidP="00183028">
      <w:pPr>
        <w:spacing w:line="240" w:lineRule="auto"/>
      </w:pPr>
      <w:r>
        <w:tab/>
        <w:t xml:space="preserve">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w:t>
      </w:r>
      <w:proofErr w:type="spellStart"/>
      <w:r>
        <w:t>Dennhardt</w:t>
      </w:r>
      <w:proofErr w:type="spellEnd"/>
      <w:r>
        <w:t xml:space="preserve">, Dr. Kyle Horton, Dr. Desiree </w:t>
      </w:r>
      <w:proofErr w:type="spellStart"/>
      <w:r>
        <w:t>Narango</w:t>
      </w:r>
      <w:proofErr w:type="spellEnd"/>
      <w:r>
        <w:t xml:space="preserve">, and Dr. Sergio Cabrera-Cruz. Finally, I am grateful for career advice and assistance that I have received over the years from U.S.D.A. Forest Service scientists, including Dr. Susannah </w:t>
      </w:r>
      <w:proofErr w:type="spellStart"/>
      <w:r>
        <w:t>Lerman</w:t>
      </w:r>
      <w:proofErr w:type="spellEnd"/>
      <w:r>
        <w:t xml:space="preserve">, Dr. Donald Brown, Dr. Melissa Thomas-Van Gundy, and Dr. Scott </w:t>
      </w:r>
      <w:proofErr w:type="spellStart"/>
      <w:r>
        <w:t>Stoleson</w:t>
      </w:r>
      <w:proofErr w:type="spellEnd"/>
      <w:r>
        <w:t>.</w:t>
      </w:r>
    </w:p>
    <w:p w14:paraId="0E290F74" w14:textId="77777777" w:rsidR="00183028" w:rsidRDefault="00183028" w:rsidP="00183028">
      <w:pPr>
        <w:spacing w:line="240" w:lineRule="auto"/>
        <w:ind w:firstLine="0"/>
        <w:rPr>
          <w:b/>
          <w:bCs/>
        </w:rPr>
      </w:pPr>
      <w:r>
        <w:rPr>
          <w:b/>
          <w:bCs/>
        </w:rPr>
        <w:t>Family support</w:t>
      </w:r>
    </w:p>
    <w:p w14:paraId="58428D30" w14:textId="4A2891C1"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produced my beast of a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2D36A64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fieldwork from April to August (4 months)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w:t>
      </w:r>
      <w:commentRangeStart w:id="2"/>
      <w:r w:rsidRPr="002426CD">
        <w:t>s</w:t>
      </w:r>
      <w:commentRangeEnd w:id="2"/>
      <w:r w:rsidR="003117EE">
        <w:rPr>
          <w:rStyle w:val="CommentReference"/>
          <w:rFonts w:ascii="Times New Roman" w:hAnsi="Times New Roman" w:cs="Times New Roman"/>
          <w:b w:val="0"/>
          <w:bCs w:val="0"/>
          <w:caps w:val="0"/>
        </w:rPr>
        <w:commentReference w:id="2"/>
      </w:r>
    </w:p>
    <w:p w14:paraId="1C2F967B" w14:textId="07E4199A" w:rsidR="00F13574" w:rsidRPr="00F13574" w:rsidRDefault="00B71F79"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439037" w:history="1">
        <w:r w:rsidR="00F13574" w:rsidRPr="00F13574">
          <w:rPr>
            <w:rStyle w:val="Hyperlink"/>
            <w:b w:val="0"/>
            <w:bCs/>
            <w:noProof/>
          </w:rPr>
          <w:t>ABSTRACT</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_Toc138439037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ii</w:t>
        </w:r>
        <w:r w:rsidR="00F13574" w:rsidRPr="00F13574">
          <w:rPr>
            <w:b w:val="0"/>
            <w:bCs/>
            <w:noProof/>
            <w:webHidden/>
          </w:rPr>
          <w:fldChar w:fldCharType="end"/>
        </w:r>
      </w:hyperlink>
    </w:p>
    <w:p w14:paraId="68ACA9F9" w14:textId="1FA5E1CA"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38" w:history="1">
        <w:r w:rsidR="00F13574" w:rsidRPr="00F13574">
          <w:rPr>
            <w:rStyle w:val="Hyperlink"/>
            <w:b w:val="0"/>
            <w:bCs/>
            <w:noProof/>
          </w:rPr>
          <w:t>ACKNOWLEDGMENTS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_Toc138439038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v</w:t>
        </w:r>
        <w:r w:rsidR="00F13574" w:rsidRPr="00F13574">
          <w:rPr>
            <w:b w:val="0"/>
            <w:bCs/>
            <w:noProof/>
            <w:webHidden/>
          </w:rPr>
          <w:fldChar w:fldCharType="end"/>
        </w:r>
      </w:hyperlink>
    </w:p>
    <w:p w14:paraId="4301A5A0" w14:textId="3CA8861C"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39" w:history="1">
        <w:r w:rsidR="00F13574" w:rsidRPr="00F13574">
          <w:rPr>
            <w:rStyle w:val="Hyperlink"/>
            <w:b w:val="0"/>
            <w:bCs/>
            <w:noProof/>
          </w:rPr>
          <w:t>LIST OF TABLES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_Toc138439039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xvi</w:t>
        </w:r>
        <w:r w:rsidR="00F13574" w:rsidRPr="00F13574">
          <w:rPr>
            <w:b w:val="0"/>
            <w:bCs/>
            <w:noProof/>
            <w:webHidden/>
          </w:rPr>
          <w:fldChar w:fldCharType="end"/>
        </w:r>
      </w:hyperlink>
    </w:p>
    <w:p w14:paraId="313BC1BE" w14:textId="4AA884AC"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40" w:history="1">
        <w:r w:rsidR="00F13574" w:rsidRPr="00F13574">
          <w:rPr>
            <w:rStyle w:val="Hyperlink"/>
            <w:b w:val="0"/>
            <w:bCs/>
            <w:noProof/>
          </w:rPr>
          <w:t>LIST OF FIGURES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xxii</w:t>
        </w:r>
        <w:r w:rsidR="00F13574" w:rsidRPr="00F13574">
          <w:rPr>
            <w:b w:val="0"/>
            <w:bCs/>
            <w:noProof/>
            <w:webHidden/>
          </w:rPr>
          <w:fldChar w:fldCharType="end"/>
        </w:r>
      </w:hyperlink>
    </w:p>
    <w:p w14:paraId="5C846EF6" w14:textId="1C0DDE09"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41" w:history="1">
        <w:r w:rsidR="00F13574" w:rsidRPr="00F13574">
          <w:rPr>
            <w:rStyle w:val="Hyperlink"/>
            <w:b w:val="0"/>
            <w:bCs/>
            <w:noProof/>
          </w:rPr>
          <w:t>CHAPTER 1</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w:t>
        </w:r>
        <w:r w:rsidR="00F13574" w:rsidRPr="00F13574">
          <w:rPr>
            <w:b w:val="0"/>
            <w:bCs/>
            <w:noProof/>
            <w:webHidden/>
          </w:rPr>
          <w:fldChar w:fldCharType="end"/>
        </w:r>
      </w:hyperlink>
    </w:p>
    <w:p w14:paraId="5FA1C482" w14:textId="66480BCE"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42" w:history="1">
        <w:r w:rsidR="00F13574" w:rsidRPr="00F13574">
          <w:rPr>
            <w:rStyle w:val="Hyperlink"/>
            <w:b w:val="0"/>
            <w:bCs/>
            <w:noProof/>
          </w:rPr>
          <w:t>Introduction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w:t>
        </w:r>
        <w:r w:rsidR="00F13574" w:rsidRPr="00F13574">
          <w:rPr>
            <w:b w:val="0"/>
            <w:bCs/>
            <w:noProof/>
            <w:webHidden/>
          </w:rPr>
          <w:fldChar w:fldCharType="end"/>
        </w:r>
      </w:hyperlink>
    </w:p>
    <w:p w14:paraId="5BFC93B4" w14:textId="27FF8F60"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3" w:history="1">
        <w:r w:rsidR="00F13574" w:rsidRPr="00F13574">
          <w:rPr>
            <w:rStyle w:val="Hyperlink"/>
            <w:b w:val="0"/>
            <w:bCs/>
            <w:noProof/>
          </w:rPr>
          <w:t>Global climate change effects on birds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w:t>
        </w:r>
        <w:r w:rsidR="00F13574" w:rsidRPr="00F13574">
          <w:rPr>
            <w:b w:val="0"/>
            <w:bCs/>
            <w:noProof/>
            <w:webHidden/>
          </w:rPr>
          <w:fldChar w:fldCharType="end"/>
        </w:r>
      </w:hyperlink>
    </w:p>
    <w:p w14:paraId="03BB507D" w14:textId="7CC965A5"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4" w:history="1">
        <w:r w:rsidR="00F13574" w:rsidRPr="00F13574">
          <w:rPr>
            <w:rStyle w:val="Hyperlink"/>
            <w:b w:val="0"/>
            <w:bCs/>
            <w:noProof/>
          </w:rPr>
          <w:t>Landscape change as an additional factor</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w:t>
        </w:r>
        <w:r w:rsidR="00F13574" w:rsidRPr="00F13574">
          <w:rPr>
            <w:b w:val="0"/>
            <w:bCs/>
            <w:noProof/>
            <w:webHidden/>
          </w:rPr>
          <w:fldChar w:fldCharType="end"/>
        </w:r>
      </w:hyperlink>
    </w:p>
    <w:p w14:paraId="440B74B2" w14:textId="0D580C4E"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5" w:history="1">
        <w:r w:rsidR="00F13574" w:rsidRPr="00F13574">
          <w:rPr>
            <w:rStyle w:val="Hyperlink"/>
            <w:b w:val="0"/>
            <w:bCs/>
            <w:noProof/>
          </w:rPr>
          <w:t>Significance of the Appalachian Mountains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4</w:t>
        </w:r>
        <w:r w:rsidR="00F13574" w:rsidRPr="00F13574">
          <w:rPr>
            <w:b w:val="0"/>
            <w:bCs/>
            <w:noProof/>
            <w:webHidden/>
          </w:rPr>
          <w:fldChar w:fldCharType="end"/>
        </w:r>
      </w:hyperlink>
    </w:p>
    <w:p w14:paraId="0688ADBB" w14:textId="2F67FAA9"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6" w:history="1">
        <w:r w:rsidR="00F13574" w:rsidRPr="00F13574">
          <w:rPr>
            <w:rStyle w:val="Hyperlink"/>
            <w:b w:val="0"/>
            <w:bCs/>
            <w:noProof/>
          </w:rPr>
          <w:t>Purpose and objectives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4</w:t>
        </w:r>
        <w:r w:rsidR="00F13574" w:rsidRPr="00F13574">
          <w:rPr>
            <w:b w:val="0"/>
            <w:bCs/>
            <w:noProof/>
            <w:webHidden/>
          </w:rPr>
          <w:fldChar w:fldCharType="end"/>
        </w:r>
      </w:hyperlink>
    </w:p>
    <w:p w14:paraId="447D82F9" w14:textId="27D7E77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47" w:history="1">
        <w:r w:rsidR="00F13574" w:rsidRPr="00F13574">
          <w:rPr>
            <w:rStyle w:val="Hyperlink"/>
            <w:b w:val="0"/>
            <w:bCs/>
            <w:noProof/>
          </w:rPr>
          <w:t>Literature review: Climate and land cover change in the Appalachian Mountains and associated forest songbird responses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w:t>
        </w:r>
        <w:r w:rsidR="00F13574" w:rsidRPr="00F13574">
          <w:rPr>
            <w:b w:val="0"/>
            <w:bCs/>
            <w:noProof/>
            <w:webHidden/>
          </w:rPr>
          <w:fldChar w:fldCharType="end"/>
        </w:r>
      </w:hyperlink>
    </w:p>
    <w:p w14:paraId="1E167276" w14:textId="666C35B5"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8" w:history="1">
        <w:r w:rsidR="00F13574" w:rsidRPr="00F13574">
          <w:rPr>
            <w:rStyle w:val="Hyperlink"/>
            <w:b w:val="0"/>
            <w:bCs/>
            <w:noProof/>
          </w:rPr>
          <w:t>Historical and contemporary changes in climate and land cover</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w:t>
        </w:r>
        <w:r w:rsidR="00F13574" w:rsidRPr="00F13574">
          <w:rPr>
            <w:b w:val="0"/>
            <w:bCs/>
            <w:noProof/>
            <w:webHidden/>
          </w:rPr>
          <w:fldChar w:fldCharType="end"/>
        </w:r>
      </w:hyperlink>
    </w:p>
    <w:p w14:paraId="5E31D0D6" w14:textId="667B3CD3"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49" w:history="1">
        <w:r w:rsidR="00F13574" w:rsidRPr="00F13574">
          <w:rPr>
            <w:rStyle w:val="Hyperlink"/>
            <w:b w:val="0"/>
            <w:bCs/>
            <w:noProof/>
          </w:rPr>
          <w:t>Projected future changes in climate and land cover</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_Toc138439049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8</w:t>
        </w:r>
        <w:r w:rsidR="00F13574" w:rsidRPr="00F13574">
          <w:rPr>
            <w:b w:val="0"/>
            <w:bCs/>
            <w:noProof/>
            <w:webHidden/>
          </w:rPr>
          <w:fldChar w:fldCharType="end"/>
        </w:r>
      </w:hyperlink>
    </w:p>
    <w:p w14:paraId="382595E2" w14:textId="473835BA"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0" w:history="1">
        <w:r w:rsidR="00F13574" w:rsidRPr="00F13574">
          <w:rPr>
            <w:rStyle w:val="Hyperlink"/>
            <w:b w:val="0"/>
            <w:bCs/>
            <w:noProof/>
          </w:rPr>
          <w:t>Documented and predicted forest songbird responses to changing climate and land cover</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10</w:t>
        </w:r>
        <w:r w:rsidR="00F13574" w:rsidRPr="00F13574">
          <w:rPr>
            <w:b w:val="0"/>
            <w:bCs/>
            <w:noProof/>
            <w:webHidden/>
          </w:rPr>
          <w:fldChar w:fldCharType="end"/>
        </w:r>
      </w:hyperlink>
    </w:p>
    <w:p w14:paraId="14F3C769" w14:textId="4007DCE0"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1" w:history="1">
        <w:r w:rsidR="00F13574" w:rsidRPr="00F13574">
          <w:rPr>
            <w:rStyle w:val="Hyperlink"/>
            <w:b w:val="0"/>
            <w:bCs/>
            <w:noProof/>
          </w:rPr>
          <w:t>Conclusions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w:t>
        </w:r>
        <w:r w:rsidR="00F13574" w:rsidRPr="00F13574">
          <w:rPr>
            <w:b w:val="0"/>
            <w:bCs/>
            <w:noProof/>
            <w:webHidden/>
          </w:rPr>
          <w:fldChar w:fldCharType="end"/>
        </w:r>
      </w:hyperlink>
    </w:p>
    <w:p w14:paraId="6735C57C" w14:textId="37729FB7"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2" w:history="1">
        <w:r w:rsidR="00F13574" w:rsidRPr="00F13574">
          <w:rPr>
            <w:rStyle w:val="Hyperlink"/>
            <w:b w:val="0"/>
            <w:bCs/>
            <w:noProof/>
          </w:rPr>
          <w:t>Case study: Influence of climate and land cover change on 14 forest songbird distributions in the Appalachian Mountains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w:t>
        </w:r>
        <w:r w:rsidR="00F13574" w:rsidRPr="00F13574">
          <w:rPr>
            <w:b w:val="0"/>
            <w:bCs/>
            <w:noProof/>
            <w:webHidden/>
          </w:rPr>
          <w:fldChar w:fldCharType="end"/>
        </w:r>
      </w:hyperlink>
    </w:p>
    <w:p w14:paraId="14E604AF" w14:textId="4B233F7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3" w:history="1">
        <w:r w:rsidR="00F13574" w:rsidRPr="00F13574">
          <w:rPr>
            <w:rStyle w:val="Hyperlink"/>
            <w:b w:val="0"/>
            <w:bCs/>
            <w:noProof/>
          </w:rPr>
          <w:t>Methods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14</w:t>
        </w:r>
        <w:r w:rsidR="00F13574" w:rsidRPr="00F13574">
          <w:rPr>
            <w:b w:val="0"/>
            <w:bCs/>
            <w:noProof/>
            <w:webHidden/>
          </w:rPr>
          <w:fldChar w:fldCharType="end"/>
        </w:r>
      </w:hyperlink>
    </w:p>
    <w:p w14:paraId="574E70DC" w14:textId="0754164B"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4" w:history="1">
        <w:r w:rsidR="00F13574" w:rsidRPr="00F13574">
          <w:rPr>
            <w:rStyle w:val="Hyperlink"/>
            <w:b w:val="0"/>
            <w:bCs/>
            <w:noProof/>
          </w:rPr>
          <w:t>Results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w:t>
        </w:r>
        <w:r w:rsidR="00F13574" w:rsidRPr="00F13574">
          <w:rPr>
            <w:b w:val="0"/>
            <w:bCs/>
            <w:noProof/>
            <w:webHidden/>
          </w:rPr>
          <w:fldChar w:fldCharType="end"/>
        </w:r>
      </w:hyperlink>
    </w:p>
    <w:p w14:paraId="774C861B" w14:textId="6D92FFB3"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55" w:history="1">
        <w:r w:rsidR="00F13574" w:rsidRPr="00F13574">
          <w:rPr>
            <w:rStyle w:val="Hyperlink"/>
            <w:b w:val="0"/>
            <w:bCs/>
            <w:noProof/>
          </w:rPr>
          <w:t>Discussion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25</w:t>
        </w:r>
        <w:r w:rsidR="00F13574" w:rsidRPr="00F13574">
          <w:rPr>
            <w:b w:val="0"/>
            <w:bCs/>
            <w:noProof/>
            <w:webHidden/>
          </w:rPr>
          <w:fldChar w:fldCharType="end"/>
        </w:r>
      </w:hyperlink>
    </w:p>
    <w:p w14:paraId="4DC1A003" w14:textId="0F34A3E8"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6" w:history="1">
        <w:r w:rsidR="00F13574" w:rsidRPr="00F13574">
          <w:rPr>
            <w:rStyle w:val="Hyperlink"/>
            <w:b w:val="0"/>
            <w:bCs/>
            <w:noProof/>
          </w:rPr>
          <w:t>Acknowledgments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34</w:t>
        </w:r>
        <w:r w:rsidR="00F13574" w:rsidRPr="00F13574">
          <w:rPr>
            <w:b w:val="0"/>
            <w:bCs/>
            <w:noProof/>
            <w:webHidden/>
          </w:rPr>
          <w:fldChar w:fldCharType="end"/>
        </w:r>
      </w:hyperlink>
    </w:p>
    <w:p w14:paraId="182463A4" w14:textId="4A8A9B8A"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7" w:history="1">
        <w:r w:rsidR="00F13574" w:rsidRPr="00F13574">
          <w:rPr>
            <w:rStyle w:val="Hyperlink"/>
            <w:b w:val="0"/>
            <w:bCs/>
            <w:noProof/>
          </w:rPr>
          <w:t>Literature Cited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34</w:t>
        </w:r>
        <w:r w:rsidR="00F13574" w:rsidRPr="00F13574">
          <w:rPr>
            <w:b w:val="0"/>
            <w:bCs/>
            <w:noProof/>
            <w:webHidden/>
          </w:rPr>
          <w:fldChar w:fldCharType="end"/>
        </w:r>
      </w:hyperlink>
    </w:p>
    <w:p w14:paraId="470F482B" w14:textId="2ED4EED3"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8" w:history="1">
        <w:r w:rsidR="00F13574" w:rsidRPr="00F13574">
          <w:rPr>
            <w:rStyle w:val="Hyperlink"/>
            <w:b w:val="0"/>
            <w:bCs/>
            <w:noProof/>
          </w:rPr>
          <w:t>Tables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55</w:t>
        </w:r>
        <w:r w:rsidR="00F13574" w:rsidRPr="00F13574">
          <w:rPr>
            <w:b w:val="0"/>
            <w:bCs/>
            <w:noProof/>
            <w:webHidden/>
          </w:rPr>
          <w:fldChar w:fldCharType="end"/>
        </w:r>
      </w:hyperlink>
    </w:p>
    <w:p w14:paraId="30507F4D" w14:textId="455861D3"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59" w:history="1">
        <w:r w:rsidR="00F13574" w:rsidRPr="00F13574">
          <w:rPr>
            <w:rStyle w:val="Hyperlink"/>
            <w:b w:val="0"/>
            <w:bCs/>
            <w:noProof/>
          </w:rPr>
          <w:t>Figures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_Toc138439059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67</w:t>
        </w:r>
        <w:r w:rsidR="00F13574" w:rsidRPr="00F13574">
          <w:rPr>
            <w:b w:val="0"/>
            <w:bCs/>
            <w:noProof/>
            <w:webHidden/>
          </w:rPr>
          <w:fldChar w:fldCharType="end"/>
        </w:r>
      </w:hyperlink>
    </w:p>
    <w:p w14:paraId="1B30731C" w14:textId="7CC113EB"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60" w:history="1">
        <w:r w:rsidR="00F13574" w:rsidRPr="00F13574">
          <w:rPr>
            <w:rStyle w:val="Hyperlink"/>
            <w:b w:val="0"/>
            <w:bCs/>
            <w:noProof/>
          </w:rPr>
          <w:t>CHAPTER 2</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111</w:t>
        </w:r>
        <w:r w:rsidR="00F13574" w:rsidRPr="00F13574">
          <w:rPr>
            <w:b w:val="0"/>
            <w:bCs/>
            <w:noProof/>
            <w:webHidden/>
          </w:rPr>
          <w:fldChar w:fldCharType="end"/>
        </w:r>
      </w:hyperlink>
    </w:p>
    <w:p w14:paraId="2CBCAD40" w14:textId="0F684DA8"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61" w:history="1">
        <w:r w:rsidR="00F13574" w:rsidRPr="00F13574">
          <w:rPr>
            <w:rStyle w:val="Hyperlink"/>
            <w:b w:val="0"/>
            <w:bCs/>
            <w:noProof/>
          </w:rPr>
          <w:t>Introduction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111</w:t>
        </w:r>
        <w:r w:rsidR="00F13574" w:rsidRPr="00F13574">
          <w:rPr>
            <w:b w:val="0"/>
            <w:bCs/>
            <w:noProof/>
            <w:webHidden/>
          </w:rPr>
          <w:fldChar w:fldCharType="end"/>
        </w:r>
      </w:hyperlink>
    </w:p>
    <w:p w14:paraId="5D4F2CF1" w14:textId="252A836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2" w:history="1">
        <w:r w:rsidR="00F13574" w:rsidRPr="00F13574">
          <w:rPr>
            <w:rStyle w:val="Hyperlink"/>
            <w:b w:val="0"/>
            <w:bCs/>
            <w:noProof/>
          </w:rPr>
          <w:t>Purpose, objectives, and hypotheses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113</w:t>
        </w:r>
        <w:r w:rsidR="00F13574" w:rsidRPr="00F13574">
          <w:rPr>
            <w:b w:val="0"/>
            <w:bCs/>
            <w:noProof/>
            <w:webHidden/>
          </w:rPr>
          <w:fldChar w:fldCharType="end"/>
        </w:r>
      </w:hyperlink>
    </w:p>
    <w:p w14:paraId="417BF856" w14:textId="6DB1A128"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63" w:history="1">
        <w:r w:rsidR="00F13574" w:rsidRPr="00F13574">
          <w:rPr>
            <w:rStyle w:val="Hyperlink"/>
            <w:b w:val="0"/>
            <w:bCs/>
            <w:noProof/>
          </w:rPr>
          <w:t>Methods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114</w:t>
        </w:r>
        <w:r w:rsidR="00F13574" w:rsidRPr="00F13574">
          <w:rPr>
            <w:b w:val="0"/>
            <w:bCs/>
            <w:noProof/>
            <w:webHidden/>
          </w:rPr>
          <w:fldChar w:fldCharType="end"/>
        </w:r>
      </w:hyperlink>
    </w:p>
    <w:p w14:paraId="4BF2CC77" w14:textId="622F79B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4" w:history="1">
        <w:r w:rsidR="00F13574" w:rsidRPr="00F13574">
          <w:rPr>
            <w:rStyle w:val="Hyperlink"/>
            <w:b w:val="0"/>
            <w:bCs/>
            <w:noProof/>
          </w:rPr>
          <w:t>Study area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114</w:t>
        </w:r>
        <w:r w:rsidR="00F13574" w:rsidRPr="00F13574">
          <w:rPr>
            <w:b w:val="0"/>
            <w:bCs/>
            <w:noProof/>
            <w:webHidden/>
          </w:rPr>
          <w:fldChar w:fldCharType="end"/>
        </w:r>
      </w:hyperlink>
    </w:p>
    <w:p w14:paraId="3C9AC72C" w14:textId="011D78A8"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5" w:history="1">
        <w:r w:rsidR="00F13574" w:rsidRPr="00F13574">
          <w:rPr>
            <w:rStyle w:val="Hyperlink"/>
            <w:b w:val="0"/>
            <w:bCs/>
            <w:noProof/>
          </w:rPr>
          <w:t>Guild designations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115</w:t>
        </w:r>
        <w:r w:rsidR="00F13574" w:rsidRPr="00F13574">
          <w:rPr>
            <w:b w:val="0"/>
            <w:bCs/>
            <w:noProof/>
            <w:webHidden/>
          </w:rPr>
          <w:fldChar w:fldCharType="end"/>
        </w:r>
      </w:hyperlink>
    </w:p>
    <w:p w14:paraId="18D7C9F0" w14:textId="5CD4DCA7"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6" w:history="1">
        <w:r w:rsidR="00F13574" w:rsidRPr="00F13574">
          <w:rPr>
            <w:rStyle w:val="Hyperlink"/>
            <w:b w:val="0"/>
            <w:bCs/>
            <w:noProof/>
          </w:rPr>
          <w:t>Focal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116</w:t>
        </w:r>
        <w:r w:rsidR="00F13574" w:rsidRPr="00F13574">
          <w:rPr>
            <w:b w:val="0"/>
            <w:bCs/>
            <w:noProof/>
            <w:webHidden/>
          </w:rPr>
          <w:fldChar w:fldCharType="end"/>
        </w:r>
      </w:hyperlink>
    </w:p>
    <w:p w14:paraId="296AC5B2" w14:textId="1BE7A6D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7" w:history="1">
        <w:r w:rsidR="00F13574" w:rsidRPr="00F13574">
          <w:rPr>
            <w:rStyle w:val="Hyperlink"/>
            <w:b w:val="0"/>
            <w:bCs/>
            <w:noProof/>
          </w:rPr>
          <w:t>Bird count data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116</w:t>
        </w:r>
        <w:r w:rsidR="00F13574" w:rsidRPr="00F13574">
          <w:rPr>
            <w:b w:val="0"/>
            <w:bCs/>
            <w:noProof/>
            <w:webHidden/>
          </w:rPr>
          <w:fldChar w:fldCharType="end"/>
        </w:r>
      </w:hyperlink>
    </w:p>
    <w:p w14:paraId="002EF869" w14:textId="5AE28C75"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8" w:history="1">
        <w:r w:rsidR="00F13574" w:rsidRPr="00F13574">
          <w:rPr>
            <w:rStyle w:val="Hyperlink"/>
            <w:b w:val="0"/>
            <w:bCs/>
            <w:noProof/>
          </w:rPr>
          <w:t>Environmental data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117</w:t>
        </w:r>
        <w:r w:rsidR="00F13574" w:rsidRPr="00F13574">
          <w:rPr>
            <w:b w:val="0"/>
            <w:bCs/>
            <w:noProof/>
            <w:webHidden/>
          </w:rPr>
          <w:fldChar w:fldCharType="end"/>
        </w:r>
      </w:hyperlink>
    </w:p>
    <w:p w14:paraId="24FC9735" w14:textId="25596558"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69" w:history="1">
        <w:r w:rsidR="00F13574" w:rsidRPr="00F13574">
          <w:rPr>
            <w:rStyle w:val="Hyperlink"/>
            <w:b w:val="0"/>
            <w:bCs/>
            <w:noProof/>
          </w:rPr>
          <w:t>Data analysis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_Toc138439069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118</w:t>
        </w:r>
        <w:r w:rsidR="00F13574" w:rsidRPr="00F13574">
          <w:rPr>
            <w:b w:val="0"/>
            <w:bCs/>
            <w:noProof/>
            <w:webHidden/>
          </w:rPr>
          <w:fldChar w:fldCharType="end"/>
        </w:r>
      </w:hyperlink>
    </w:p>
    <w:p w14:paraId="0941958A" w14:textId="6FFB924D"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0" w:history="1">
        <w:r w:rsidR="00F13574" w:rsidRPr="00F13574">
          <w:rPr>
            <w:rStyle w:val="Hyperlink"/>
            <w:b w:val="0"/>
            <w:bCs/>
            <w:noProof/>
          </w:rPr>
          <w:t>Results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122</w:t>
        </w:r>
        <w:r w:rsidR="00F13574" w:rsidRPr="00F13574">
          <w:rPr>
            <w:b w:val="0"/>
            <w:bCs/>
            <w:noProof/>
            <w:webHidden/>
          </w:rPr>
          <w:fldChar w:fldCharType="end"/>
        </w:r>
      </w:hyperlink>
    </w:p>
    <w:p w14:paraId="3412835C" w14:textId="19C25EE2"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1" w:history="1">
        <w:r w:rsidR="00F13574" w:rsidRPr="00F13574">
          <w:rPr>
            <w:rStyle w:val="Hyperlink"/>
            <w:b w:val="0"/>
            <w:bCs/>
            <w:noProof/>
          </w:rPr>
          <w:t>Variation in effects of temperature across latitudinal and elevational gradients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122</w:t>
        </w:r>
        <w:r w:rsidR="00F13574" w:rsidRPr="00F13574">
          <w:rPr>
            <w:b w:val="0"/>
            <w:bCs/>
            <w:noProof/>
            <w:webHidden/>
          </w:rPr>
          <w:fldChar w:fldCharType="end"/>
        </w:r>
      </w:hyperlink>
    </w:p>
    <w:p w14:paraId="45462B0D" w14:textId="48AF581D"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2" w:history="1">
        <w:r w:rsidR="00F13574" w:rsidRPr="00F13574">
          <w:rPr>
            <w:rStyle w:val="Hyperlink"/>
            <w:b w:val="0"/>
            <w:bCs/>
            <w:noProof/>
          </w:rPr>
          <w:t>Variation in effects of precipitation across latitudinal and elevational gradients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123</w:t>
        </w:r>
        <w:r w:rsidR="00F13574" w:rsidRPr="00F13574">
          <w:rPr>
            <w:b w:val="0"/>
            <w:bCs/>
            <w:noProof/>
            <w:webHidden/>
          </w:rPr>
          <w:fldChar w:fldCharType="end"/>
        </w:r>
      </w:hyperlink>
    </w:p>
    <w:p w14:paraId="2FEE6844" w14:textId="51A6C15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3" w:history="1">
        <w:r w:rsidR="00F13574" w:rsidRPr="00F13574">
          <w:rPr>
            <w:rStyle w:val="Hyperlink"/>
            <w:b w:val="0"/>
            <w:bCs/>
            <w:noProof/>
          </w:rPr>
          <w:t>Variation in temporal trends across latitudinal and elevational gradients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124</w:t>
        </w:r>
        <w:r w:rsidR="00F13574" w:rsidRPr="00F13574">
          <w:rPr>
            <w:b w:val="0"/>
            <w:bCs/>
            <w:noProof/>
            <w:webHidden/>
          </w:rPr>
          <w:fldChar w:fldCharType="end"/>
        </w:r>
      </w:hyperlink>
    </w:p>
    <w:p w14:paraId="6822CAAC" w14:textId="445026FC"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4" w:history="1">
        <w:r w:rsidR="00F13574" w:rsidRPr="00F13574">
          <w:rPr>
            <w:rStyle w:val="Hyperlink"/>
            <w:b w:val="0"/>
            <w:bCs/>
            <w:noProof/>
          </w:rPr>
          <w:t>Discussion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124</w:t>
        </w:r>
        <w:r w:rsidR="00F13574" w:rsidRPr="00F13574">
          <w:rPr>
            <w:b w:val="0"/>
            <w:bCs/>
            <w:noProof/>
            <w:webHidden/>
          </w:rPr>
          <w:fldChar w:fldCharType="end"/>
        </w:r>
      </w:hyperlink>
    </w:p>
    <w:p w14:paraId="19C61DC0" w14:textId="7A76F80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75" w:history="1">
        <w:r w:rsidR="00F13574" w:rsidRPr="00F13574">
          <w:rPr>
            <w:rStyle w:val="Hyperlink"/>
            <w:b w:val="0"/>
            <w:bCs/>
            <w:noProof/>
          </w:rPr>
          <w:t>Conclusions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128</w:t>
        </w:r>
        <w:r w:rsidR="00F13574" w:rsidRPr="00F13574">
          <w:rPr>
            <w:b w:val="0"/>
            <w:bCs/>
            <w:noProof/>
            <w:webHidden/>
          </w:rPr>
          <w:fldChar w:fldCharType="end"/>
        </w:r>
      </w:hyperlink>
    </w:p>
    <w:p w14:paraId="60700C7D" w14:textId="78EDB61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6" w:history="1">
        <w:r w:rsidR="00F13574" w:rsidRPr="00F13574">
          <w:rPr>
            <w:rStyle w:val="Hyperlink"/>
            <w:b w:val="0"/>
            <w:bCs/>
            <w:noProof/>
          </w:rPr>
          <w:t>Acknowledgments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128</w:t>
        </w:r>
        <w:r w:rsidR="00F13574" w:rsidRPr="00F13574">
          <w:rPr>
            <w:b w:val="0"/>
            <w:bCs/>
            <w:noProof/>
            <w:webHidden/>
          </w:rPr>
          <w:fldChar w:fldCharType="end"/>
        </w:r>
      </w:hyperlink>
    </w:p>
    <w:p w14:paraId="459C0B06" w14:textId="34AFF00A"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7" w:history="1">
        <w:r w:rsidR="00F13574" w:rsidRPr="00F13574">
          <w:rPr>
            <w:rStyle w:val="Hyperlink"/>
            <w:b w:val="0"/>
            <w:bCs/>
            <w:noProof/>
          </w:rPr>
          <w:t>Literature Cited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128</w:t>
        </w:r>
        <w:r w:rsidR="00F13574" w:rsidRPr="00F13574">
          <w:rPr>
            <w:b w:val="0"/>
            <w:bCs/>
            <w:noProof/>
            <w:webHidden/>
          </w:rPr>
          <w:fldChar w:fldCharType="end"/>
        </w:r>
      </w:hyperlink>
    </w:p>
    <w:p w14:paraId="0E5FC970" w14:textId="62B3852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8" w:history="1">
        <w:r w:rsidR="00F13574" w:rsidRPr="00F13574">
          <w:rPr>
            <w:rStyle w:val="Hyperlink"/>
            <w:b w:val="0"/>
            <w:bCs/>
            <w:noProof/>
          </w:rPr>
          <w:t>Tables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135</w:t>
        </w:r>
        <w:r w:rsidR="00F13574" w:rsidRPr="00F13574">
          <w:rPr>
            <w:b w:val="0"/>
            <w:bCs/>
            <w:noProof/>
            <w:webHidden/>
          </w:rPr>
          <w:fldChar w:fldCharType="end"/>
        </w:r>
      </w:hyperlink>
    </w:p>
    <w:p w14:paraId="0BBF8284" w14:textId="628756C8"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79" w:history="1">
        <w:r w:rsidR="00F13574" w:rsidRPr="00F13574">
          <w:rPr>
            <w:rStyle w:val="Hyperlink"/>
            <w:b w:val="0"/>
            <w:bCs/>
            <w:noProof/>
          </w:rPr>
          <w:t>Figures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_Toc138439079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144</w:t>
        </w:r>
        <w:r w:rsidR="00F13574" w:rsidRPr="00F13574">
          <w:rPr>
            <w:b w:val="0"/>
            <w:bCs/>
            <w:noProof/>
            <w:webHidden/>
          </w:rPr>
          <w:fldChar w:fldCharType="end"/>
        </w:r>
      </w:hyperlink>
    </w:p>
    <w:p w14:paraId="4CFEB79A" w14:textId="183F977F"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080" w:history="1">
        <w:r w:rsidR="00F13574" w:rsidRPr="00F13574">
          <w:rPr>
            <w:rStyle w:val="Hyperlink"/>
            <w:b w:val="0"/>
            <w:bCs/>
            <w:noProof/>
          </w:rPr>
          <w:t>CHAPTER 3</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159</w:t>
        </w:r>
        <w:r w:rsidR="00F13574" w:rsidRPr="00F13574">
          <w:rPr>
            <w:b w:val="0"/>
            <w:bCs/>
            <w:noProof/>
            <w:webHidden/>
          </w:rPr>
          <w:fldChar w:fldCharType="end"/>
        </w:r>
      </w:hyperlink>
    </w:p>
    <w:p w14:paraId="62D66AE1" w14:textId="3E556482"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81" w:history="1">
        <w:r w:rsidR="00F13574" w:rsidRPr="00F13574">
          <w:rPr>
            <w:rStyle w:val="Hyperlink"/>
            <w:b w:val="0"/>
            <w:bCs/>
            <w:noProof/>
          </w:rPr>
          <w:t>Introduction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159</w:t>
        </w:r>
        <w:r w:rsidR="00F13574" w:rsidRPr="00F13574">
          <w:rPr>
            <w:b w:val="0"/>
            <w:bCs/>
            <w:noProof/>
            <w:webHidden/>
          </w:rPr>
          <w:fldChar w:fldCharType="end"/>
        </w:r>
      </w:hyperlink>
    </w:p>
    <w:p w14:paraId="56CF3512" w14:textId="7CAE561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2" w:history="1">
        <w:r w:rsidR="00F13574" w:rsidRPr="00F13574">
          <w:rPr>
            <w:rStyle w:val="Hyperlink"/>
            <w:b w:val="0"/>
            <w:bCs/>
            <w:noProof/>
          </w:rPr>
          <w:t>Long-term changes in bird populations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159</w:t>
        </w:r>
        <w:r w:rsidR="00F13574" w:rsidRPr="00F13574">
          <w:rPr>
            <w:b w:val="0"/>
            <w:bCs/>
            <w:noProof/>
            <w:webHidden/>
          </w:rPr>
          <w:fldChar w:fldCharType="end"/>
        </w:r>
      </w:hyperlink>
    </w:p>
    <w:p w14:paraId="6633CCA0" w14:textId="60DF3F56"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3" w:history="1">
        <w:r w:rsidR="00F13574" w:rsidRPr="00F13574">
          <w:rPr>
            <w:rStyle w:val="Hyperlink"/>
            <w:b w:val="0"/>
            <w:bCs/>
            <w:noProof/>
          </w:rPr>
          <w:t>Timber harvest as a forest management tool for bird conservation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160</w:t>
        </w:r>
        <w:r w:rsidR="00F13574" w:rsidRPr="00F13574">
          <w:rPr>
            <w:b w:val="0"/>
            <w:bCs/>
            <w:noProof/>
            <w:webHidden/>
          </w:rPr>
          <w:fldChar w:fldCharType="end"/>
        </w:r>
      </w:hyperlink>
    </w:p>
    <w:p w14:paraId="6C3E1533" w14:textId="76D87626"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4" w:history="1">
        <w:r w:rsidR="00F13574" w:rsidRPr="00F13574">
          <w:rPr>
            <w:rStyle w:val="Hyperlink"/>
            <w:b w:val="0"/>
            <w:bCs/>
            <w:noProof/>
          </w:rPr>
          <w:t>Knowledge gap</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161</w:t>
        </w:r>
        <w:r w:rsidR="00F13574" w:rsidRPr="00F13574">
          <w:rPr>
            <w:b w:val="0"/>
            <w:bCs/>
            <w:noProof/>
            <w:webHidden/>
          </w:rPr>
          <w:fldChar w:fldCharType="end"/>
        </w:r>
      </w:hyperlink>
    </w:p>
    <w:p w14:paraId="24C04821" w14:textId="3F63C20D"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5" w:history="1">
        <w:r w:rsidR="00F13574" w:rsidRPr="00F13574">
          <w:rPr>
            <w:rStyle w:val="Hyperlink"/>
            <w:b w:val="0"/>
            <w:bCs/>
            <w:noProof/>
          </w:rPr>
          <w:t>Purpose, objectives, and hypotheses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162</w:t>
        </w:r>
        <w:r w:rsidR="00F13574" w:rsidRPr="00F13574">
          <w:rPr>
            <w:b w:val="0"/>
            <w:bCs/>
            <w:noProof/>
            <w:webHidden/>
          </w:rPr>
          <w:fldChar w:fldCharType="end"/>
        </w:r>
      </w:hyperlink>
    </w:p>
    <w:p w14:paraId="7F9BE48A" w14:textId="625C703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86" w:history="1">
        <w:r w:rsidR="00F13574" w:rsidRPr="00F13574">
          <w:rPr>
            <w:rStyle w:val="Hyperlink"/>
            <w:b w:val="0"/>
            <w:bCs/>
            <w:noProof/>
          </w:rPr>
          <w:t>Methods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162</w:t>
        </w:r>
        <w:r w:rsidR="00F13574" w:rsidRPr="00F13574">
          <w:rPr>
            <w:b w:val="0"/>
            <w:bCs/>
            <w:noProof/>
            <w:webHidden/>
          </w:rPr>
          <w:fldChar w:fldCharType="end"/>
        </w:r>
      </w:hyperlink>
    </w:p>
    <w:p w14:paraId="1A9B7813" w14:textId="21D90317"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7" w:history="1">
        <w:r w:rsidR="00F13574" w:rsidRPr="00F13574">
          <w:rPr>
            <w:rStyle w:val="Hyperlink"/>
            <w:b w:val="0"/>
            <w:bCs/>
            <w:noProof/>
          </w:rPr>
          <w:t>Study area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162</w:t>
        </w:r>
        <w:r w:rsidR="00F13574" w:rsidRPr="00F13574">
          <w:rPr>
            <w:b w:val="0"/>
            <w:bCs/>
            <w:noProof/>
            <w:webHidden/>
          </w:rPr>
          <w:fldChar w:fldCharType="end"/>
        </w:r>
      </w:hyperlink>
    </w:p>
    <w:p w14:paraId="595A20C8" w14:textId="61595DDE"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8" w:history="1">
        <w:r w:rsidR="00F13574" w:rsidRPr="00F13574">
          <w:rPr>
            <w:rStyle w:val="Hyperlink"/>
            <w:b w:val="0"/>
            <w:bCs/>
            <w:noProof/>
          </w:rPr>
          <w:t>Harvest history</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164</w:t>
        </w:r>
        <w:r w:rsidR="00F13574" w:rsidRPr="00F13574">
          <w:rPr>
            <w:b w:val="0"/>
            <w:bCs/>
            <w:noProof/>
            <w:webHidden/>
          </w:rPr>
          <w:fldChar w:fldCharType="end"/>
        </w:r>
      </w:hyperlink>
    </w:p>
    <w:p w14:paraId="71A8751D" w14:textId="08CCB1B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89" w:history="1">
        <w:r w:rsidR="00F13574" w:rsidRPr="00F13574">
          <w:rPr>
            <w:rStyle w:val="Hyperlink"/>
            <w:b w:val="0"/>
            <w:bCs/>
            <w:noProof/>
          </w:rPr>
          <w:t>Guild designations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_Toc138439089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164</w:t>
        </w:r>
        <w:r w:rsidR="00F13574" w:rsidRPr="00F13574">
          <w:rPr>
            <w:b w:val="0"/>
            <w:bCs/>
            <w:noProof/>
            <w:webHidden/>
          </w:rPr>
          <w:fldChar w:fldCharType="end"/>
        </w:r>
      </w:hyperlink>
    </w:p>
    <w:p w14:paraId="66A1DF48" w14:textId="06C7BACE"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0" w:history="1">
        <w:r w:rsidR="00F13574" w:rsidRPr="00F13574">
          <w:rPr>
            <w:rStyle w:val="Hyperlink"/>
            <w:b w:val="0"/>
            <w:bCs/>
            <w:noProof/>
          </w:rPr>
          <w:t>Focal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165</w:t>
        </w:r>
        <w:r w:rsidR="00F13574" w:rsidRPr="00F13574">
          <w:rPr>
            <w:b w:val="0"/>
            <w:bCs/>
            <w:noProof/>
            <w:webHidden/>
          </w:rPr>
          <w:fldChar w:fldCharType="end"/>
        </w:r>
      </w:hyperlink>
    </w:p>
    <w:p w14:paraId="6AFFAFD6" w14:textId="486004FA"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1" w:history="1">
        <w:r w:rsidR="00F13574" w:rsidRPr="00F13574">
          <w:rPr>
            <w:rStyle w:val="Hyperlink"/>
            <w:b w:val="0"/>
            <w:bCs/>
            <w:noProof/>
          </w:rPr>
          <w:t>Bird count data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165</w:t>
        </w:r>
        <w:r w:rsidR="00F13574" w:rsidRPr="00F13574">
          <w:rPr>
            <w:b w:val="0"/>
            <w:bCs/>
            <w:noProof/>
            <w:webHidden/>
          </w:rPr>
          <w:fldChar w:fldCharType="end"/>
        </w:r>
      </w:hyperlink>
    </w:p>
    <w:p w14:paraId="6E09870C" w14:textId="1C10A7F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2" w:history="1">
        <w:r w:rsidR="00F13574" w:rsidRPr="00F13574">
          <w:rPr>
            <w:rStyle w:val="Hyperlink"/>
            <w:b w:val="0"/>
            <w:bCs/>
            <w:noProof/>
          </w:rPr>
          <w:t>Nest success data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166</w:t>
        </w:r>
        <w:r w:rsidR="00F13574" w:rsidRPr="00F13574">
          <w:rPr>
            <w:b w:val="0"/>
            <w:bCs/>
            <w:noProof/>
            <w:webHidden/>
          </w:rPr>
          <w:fldChar w:fldCharType="end"/>
        </w:r>
      </w:hyperlink>
    </w:p>
    <w:p w14:paraId="7E8EBD2F" w14:textId="745FE7C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3" w:history="1">
        <w:r w:rsidR="00F13574" w:rsidRPr="00F13574">
          <w:rPr>
            <w:rStyle w:val="Hyperlink"/>
            <w:b w:val="0"/>
            <w:bCs/>
            <w:noProof/>
          </w:rPr>
          <w:t>Environmental data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167</w:t>
        </w:r>
        <w:r w:rsidR="00F13574" w:rsidRPr="00F13574">
          <w:rPr>
            <w:b w:val="0"/>
            <w:bCs/>
            <w:noProof/>
            <w:webHidden/>
          </w:rPr>
          <w:fldChar w:fldCharType="end"/>
        </w:r>
      </w:hyperlink>
    </w:p>
    <w:p w14:paraId="44FCAE95" w14:textId="3930CDFD"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4" w:history="1">
        <w:r w:rsidR="00F13574" w:rsidRPr="00F13574">
          <w:rPr>
            <w:rStyle w:val="Hyperlink"/>
            <w:b w:val="0"/>
            <w:bCs/>
            <w:noProof/>
          </w:rPr>
          <w:t>Data analysis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168</w:t>
        </w:r>
        <w:r w:rsidR="00F13574" w:rsidRPr="00F13574">
          <w:rPr>
            <w:b w:val="0"/>
            <w:bCs/>
            <w:noProof/>
            <w:webHidden/>
          </w:rPr>
          <w:fldChar w:fldCharType="end"/>
        </w:r>
      </w:hyperlink>
    </w:p>
    <w:p w14:paraId="2CC2635F" w14:textId="0775298F"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95" w:history="1">
        <w:r w:rsidR="00F13574" w:rsidRPr="00F13574">
          <w:rPr>
            <w:rStyle w:val="Hyperlink"/>
            <w:b w:val="0"/>
            <w:bCs/>
            <w:noProof/>
          </w:rPr>
          <w:t>Results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172</w:t>
        </w:r>
        <w:r w:rsidR="00F13574" w:rsidRPr="00F13574">
          <w:rPr>
            <w:b w:val="0"/>
            <w:bCs/>
            <w:noProof/>
            <w:webHidden/>
          </w:rPr>
          <w:fldChar w:fldCharType="end"/>
        </w:r>
      </w:hyperlink>
    </w:p>
    <w:p w14:paraId="386AF3CD" w14:textId="7B6D5618"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6" w:history="1">
        <w:r w:rsidR="00F13574" w:rsidRPr="00F13574">
          <w:rPr>
            <w:rStyle w:val="Hyperlink"/>
            <w:b w:val="0"/>
            <w:bCs/>
            <w:noProof/>
          </w:rPr>
          <w:t>Effects of harvest intensity over time on overall species and guild richness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172</w:t>
        </w:r>
        <w:r w:rsidR="00F13574" w:rsidRPr="00F13574">
          <w:rPr>
            <w:b w:val="0"/>
            <w:bCs/>
            <w:noProof/>
            <w:webHidden/>
          </w:rPr>
          <w:fldChar w:fldCharType="end"/>
        </w:r>
      </w:hyperlink>
    </w:p>
    <w:p w14:paraId="7A17D377" w14:textId="627A75FB"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7" w:history="1">
        <w:r w:rsidR="00F13574" w:rsidRPr="00F13574">
          <w:rPr>
            <w:rStyle w:val="Hyperlink"/>
            <w:b w:val="0"/>
            <w:bCs/>
            <w:noProof/>
          </w:rPr>
          <w:t>Effects of harvest intensity over time on focal species abundance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173</w:t>
        </w:r>
        <w:r w:rsidR="00F13574" w:rsidRPr="00F13574">
          <w:rPr>
            <w:b w:val="0"/>
            <w:bCs/>
            <w:noProof/>
            <w:webHidden/>
          </w:rPr>
          <w:fldChar w:fldCharType="end"/>
        </w:r>
      </w:hyperlink>
    </w:p>
    <w:p w14:paraId="7F186DD1" w14:textId="155D2041"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098" w:history="1">
        <w:r w:rsidR="00F13574" w:rsidRPr="00F13574">
          <w:rPr>
            <w:rStyle w:val="Hyperlink"/>
            <w:b w:val="0"/>
            <w:bCs/>
            <w:noProof/>
          </w:rPr>
          <w:t>Effects of harvest intensity over time on focal species nest success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174</w:t>
        </w:r>
        <w:r w:rsidR="00F13574" w:rsidRPr="00F13574">
          <w:rPr>
            <w:b w:val="0"/>
            <w:bCs/>
            <w:noProof/>
            <w:webHidden/>
          </w:rPr>
          <w:fldChar w:fldCharType="end"/>
        </w:r>
      </w:hyperlink>
    </w:p>
    <w:p w14:paraId="6739F936" w14:textId="23E5C978"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099" w:history="1">
        <w:r w:rsidR="00F13574" w:rsidRPr="00F13574">
          <w:rPr>
            <w:rStyle w:val="Hyperlink"/>
            <w:b w:val="0"/>
            <w:bCs/>
            <w:noProof/>
          </w:rPr>
          <w:t>Discussion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_Toc138439099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174</w:t>
        </w:r>
        <w:r w:rsidR="00F13574" w:rsidRPr="00F13574">
          <w:rPr>
            <w:b w:val="0"/>
            <w:bCs/>
            <w:noProof/>
            <w:webHidden/>
          </w:rPr>
          <w:fldChar w:fldCharType="end"/>
        </w:r>
      </w:hyperlink>
    </w:p>
    <w:p w14:paraId="361A8A6C" w14:textId="08287FF1"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0" w:history="1">
        <w:r w:rsidR="00F13574" w:rsidRPr="00F13574">
          <w:rPr>
            <w:rStyle w:val="Hyperlink"/>
            <w:b w:val="0"/>
            <w:bCs/>
            <w:noProof/>
          </w:rPr>
          <w:t>Conclusions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178</w:t>
        </w:r>
        <w:r w:rsidR="00F13574" w:rsidRPr="00F13574">
          <w:rPr>
            <w:b w:val="0"/>
            <w:bCs/>
            <w:noProof/>
            <w:webHidden/>
          </w:rPr>
          <w:fldChar w:fldCharType="end"/>
        </w:r>
      </w:hyperlink>
    </w:p>
    <w:p w14:paraId="333D2A1A" w14:textId="5F9B06ED"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1" w:history="1">
        <w:r w:rsidR="00F13574" w:rsidRPr="00F13574">
          <w:rPr>
            <w:rStyle w:val="Hyperlink"/>
            <w:b w:val="0"/>
            <w:bCs/>
            <w:noProof/>
          </w:rPr>
          <w:t>Acknowledgments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178</w:t>
        </w:r>
        <w:r w:rsidR="00F13574" w:rsidRPr="00F13574">
          <w:rPr>
            <w:b w:val="0"/>
            <w:bCs/>
            <w:noProof/>
            <w:webHidden/>
          </w:rPr>
          <w:fldChar w:fldCharType="end"/>
        </w:r>
      </w:hyperlink>
    </w:p>
    <w:p w14:paraId="4C84EB41" w14:textId="596C9B16"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2" w:history="1">
        <w:r w:rsidR="00F13574" w:rsidRPr="00F13574">
          <w:rPr>
            <w:rStyle w:val="Hyperlink"/>
            <w:b w:val="0"/>
            <w:bCs/>
            <w:noProof/>
          </w:rPr>
          <w:t>Literature Cited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178</w:t>
        </w:r>
        <w:r w:rsidR="00F13574" w:rsidRPr="00F13574">
          <w:rPr>
            <w:b w:val="0"/>
            <w:bCs/>
            <w:noProof/>
            <w:webHidden/>
          </w:rPr>
          <w:fldChar w:fldCharType="end"/>
        </w:r>
      </w:hyperlink>
    </w:p>
    <w:p w14:paraId="22420537" w14:textId="2BB9D5E6"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3" w:history="1">
        <w:r w:rsidR="00F13574" w:rsidRPr="00F13574">
          <w:rPr>
            <w:rStyle w:val="Hyperlink"/>
            <w:b w:val="0"/>
            <w:bCs/>
            <w:noProof/>
          </w:rPr>
          <w:t>Tables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188</w:t>
        </w:r>
        <w:r w:rsidR="00F13574" w:rsidRPr="00F13574">
          <w:rPr>
            <w:b w:val="0"/>
            <w:bCs/>
            <w:noProof/>
            <w:webHidden/>
          </w:rPr>
          <w:fldChar w:fldCharType="end"/>
        </w:r>
      </w:hyperlink>
    </w:p>
    <w:p w14:paraId="59CED856" w14:textId="3DC5CA06"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4" w:history="1">
        <w:r w:rsidR="00F13574" w:rsidRPr="00F13574">
          <w:rPr>
            <w:rStyle w:val="Hyperlink"/>
            <w:b w:val="0"/>
            <w:bCs/>
            <w:noProof/>
          </w:rPr>
          <w:t>Figures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198</w:t>
        </w:r>
        <w:r w:rsidR="00F13574" w:rsidRPr="00F13574">
          <w:rPr>
            <w:b w:val="0"/>
            <w:bCs/>
            <w:noProof/>
            <w:webHidden/>
          </w:rPr>
          <w:fldChar w:fldCharType="end"/>
        </w:r>
      </w:hyperlink>
    </w:p>
    <w:p w14:paraId="6F4E2E69" w14:textId="5C2E3509"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05" w:history="1">
        <w:r w:rsidR="00F13574" w:rsidRPr="00F13574">
          <w:rPr>
            <w:rStyle w:val="Hyperlink"/>
            <w:b w:val="0"/>
            <w:bCs/>
            <w:noProof/>
          </w:rPr>
          <w:t>CHAPTER 4</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221</w:t>
        </w:r>
        <w:r w:rsidR="00F13574" w:rsidRPr="00F13574">
          <w:rPr>
            <w:b w:val="0"/>
            <w:bCs/>
            <w:noProof/>
            <w:webHidden/>
          </w:rPr>
          <w:fldChar w:fldCharType="end"/>
        </w:r>
      </w:hyperlink>
    </w:p>
    <w:p w14:paraId="255763D0" w14:textId="7F81AC26"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06" w:history="1">
        <w:r w:rsidR="00F13574" w:rsidRPr="00F13574">
          <w:rPr>
            <w:rStyle w:val="Hyperlink"/>
            <w:b w:val="0"/>
            <w:bCs/>
            <w:noProof/>
          </w:rPr>
          <w:t>Introduction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221</w:t>
        </w:r>
        <w:r w:rsidR="00F13574" w:rsidRPr="00F13574">
          <w:rPr>
            <w:b w:val="0"/>
            <w:bCs/>
            <w:noProof/>
            <w:webHidden/>
          </w:rPr>
          <w:fldChar w:fldCharType="end"/>
        </w:r>
      </w:hyperlink>
    </w:p>
    <w:p w14:paraId="249CEB2C" w14:textId="44F68EF9"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7" w:history="1">
        <w:r w:rsidR="00F13574" w:rsidRPr="00F13574">
          <w:rPr>
            <w:rStyle w:val="Hyperlink"/>
            <w:b w:val="0"/>
            <w:bCs/>
            <w:noProof/>
          </w:rPr>
          <w:t>Wildlife use of forest openings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221</w:t>
        </w:r>
        <w:r w:rsidR="00F13574" w:rsidRPr="00F13574">
          <w:rPr>
            <w:b w:val="0"/>
            <w:bCs/>
            <w:noProof/>
            <w:webHidden/>
          </w:rPr>
          <w:fldChar w:fldCharType="end"/>
        </w:r>
      </w:hyperlink>
    </w:p>
    <w:p w14:paraId="32F6AAD6" w14:textId="168DAB85"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8" w:history="1">
        <w:r w:rsidR="00F13574" w:rsidRPr="00F13574">
          <w:rPr>
            <w:rStyle w:val="Hyperlink"/>
            <w:b w:val="0"/>
            <w:bCs/>
            <w:noProof/>
          </w:rPr>
          <w:t>Knowledge gap</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224</w:t>
        </w:r>
        <w:r w:rsidR="00F13574" w:rsidRPr="00F13574">
          <w:rPr>
            <w:b w:val="0"/>
            <w:bCs/>
            <w:noProof/>
            <w:webHidden/>
          </w:rPr>
          <w:fldChar w:fldCharType="end"/>
        </w:r>
      </w:hyperlink>
    </w:p>
    <w:p w14:paraId="3C04A1E5" w14:textId="4558D10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09" w:history="1">
        <w:r w:rsidR="00F13574" w:rsidRPr="00F13574">
          <w:rPr>
            <w:rStyle w:val="Hyperlink"/>
            <w:b w:val="0"/>
            <w:bCs/>
            <w:noProof/>
          </w:rPr>
          <w:t>Purpose, objectives, and hypotheses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_Toc138439109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225</w:t>
        </w:r>
        <w:r w:rsidR="00F13574" w:rsidRPr="00F13574">
          <w:rPr>
            <w:b w:val="0"/>
            <w:bCs/>
            <w:noProof/>
            <w:webHidden/>
          </w:rPr>
          <w:fldChar w:fldCharType="end"/>
        </w:r>
      </w:hyperlink>
    </w:p>
    <w:p w14:paraId="18C392FA" w14:textId="50181F12"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10" w:history="1">
        <w:r w:rsidR="00F13574" w:rsidRPr="00F13574">
          <w:rPr>
            <w:rStyle w:val="Hyperlink"/>
            <w:b w:val="0"/>
            <w:bCs/>
            <w:noProof/>
          </w:rPr>
          <w:t>Methods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225</w:t>
        </w:r>
        <w:r w:rsidR="00F13574" w:rsidRPr="00F13574">
          <w:rPr>
            <w:b w:val="0"/>
            <w:bCs/>
            <w:noProof/>
            <w:webHidden/>
          </w:rPr>
          <w:fldChar w:fldCharType="end"/>
        </w:r>
      </w:hyperlink>
    </w:p>
    <w:p w14:paraId="21EA50EC" w14:textId="3E2B3F56"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1" w:history="1">
        <w:r w:rsidR="00F13574" w:rsidRPr="00F13574">
          <w:rPr>
            <w:rStyle w:val="Hyperlink"/>
            <w:b w:val="0"/>
            <w:bCs/>
            <w:noProof/>
          </w:rPr>
          <w:t>Study area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225</w:t>
        </w:r>
        <w:r w:rsidR="00F13574" w:rsidRPr="00F13574">
          <w:rPr>
            <w:b w:val="0"/>
            <w:bCs/>
            <w:noProof/>
            <w:webHidden/>
          </w:rPr>
          <w:fldChar w:fldCharType="end"/>
        </w:r>
      </w:hyperlink>
    </w:p>
    <w:p w14:paraId="352F27E1" w14:textId="2A0F24C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2" w:history="1">
        <w:r w:rsidR="00F13574" w:rsidRPr="00F13574">
          <w:rPr>
            <w:rStyle w:val="Hyperlink"/>
            <w:b w:val="0"/>
            <w:bCs/>
            <w:noProof/>
          </w:rPr>
          <w:t>Sampling design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226</w:t>
        </w:r>
        <w:r w:rsidR="00F13574" w:rsidRPr="00F13574">
          <w:rPr>
            <w:b w:val="0"/>
            <w:bCs/>
            <w:noProof/>
            <w:webHidden/>
          </w:rPr>
          <w:fldChar w:fldCharType="end"/>
        </w:r>
      </w:hyperlink>
    </w:p>
    <w:p w14:paraId="6D19BAC7" w14:textId="53728D18"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3" w:history="1">
        <w:r w:rsidR="00F13574" w:rsidRPr="00F13574">
          <w:rPr>
            <w:rStyle w:val="Hyperlink"/>
            <w:b w:val="0"/>
            <w:bCs/>
            <w:noProof/>
          </w:rPr>
          <w:t>Focal game bird species and songbird guild designations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226</w:t>
        </w:r>
        <w:r w:rsidR="00F13574" w:rsidRPr="00F13574">
          <w:rPr>
            <w:b w:val="0"/>
            <w:bCs/>
            <w:noProof/>
            <w:webHidden/>
          </w:rPr>
          <w:fldChar w:fldCharType="end"/>
        </w:r>
      </w:hyperlink>
    </w:p>
    <w:p w14:paraId="0F1F4E8B" w14:textId="46D95C7D"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4" w:history="1">
        <w:r w:rsidR="00F13574" w:rsidRPr="00F13574">
          <w:rPr>
            <w:rStyle w:val="Hyperlink"/>
            <w:b w:val="0"/>
            <w:bCs/>
            <w:noProof/>
          </w:rPr>
          <w:t>Field data collection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227</w:t>
        </w:r>
        <w:r w:rsidR="00F13574" w:rsidRPr="00F13574">
          <w:rPr>
            <w:b w:val="0"/>
            <w:bCs/>
            <w:noProof/>
            <w:webHidden/>
          </w:rPr>
          <w:fldChar w:fldCharType="end"/>
        </w:r>
      </w:hyperlink>
    </w:p>
    <w:p w14:paraId="3F14F3DA" w14:textId="24ECE9C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5" w:history="1">
        <w:r w:rsidR="00F13574" w:rsidRPr="00F13574">
          <w:rPr>
            <w:rStyle w:val="Hyperlink"/>
            <w:b w:val="0"/>
            <w:bCs/>
            <w:noProof/>
          </w:rPr>
          <w:t>Data compilation and processing</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229</w:t>
        </w:r>
        <w:r w:rsidR="00F13574" w:rsidRPr="00F13574">
          <w:rPr>
            <w:b w:val="0"/>
            <w:bCs/>
            <w:noProof/>
            <w:webHidden/>
          </w:rPr>
          <w:fldChar w:fldCharType="end"/>
        </w:r>
      </w:hyperlink>
    </w:p>
    <w:p w14:paraId="21DBC55E" w14:textId="6E23CE05"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6" w:history="1">
        <w:r w:rsidR="00F13574" w:rsidRPr="00F13574">
          <w:rPr>
            <w:rStyle w:val="Hyperlink"/>
            <w:b w:val="0"/>
            <w:bCs/>
            <w:noProof/>
          </w:rPr>
          <w:t>Data analysis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232</w:t>
        </w:r>
        <w:r w:rsidR="00F13574" w:rsidRPr="00F13574">
          <w:rPr>
            <w:b w:val="0"/>
            <w:bCs/>
            <w:noProof/>
            <w:webHidden/>
          </w:rPr>
          <w:fldChar w:fldCharType="end"/>
        </w:r>
      </w:hyperlink>
    </w:p>
    <w:p w14:paraId="072F7275" w14:textId="06D40B64"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17" w:history="1">
        <w:r w:rsidR="00F13574" w:rsidRPr="00F13574">
          <w:rPr>
            <w:rStyle w:val="Hyperlink"/>
            <w:b w:val="0"/>
            <w:bCs/>
            <w:noProof/>
          </w:rPr>
          <w:t>Results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237</w:t>
        </w:r>
        <w:r w:rsidR="00F13574" w:rsidRPr="00F13574">
          <w:rPr>
            <w:b w:val="0"/>
            <w:bCs/>
            <w:noProof/>
            <w:webHidden/>
          </w:rPr>
          <w:fldChar w:fldCharType="end"/>
        </w:r>
      </w:hyperlink>
    </w:p>
    <w:p w14:paraId="424694AC" w14:textId="11EB16FB"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8" w:history="1">
        <w:r w:rsidR="00F13574" w:rsidRPr="00F13574">
          <w:rPr>
            <w:rStyle w:val="Hyperlink"/>
            <w:b w:val="0"/>
            <w:bCs/>
            <w:noProof/>
          </w:rPr>
          <w:t>Detection of game bird species during surveys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237</w:t>
        </w:r>
        <w:r w:rsidR="00F13574" w:rsidRPr="00F13574">
          <w:rPr>
            <w:b w:val="0"/>
            <w:bCs/>
            <w:noProof/>
            <w:webHidden/>
          </w:rPr>
          <w:fldChar w:fldCharType="end"/>
        </w:r>
      </w:hyperlink>
    </w:p>
    <w:p w14:paraId="28C25DBB" w14:textId="7FBFFD50"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19" w:history="1">
        <w:r w:rsidR="00F13574" w:rsidRPr="00F13574">
          <w:rPr>
            <w:rStyle w:val="Hyperlink"/>
            <w:b w:val="0"/>
            <w:bCs/>
            <w:noProof/>
          </w:rPr>
          <w:t>Comparison of multi-species game bird occupancy models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_Toc138439119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238</w:t>
        </w:r>
        <w:r w:rsidR="00F13574" w:rsidRPr="00F13574">
          <w:rPr>
            <w:b w:val="0"/>
            <w:bCs/>
            <w:noProof/>
            <w:webHidden/>
          </w:rPr>
          <w:fldChar w:fldCharType="end"/>
        </w:r>
      </w:hyperlink>
    </w:p>
    <w:p w14:paraId="4392A134" w14:textId="085ED741"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0" w:history="1">
        <w:r w:rsidR="00F13574" w:rsidRPr="00F13574">
          <w:rPr>
            <w:rStyle w:val="Hyperlink"/>
            <w:b w:val="0"/>
            <w:bCs/>
            <w:noProof/>
          </w:rPr>
          <w:t>Effects of important predictor variables and co-occurrence on game bird occupancy</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238</w:t>
        </w:r>
        <w:r w:rsidR="00F13574" w:rsidRPr="00F13574">
          <w:rPr>
            <w:b w:val="0"/>
            <w:bCs/>
            <w:noProof/>
            <w:webHidden/>
          </w:rPr>
          <w:fldChar w:fldCharType="end"/>
        </w:r>
      </w:hyperlink>
    </w:p>
    <w:p w14:paraId="6B3F32A9" w14:textId="5E20EC4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1" w:history="1">
        <w:r w:rsidR="00F13574" w:rsidRPr="00F13574">
          <w:rPr>
            <w:rStyle w:val="Hyperlink"/>
            <w:b w:val="0"/>
            <w:bCs/>
            <w:noProof/>
          </w:rPr>
          <w:t>Detection of breeding and post-breeding songbird species during surveys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239</w:t>
        </w:r>
        <w:r w:rsidR="00F13574" w:rsidRPr="00F13574">
          <w:rPr>
            <w:b w:val="0"/>
            <w:bCs/>
            <w:noProof/>
            <w:webHidden/>
          </w:rPr>
          <w:fldChar w:fldCharType="end"/>
        </w:r>
      </w:hyperlink>
    </w:p>
    <w:p w14:paraId="72877760" w14:textId="16EB8A11"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2" w:history="1">
        <w:r w:rsidR="00F13574" w:rsidRPr="00F13574">
          <w:rPr>
            <w:rStyle w:val="Hyperlink"/>
            <w:b w:val="0"/>
            <w:bCs/>
            <w:noProof/>
          </w:rPr>
          <w:t>Effects of important predictor variables on breeding and post-breeding songbird guild richness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239</w:t>
        </w:r>
        <w:r w:rsidR="00F13574" w:rsidRPr="00F13574">
          <w:rPr>
            <w:b w:val="0"/>
            <w:bCs/>
            <w:noProof/>
            <w:webHidden/>
          </w:rPr>
          <w:fldChar w:fldCharType="end"/>
        </w:r>
      </w:hyperlink>
    </w:p>
    <w:p w14:paraId="51FB92FD" w14:textId="43784519"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23" w:history="1">
        <w:r w:rsidR="00F13574" w:rsidRPr="00F13574">
          <w:rPr>
            <w:rStyle w:val="Hyperlink"/>
            <w:b w:val="0"/>
            <w:bCs/>
            <w:noProof/>
          </w:rPr>
          <w:t>Discussion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240</w:t>
        </w:r>
        <w:r w:rsidR="00F13574" w:rsidRPr="00F13574">
          <w:rPr>
            <w:b w:val="0"/>
            <w:bCs/>
            <w:noProof/>
            <w:webHidden/>
          </w:rPr>
          <w:fldChar w:fldCharType="end"/>
        </w:r>
      </w:hyperlink>
    </w:p>
    <w:p w14:paraId="3B42CA27" w14:textId="291F4BA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4" w:history="1">
        <w:r w:rsidR="00F13574" w:rsidRPr="00F13574">
          <w:rPr>
            <w:rStyle w:val="Hyperlink"/>
            <w:b w:val="0"/>
            <w:bCs/>
            <w:noProof/>
          </w:rPr>
          <w:t>Management recommendations for individual game bird species and breeding songbird guilds within wildlife openings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241</w:t>
        </w:r>
        <w:r w:rsidR="00F13574" w:rsidRPr="00F13574">
          <w:rPr>
            <w:b w:val="0"/>
            <w:bCs/>
            <w:noProof/>
            <w:webHidden/>
          </w:rPr>
          <w:fldChar w:fldCharType="end"/>
        </w:r>
      </w:hyperlink>
    </w:p>
    <w:p w14:paraId="0C5216A2" w14:textId="0FE938EC"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5" w:history="1">
        <w:r w:rsidR="00F13574" w:rsidRPr="00F13574">
          <w:rPr>
            <w:rStyle w:val="Hyperlink"/>
            <w:b w:val="0"/>
            <w:bCs/>
            <w:noProof/>
          </w:rPr>
          <w:t>Management recommendations for holistic avian communities within wildlife openings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243</w:t>
        </w:r>
        <w:r w:rsidR="00F13574" w:rsidRPr="00F13574">
          <w:rPr>
            <w:b w:val="0"/>
            <w:bCs/>
            <w:noProof/>
            <w:webHidden/>
          </w:rPr>
          <w:fldChar w:fldCharType="end"/>
        </w:r>
      </w:hyperlink>
    </w:p>
    <w:p w14:paraId="443AFDDF" w14:textId="19D649B2"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6" w:history="1">
        <w:r w:rsidR="00F13574" w:rsidRPr="00F13574">
          <w:rPr>
            <w:rStyle w:val="Hyperlink"/>
            <w:b w:val="0"/>
            <w:bCs/>
            <w:noProof/>
          </w:rPr>
          <w:t>Additional considerations for breeding songbirds in the adjacent forest</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243</w:t>
        </w:r>
        <w:r w:rsidR="00F13574" w:rsidRPr="00F13574">
          <w:rPr>
            <w:b w:val="0"/>
            <w:bCs/>
            <w:noProof/>
            <w:webHidden/>
          </w:rPr>
          <w:fldChar w:fldCharType="end"/>
        </w:r>
      </w:hyperlink>
    </w:p>
    <w:p w14:paraId="262A369F" w14:textId="47BC645F"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7" w:history="1">
        <w:r w:rsidR="00F13574" w:rsidRPr="00F13574">
          <w:rPr>
            <w:rStyle w:val="Hyperlink"/>
            <w:b w:val="0"/>
            <w:bCs/>
            <w:noProof/>
          </w:rPr>
          <w:t>Future research directions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244</w:t>
        </w:r>
        <w:r w:rsidR="00F13574" w:rsidRPr="00F13574">
          <w:rPr>
            <w:b w:val="0"/>
            <w:bCs/>
            <w:noProof/>
            <w:webHidden/>
          </w:rPr>
          <w:fldChar w:fldCharType="end"/>
        </w:r>
      </w:hyperlink>
    </w:p>
    <w:p w14:paraId="3C7E26BD" w14:textId="48CC4561" w:rsidR="00F13574" w:rsidRPr="00F13574" w:rsidRDefault="00000000" w:rsidP="00F1357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439128" w:history="1">
        <w:r w:rsidR="00F13574" w:rsidRPr="00F13574">
          <w:rPr>
            <w:rStyle w:val="Hyperlink"/>
            <w:b w:val="0"/>
            <w:bCs/>
            <w:noProof/>
          </w:rPr>
          <w:t>Conclusions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244</w:t>
        </w:r>
        <w:r w:rsidR="00F13574" w:rsidRPr="00F13574">
          <w:rPr>
            <w:b w:val="0"/>
            <w:bCs/>
            <w:noProof/>
            <w:webHidden/>
          </w:rPr>
          <w:fldChar w:fldCharType="end"/>
        </w:r>
      </w:hyperlink>
    </w:p>
    <w:p w14:paraId="4EA0E43F" w14:textId="65FE66A2"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29" w:history="1">
        <w:r w:rsidR="00F13574" w:rsidRPr="00F13574">
          <w:rPr>
            <w:rStyle w:val="Hyperlink"/>
            <w:b w:val="0"/>
            <w:bCs/>
            <w:noProof/>
          </w:rPr>
          <w:t>Acknowledgments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_Toc138439129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244</w:t>
        </w:r>
        <w:r w:rsidR="00F13574" w:rsidRPr="00F13574">
          <w:rPr>
            <w:b w:val="0"/>
            <w:bCs/>
            <w:noProof/>
            <w:webHidden/>
          </w:rPr>
          <w:fldChar w:fldCharType="end"/>
        </w:r>
      </w:hyperlink>
    </w:p>
    <w:p w14:paraId="0D611896" w14:textId="549A7A04"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0" w:history="1">
        <w:r w:rsidR="00F13574" w:rsidRPr="00F13574">
          <w:rPr>
            <w:rStyle w:val="Hyperlink"/>
            <w:b w:val="0"/>
            <w:bCs/>
            <w:noProof/>
          </w:rPr>
          <w:t>Literature Cited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245</w:t>
        </w:r>
        <w:r w:rsidR="00F13574" w:rsidRPr="00F13574">
          <w:rPr>
            <w:b w:val="0"/>
            <w:bCs/>
            <w:noProof/>
            <w:webHidden/>
          </w:rPr>
          <w:fldChar w:fldCharType="end"/>
        </w:r>
      </w:hyperlink>
    </w:p>
    <w:p w14:paraId="60F8E1D8" w14:textId="74D0BC6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1" w:history="1">
        <w:r w:rsidR="00F13574" w:rsidRPr="00F13574">
          <w:rPr>
            <w:rStyle w:val="Hyperlink"/>
            <w:b w:val="0"/>
            <w:bCs/>
            <w:noProof/>
          </w:rPr>
          <w:t>Tables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254</w:t>
        </w:r>
        <w:r w:rsidR="00F13574" w:rsidRPr="00F13574">
          <w:rPr>
            <w:b w:val="0"/>
            <w:bCs/>
            <w:noProof/>
            <w:webHidden/>
          </w:rPr>
          <w:fldChar w:fldCharType="end"/>
        </w:r>
      </w:hyperlink>
    </w:p>
    <w:p w14:paraId="46FD13E1" w14:textId="17C20F8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2" w:history="1">
        <w:r w:rsidR="00F13574" w:rsidRPr="00F13574">
          <w:rPr>
            <w:rStyle w:val="Hyperlink"/>
            <w:b w:val="0"/>
            <w:bCs/>
            <w:noProof/>
          </w:rPr>
          <w:t>Figures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269</w:t>
        </w:r>
        <w:r w:rsidR="00F13574" w:rsidRPr="00F13574">
          <w:rPr>
            <w:b w:val="0"/>
            <w:bCs/>
            <w:noProof/>
            <w:webHidden/>
          </w:rPr>
          <w:fldChar w:fldCharType="end"/>
        </w:r>
      </w:hyperlink>
    </w:p>
    <w:p w14:paraId="75F0749A" w14:textId="4C626216"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33" w:history="1">
        <w:r w:rsidR="00F13574" w:rsidRPr="00F13574">
          <w:rPr>
            <w:rStyle w:val="Hyperlink"/>
            <w:b w:val="0"/>
            <w:bCs/>
            <w:noProof/>
          </w:rPr>
          <w:t>APPENDIX A</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276</w:t>
        </w:r>
        <w:r w:rsidR="00F13574" w:rsidRPr="00F13574">
          <w:rPr>
            <w:b w:val="0"/>
            <w:bCs/>
            <w:noProof/>
            <w:webHidden/>
          </w:rPr>
          <w:fldChar w:fldCharType="end"/>
        </w:r>
      </w:hyperlink>
    </w:p>
    <w:p w14:paraId="24B63E4B" w14:textId="53978F05"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4" w:history="1">
        <w:r w:rsidR="00F13574" w:rsidRPr="00F13574">
          <w:rPr>
            <w:rStyle w:val="Hyperlink"/>
            <w:b w:val="0"/>
            <w:bCs/>
            <w:noProof/>
          </w:rPr>
          <w:t>Appendix A1: JAGS model code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276</w:t>
        </w:r>
        <w:r w:rsidR="00F13574" w:rsidRPr="00F13574">
          <w:rPr>
            <w:b w:val="0"/>
            <w:bCs/>
            <w:noProof/>
            <w:webHidden/>
          </w:rPr>
          <w:fldChar w:fldCharType="end"/>
        </w:r>
      </w:hyperlink>
    </w:p>
    <w:p w14:paraId="7E8090F1" w14:textId="36179656"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35" w:history="1">
        <w:r w:rsidR="00F13574" w:rsidRPr="00F13574">
          <w:rPr>
            <w:rStyle w:val="Hyperlink"/>
            <w:b w:val="0"/>
            <w:bCs/>
            <w:noProof/>
          </w:rPr>
          <w:t>APPENDIX B</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278</w:t>
        </w:r>
        <w:r w:rsidR="00F13574" w:rsidRPr="00F13574">
          <w:rPr>
            <w:b w:val="0"/>
            <w:bCs/>
            <w:noProof/>
            <w:webHidden/>
          </w:rPr>
          <w:fldChar w:fldCharType="end"/>
        </w:r>
      </w:hyperlink>
    </w:p>
    <w:p w14:paraId="25457B9E" w14:textId="68526B8F"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6" w:history="1">
        <w:r w:rsidR="00F13574" w:rsidRPr="00F13574">
          <w:rPr>
            <w:rStyle w:val="Hyperlink"/>
            <w:b w:val="0"/>
            <w:bCs/>
            <w:noProof/>
          </w:rPr>
          <w:t>Appendix B1: Table of forest songbird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278</w:t>
        </w:r>
        <w:r w:rsidR="00F13574" w:rsidRPr="00F13574">
          <w:rPr>
            <w:b w:val="0"/>
            <w:bCs/>
            <w:noProof/>
            <w:webHidden/>
          </w:rPr>
          <w:fldChar w:fldCharType="end"/>
        </w:r>
      </w:hyperlink>
    </w:p>
    <w:p w14:paraId="75A41EDB" w14:textId="5E897976"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7" w:history="1">
        <w:r w:rsidR="00F13574" w:rsidRPr="00F13574">
          <w:rPr>
            <w:rStyle w:val="Hyperlink"/>
            <w:b w:val="0"/>
            <w:bCs/>
            <w:noProof/>
          </w:rPr>
          <w:t>Appendix B2: JAGS model code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281</w:t>
        </w:r>
        <w:r w:rsidR="00F13574" w:rsidRPr="00F13574">
          <w:rPr>
            <w:b w:val="0"/>
            <w:bCs/>
            <w:noProof/>
            <w:webHidden/>
          </w:rPr>
          <w:fldChar w:fldCharType="end"/>
        </w:r>
      </w:hyperlink>
    </w:p>
    <w:p w14:paraId="3440BC2F" w14:textId="316E51CC"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38" w:history="1">
        <w:r w:rsidR="00F13574" w:rsidRPr="00F13574">
          <w:rPr>
            <w:rStyle w:val="Hyperlink"/>
            <w:b w:val="0"/>
            <w:bCs/>
            <w:noProof/>
          </w:rPr>
          <w:t>Appendix B3: Model information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289</w:t>
        </w:r>
        <w:r w:rsidR="00F13574" w:rsidRPr="00F13574">
          <w:rPr>
            <w:b w:val="0"/>
            <w:bCs/>
            <w:noProof/>
            <w:webHidden/>
          </w:rPr>
          <w:fldChar w:fldCharType="end"/>
        </w:r>
      </w:hyperlink>
    </w:p>
    <w:p w14:paraId="32801E08" w14:textId="127009BE"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39" w:history="1">
        <w:r w:rsidR="00F13574" w:rsidRPr="00F13574">
          <w:rPr>
            <w:rStyle w:val="Hyperlink"/>
            <w:b w:val="0"/>
            <w:bCs/>
            <w:noProof/>
          </w:rPr>
          <w:t>APPENDIX C</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_Toc138439139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290</w:t>
        </w:r>
        <w:r w:rsidR="00F13574" w:rsidRPr="00F13574">
          <w:rPr>
            <w:b w:val="0"/>
            <w:bCs/>
            <w:noProof/>
            <w:webHidden/>
          </w:rPr>
          <w:fldChar w:fldCharType="end"/>
        </w:r>
      </w:hyperlink>
    </w:p>
    <w:p w14:paraId="780CF344" w14:textId="5CF8D7C1"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0" w:history="1">
        <w:r w:rsidR="00F13574" w:rsidRPr="00F13574">
          <w:rPr>
            <w:rStyle w:val="Hyperlink"/>
            <w:b w:val="0"/>
            <w:bCs/>
            <w:noProof/>
          </w:rPr>
          <w:t>Appendix C1: Table of forest songbird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290</w:t>
        </w:r>
        <w:r w:rsidR="00F13574" w:rsidRPr="00F13574">
          <w:rPr>
            <w:b w:val="0"/>
            <w:bCs/>
            <w:noProof/>
            <w:webHidden/>
          </w:rPr>
          <w:fldChar w:fldCharType="end"/>
        </w:r>
      </w:hyperlink>
    </w:p>
    <w:p w14:paraId="23DD7A28" w14:textId="13DD49F3"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1" w:history="1">
        <w:r w:rsidR="00F13574" w:rsidRPr="00F13574">
          <w:rPr>
            <w:rStyle w:val="Hyperlink"/>
            <w:b w:val="0"/>
            <w:bCs/>
            <w:noProof/>
            <w:lang w:val="fr-FR"/>
          </w:rPr>
          <w:t>Appendix C2: JAGS model code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294</w:t>
        </w:r>
        <w:r w:rsidR="00F13574" w:rsidRPr="00F13574">
          <w:rPr>
            <w:b w:val="0"/>
            <w:bCs/>
            <w:noProof/>
            <w:webHidden/>
          </w:rPr>
          <w:fldChar w:fldCharType="end"/>
        </w:r>
      </w:hyperlink>
    </w:p>
    <w:p w14:paraId="02A40D27" w14:textId="47BE0316"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2" w:history="1">
        <w:r w:rsidR="00F13574" w:rsidRPr="00F13574">
          <w:rPr>
            <w:rStyle w:val="Hyperlink"/>
            <w:b w:val="0"/>
            <w:bCs/>
            <w:noProof/>
          </w:rPr>
          <w:t>Appendix C3: Model information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301</w:t>
        </w:r>
        <w:r w:rsidR="00F13574" w:rsidRPr="00F13574">
          <w:rPr>
            <w:b w:val="0"/>
            <w:bCs/>
            <w:noProof/>
            <w:webHidden/>
          </w:rPr>
          <w:fldChar w:fldCharType="end"/>
        </w:r>
      </w:hyperlink>
    </w:p>
    <w:p w14:paraId="6A99429E" w14:textId="0B1C9A6D" w:rsidR="00F13574" w:rsidRPr="00F13574" w:rsidRDefault="00000000" w:rsidP="00F1357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439143" w:history="1">
        <w:r w:rsidR="00F13574" w:rsidRPr="00F13574">
          <w:rPr>
            <w:rStyle w:val="Hyperlink"/>
            <w:b w:val="0"/>
            <w:bCs/>
            <w:noProof/>
          </w:rPr>
          <w:t>APPENDIX 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302</w:t>
        </w:r>
        <w:r w:rsidR="00F13574" w:rsidRPr="00F13574">
          <w:rPr>
            <w:b w:val="0"/>
            <w:bCs/>
            <w:noProof/>
            <w:webHidden/>
          </w:rPr>
          <w:fldChar w:fldCharType="end"/>
        </w:r>
      </w:hyperlink>
    </w:p>
    <w:p w14:paraId="149DA31C" w14:textId="21108F52"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4" w:history="1">
        <w:r w:rsidR="00F13574" w:rsidRPr="00F13574">
          <w:rPr>
            <w:rStyle w:val="Hyperlink"/>
            <w:b w:val="0"/>
            <w:bCs/>
            <w:noProof/>
          </w:rPr>
          <w:t>Appendix D1: Table of forest songbird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302</w:t>
        </w:r>
        <w:r w:rsidR="00F13574" w:rsidRPr="00F13574">
          <w:rPr>
            <w:b w:val="0"/>
            <w:bCs/>
            <w:noProof/>
            <w:webHidden/>
          </w:rPr>
          <w:fldChar w:fldCharType="end"/>
        </w:r>
      </w:hyperlink>
    </w:p>
    <w:p w14:paraId="7E872F60" w14:textId="1B5FF8CF"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5" w:history="1">
        <w:r w:rsidR="00F13574" w:rsidRPr="00F13574">
          <w:rPr>
            <w:rStyle w:val="Hyperlink"/>
            <w:b w:val="0"/>
            <w:bCs/>
            <w:noProof/>
          </w:rPr>
          <w:t>Appendix D2: JAGS model code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306</w:t>
        </w:r>
        <w:r w:rsidR="00F13574" w:rsidRPr="00F13574">
          <w:rPr>
            <w:b w:val="0"/>
            <w:bCs/>
            <w:noProof/>
            <w:webHidden/>
          </w:rPr>
          <w:fldChar w:fldCharType="end"/>
        </w:r>
      </w:hyperlink>
    </w:p>
    <w:p w14:paraId="23317DA6" w14:textId="39BE4D54" w:rsidR="00F13574" w:rsidRPr="00F13574" w:rsidRDefault="00000000" w:rsidP="00F1357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439146" w:history="1">
        <w:r w:rsidR="00F13574" w:rsidRPr="00F13574">
          <w:rPr>
            <w:rStyle w:val="Hyperlink"/>
            <w:b w:val="0"/>
            <w:bCs/>
            <w:noProof/>
          </w:rPr>
          <w:t>Appendix D3: Model information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_Toc138439146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314</w:t>
        </w:r>
        <w:r w:rsidR="00F13574" w:rsidRPr="00F13574">
          <w:rPr>
            <w:b w:val="0"/>
            <w:bCs/>
            <w:noProof/>
            <w:webHidden/>
          </w:rPr>
          <w:fldChar w:fldCharType="end"/>
        </w:r>
      </w:hyperlink>
    </w:p>
    <w:p w14:paraId="328F45AE" w14:textId="3CAE01E0" w:rsidR="00CB03F9" w:rsidRPr="006C2C60" w:rsidRDefault="00B71F79" w:rsidP="0093314B">
      <w:pPr>
        <w:pStyle w:val="Heading1"/>
      </w:pPr>
      <w:r w:rsidRPr="0036714C">
        <w:rPr>
          <w:rFonts w:cs="Times New Roman"/>
        </w:rPr>
        <w:lastRenderedPageBreak/>
        <w:fldChar w:fldCharType="end"/>
      </w:r>
      <w:bookmarkStart w:id="3" w:name="_Toc138439039"/>
      <w:r w:rsidR="00CB03F9" w:rsidRPr="006C2C60">
        <w:t>L</w:t>
      </w:r>
      <w:r w:rsidR="00F13574">
        <w:t>IST OF TABLE</w:t>
      </w:r>
      <w:commentRangeStart w:id="4"/>
      <w:r w:rsidR="00F13574">
        <w:t>S</w:t>
      </w:r>
      <w:commentRangeEnd w:id="4"/>
      <w:r w:rsidR="00F13574">
        <w:rPr>
          <w:rStyle w:val="CommentReference"/>
          <w:rFonts w:ascii="Times New Roman" w:hAnsi="Times New Roman" w:cs="Times New Roman"/>
          <w:b w:val="0"/>
          <w:bCs w:val="0"/>
          <w:caps w:val="0"/>
        </w:rPr>
        <w:commentReference w:id="4"/>
      </w:r>
      <w:bookmarkEnd w:id="3"/>
    </w:p>
    <w:p w14:paraId="2BE4B02D" w14:textId="6A3F186B" w:rsidR="00F13574" w:rsidRPr="00F13574" w:rsidRDefault="00CB03F9"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F13574">
        <w:rPr>
          <w:b w:val="0"/>
          <w:bCs/>
        </w:rPr>
        <w:fldChar w:fldCharType="begin"/>
      </w:r>
      <w:r w:rsidRPr="00F13574">
        <w:rPr>
          <w:b w:val="0"/>
          <w:bCs/>
        </w:rPr>
        <w:instrText xml:space="preserve"> TOC \h \z \c "Table" </w:instrText>
      </w:r>
      <w:r w:rsidRPr="00F13574">
        <w:rPr>
          <w:b w:val="0"/>
          <w:bCs/>
        </w:rPr>
        <w:fldChar w:fldCharType="separate"/>
      </w:r>
      <w:hyperlink w:anchor="_Toc138438873" w:history="1">
        <w:r w:rsidR="00F13574" w:rsidRPr="00F13574">
          <w:rPr>
            <w:rStyle w:val="Hyperlink"/>
            <w:b w:val="0"/>
            <w:bCs/>
            <w:noProof/>
          </w:rPr>
          <w:t>Table 1. List of the 14 focal forest songbird species used in the case study, including climate classification, common and scientific names, 4-letter species code, and taxonomic family. Climate classifications were assigned based on the species’ occurrence and general range patterns within just the Appalachian Mountains Bird Conservation Region (AMBCR): cold-associated (i.e., primarily found at higher elevations or higher latitudes; N = 5), warm-associated (i.e., primarily found at lower elevations or lower latitudes; N = 4), or climate generalist (i.e., found throughout the study region; N = 5). An asterisk following the common name indicates a species of regional conservation concern (i.e., listed as an Appalachian Mountains Joint Venture Priority Species or North American Bird Conservation Initiative’s Watch List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55</w:t>
        </w:r>
        <w:r w:rsidR="00F13574" w:rsidRPr="00F13574">
          <w:rPr>
            <w:b w:val="0"/>
            <w:bCs/>
            <w:noProof/>
            <w:webHidden/>
          </w:rPr>
          <w:fldChar w:fldCharType="end"/>
        </w:r>
      </w:hyperlink>
    </w:p>
    <w:p w14:paraId="7F478902" w14:textId="30353647"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4" w:history="1">
        <w:r w:rsidR="00F13574" w:rsidRPr="00F13574">
          <w:rPr>
            <w:rStyle w:val="Hyperlink"/>
            <w:b w:val="0"/>
            <w:bCs/>
            <w:noProof/>
          </w:rPr>
          <w:t>Table 2. List of variables used in the case study, with detailed descriptions including units and identification of data sources including the spatial resolution of the dataset. Variables are organized by time period (1997–2017 vs. 2100).</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56</w:t>
        </w:r>
        <w:r w:rsidR="00F13574" w:rsidRPr="00F13574">
          <w:rPr>
            <w:b w:val="0"/>
            <w:bCs/>
            <w:noProof/>
            <w:webHidden/>
          </w:rPr>
          <w:fldChar w:fldCharType="end"/>
        </w:r>
      </w:hyperlink>
    </w:p>
    <w:p w14:paraId="766009AF" w14:textId="4B19F06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5" w:history="1">
        <w:r w:rsidR="00F13574" w:rsidRPr="00F13574">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Predictor variables (latitude [LAT], elevation [ELEV], interaction between latitude and elevation [L×E], mean May-June temperature [MJT], difference between mean March-April temperature and mean May-June temperature [TD], mean total March-April precipitation [MAP], mean total May-June precipitation [MJP], proportions of deciduous and mixed forest [DF], conifer forest [CF], and developed land [DL])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58</w:t>
        </w:r>
        <w:r w:rsidR="00F13574" w:rsidRPr="00F13574">
          <w:rPr>
            <w:b w:val="0"/>
            <w:bCs/>
            <w:noProof/>
            <w:webHidden/>
          </w:rPr>
          <w:fldChar w:fldCharType="end"/>
        </w:r>
      </w:hyperlink>
    </w:p>
    <w:p w14:paraId="5D60776F" w14:textId="67BE6BA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6" w:history="1">
        <w:r w:rsidR="00F13574" w:rsidRPr="00F13574">
          <w:rPr>
            <w:rStyle w:val="Hyperlink"/>
            <w:b w:val="0"/>
            <w:bCs/>
            <w:noProof/>
          </w:rPr>
          <w:t>Table 4.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59</w:t>
        </w:r>
        <w:r w:rsidR="00F13574" w:rsidRPr="00F13574">
          <w:rPr>
            <w:b w:val="0"/>
            <w:bCs/>
            <w:noProof/>
            <w:webHidden/>
          </w:rPr>
          <w:fldChar w:fldCharType="end"/>
        </w:r>
      </w:hyperlink>
    </w:p>
    <w:p w14:paraId="58D2B6B6" w14:textId="231881DF"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7" w:history="1">
        <w:r w:rsidR="00F13574" w:rsidRPr="00F13574">
          <w:rPr>
            <w:rStyle w:val="Hyperlink"/>
            <w:b w:val="0"/>
            <w:bCs/>
            <w:noProof/>
          </w:rPr>
          <w:t>Table 5.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62</w:t>
        </w:r>
        <w:r w:rsidR="00F13574" w:rsidRPr="00F13574">
          <w:rPr>
            <w:b w:val="0"/>
            <w:bCs/>
            <w:noProof/>
            <w:webHidden/>
          </w:rPr>
          <w:fldChar w:fldCharType="end"/>
        </w:r>
      </w:hyperlink>
    </w:p>
    <w:p w14:paraId="26B858B5" w14:textId="2FDDE370"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8" w:history="1">
        <w:r w:rsidR="00F13574" w:rsidRPr="00F13574">
          <w:rPr>
            <w:rStyle w:val="Hyperlink"/>
            <w:b w:val="0"/>
            <w:bCs/>
            <w:noProof/>
          </w:rPr>
          <w:t>Table 6. Range in values of mean March-April (MAT) and May-June (MJT) temperatures (°C), mean total March-April (MAP) and May-June (MJP) precipitation (mm), and proportions of deciduous and mixed forest (DF), conifer forest (CF), and developed land (DL) across the AMBCR in 2000 and 2100, using the 4 future climate and land cover combination scenarios (COOL: CCSM-4.5 RCP, ALE: average of lower emissions, AHE: average of higher emissions, and WARM: GFDL-8.5 RCP), as well as the mean and maximum differences in values.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63</w:t>
        </w:r>
        <w:r w:rsidR="00F13574" w:rsidRPr="00F13574">
          <w:rPr>
            <w:b w:val="0"/>
            <w:bCs/>
            <w:noProof/>
            <w:webHidden/>
          </w:rPr>
          <w:fldChar w:fldCharType="end"/>
        </w:r>
      </w:hyperlink>
    </w:p>
    <w:p w14:paraId="092FE383" w14:textId="7A1A775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79" w:history="1">
        <w:r w:rsidR="00F13574" w:rsidRPr="00F13574">
          <w:rPr>
            <w:rStyle w:val="Hyperlink"/>
            <w:b w:val="0"/>
            <w:bCs/>
            <w:noProof/>
          </w:rPr>
          <w:t>Table 7. Total projected count of individuals for each species (see Table 1 for species codes) across the entire study region (“Count”) in 2000 and 2100, based on the 4 future climate and land cover combination scenarios (COOL: CCSM-4.5 RCP,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_Toc138438879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64</w:t>
        </w:r>
        <w:r w:rsidR="00F13574" w:rsidRPr="00F13574">
          <w:rPr>
            <w:b w:val="0"/>
            <w:bCs/>
            <w:noProof/>
            <w:webHidden/>
          </w:rPr>
          <w:fldChar w:fldCharType="end"/>
        </w:r>
      </w:hyperlink>
    </w:p>
    <w:p w14:paraId="0D37BE35" w14:textId="676C775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0" w:history="1">
        <w:r w:rsidR="00F13574" w:rsidRPr="00F13574">
          <w:rPr>
            <w:rStyle w:val="Hyperlink"/>
            <w:b w:val="0"/>
            <w:bCs/>
            <w:noProof/>
          </w:rPr>
          <w:t>Table 8. Total number of occupied hexagonal grid cells (i.e., where projected species count &gt;0; “Cells”) for each species (see Table 1 for species codes) across the entire study region in 2000 and 2100, based on the 4 future climate and land cover combination scenarios (COOL: CCSM-4.5 RCP,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65</w:t>
        </w:r>
        <w:r w:rsidR="00F13574" w:rsidRPr="00F13574">
          <w:rPr>
            <w:b w:val="0"/>
            <w:bCs/>
            <w:noProof/>
            <w:webHidden/>
          </w:rPr>
          <w:fldChar w:fldCharType="end"/>
        </w:r>
      </w:hyperlink>
    </w:p>
    <w:p w14:paraId="2E88B1C6" w14:textId="6E8F75E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1" w:history="1">
        <w:r w:rsidR="00F13574" w:rsidRPr="00F13574">
          <w:rPr>
            <w:rStyle w:val="Hyperlink"/>
            <w:b w:val="0"/>
            <w:bCs/>
            <w:noProof/>
          </w:rPr>
          <w:t>Table 9.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66</w:t>
        </w:r>
        <w:r w:rsidR="00F13574" w:rsidRPr="00F13574">
          <w:rPr>
            <w:b w:val="0"/>
            <w:bCs/>
            <w:noProof/>
            <w:webHidden/>
          </w:rPr>
          <w:fldChar w:fldCharType="end"/>
        </w:r>
      </w:hyperlink>
    </w:p>
    <w:p w14:paraId="4D18CD73" w14:textId="0694470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2" w:history="1">
        <w:r w:rsidR="00F13574" w:rsidRPr="00F13574">
          <w:rPr>
            <w:rStyle w:val="Hyperlink"/>
            <w:b w:val="0"/>
            <w:bCs/>
            <w:noProof/>
          </w:rPr>
          <w:t xml:space="preserve">Table 1. 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w:t>
        </w:r>
        <w:r w:rsidR="00F13574" w:rsidRPr="00F13574">
          <w:rPr>
            <w:rStyle w:val="Hyperlink"/>
            <w:b w:val="0"/>
            <w:bCs/>
            <w:noProof/>
          </w:rPr>
          <w:lastRenderedPageBreak/>
          <w:t>mutually exclusive categories (Appendix B1):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following the common name indicates a species of regional conservation concern (i.e., listed as an Appalachian Mountains Joint Venture Priority Species or North American Bird Conservation Initiative’s Watch List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135</w:t>
        </w:r>
        <w:r w:rsidR="00F13574" w:rsidRPr="00F13574">
          <w:rPr>
            <w:b w:val="0"/>
            <w:bCs/>
            <w:noProof/>
            <w:webHidden/>
          </w:rPr>
          <w:fldChar w:fldCharType="end"/>
        </w:r>
      </w:hyperlink>
    </w:p>
    <w:p w14:paraId="4B8E8A6C" w14:textId="168BA7CA"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3" w:history="1">
        <w:r w:rsidR="00F13574" w:rsidRPr="00F13574">
          <w:rPr>
            <w:rStyle w:val="Hyperlink"/>
            <w:b w:val="0"/>
            <w:bCs/>
            <w:noProof/>
          </w:rPr>
          <w:t>Table 2. 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136</w:t>
        </w:r>
        <w:r w:rsidR="00F13574" w:rsidRPr="00F13574">
          <w:rPr>
            <w:b w:val="0"/>
            <w:bCs/>
            <w:noProof/>
            <w:webHidden/>
          </w:rPr>
          <w:fldChar w:fldCharType="end"/>
        </w:r>
      </w:hyperlink>
    </w:p>
    <w:p w14:paraId="36611C50" w14:textId="70F9B04D"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4" w:history="1">
        <w:r w:rsidR="00F13574" w:rsidRPr="00F13574">
          <w:rPr>
            <w:rStyle w:val="Hyperlink"/>
            <w:b w:val="0"/>
            <w:bCs/>
            <w:noProof/>
          </w:rPr>
          <w:t>Table 3. 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137</w:t>
        </w:r>
        <w:r w:rsidR="00F13574" w:rsidRPr="00F13574">
          <w:rPr>
            <w:b w:val="0"/>
            <w:bCs/>
            <w:noProof/>
            <w:webHidden/>
          </w:rPr>
          <w:fldChar w:fldCharType="end"/>
        </w:r>
      </w:hyperlink>
    </w:p>
    <w:p w14:paraId="4688030D" w14:textId="03036F70"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5" w:history="1">
        <w:r w:rsidR="00F13574" w:rsidRPr="00F13574">
          <w:rPr>
            <w:rStyle w:val="Hyperlink"/>
            <w:b w:val="0"/>
            <w:bCs/>
            <w:noProof/>
          </w:rPr>
          <w:t>Table 4. Statistical significance (indicated by bold type) of slope coefficients for the two-way interactions between latitude (LAT) or elevation (EL) and year (YR), mean temperature (MT)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138</w:t>
        </w:r>
        <w:r w:rsidR="00F13574" w:rsidRPr="00F13574">
          <w:rPr>
            <w:b w:val="0"/>
            <w:bCs/>
            <w:noProof/>
            <w:webHidden/>
          </w:rPr>
          <w:fldChar w:fldCharType="end"/>
        </w:r>
      </w:hyperlink>
    </w:p>
    <w:p w14:paraId="6AE9E954" w14:textId="2C14730D"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6" w:history="1">
        <w:r w:rsidR="00F13574" w:rsidRPr="00F13574">
          <w:rPr>
            <w:rStyle w:val="Hyperlink"/>
            <w:b w:val="0"/>
            <w:bCs/>
            <w:noProof/>
          </w:rPr>
          <w:t>Table 5. 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139</w:t>
        </w:r>
        <w:r w:rsidR="00F13574" w:rsidRPr="00F13574">
          <w:rPr>
            <w:b w:val="0"/>
            <w:bCs/>
            <w:noProof/>
            <w:webHidden/>
          </w:rPr>
          <w:fldChar w:fldCharType="end"/>
        </w:r>
      </w:hyperlink>
    </w:p>
    <w:p w14:paraId="2AA93307" w14:textId="0721B90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7" w:history="1">
        <w:r w:rsidR="00F13574" w:rsidRPr="00F13574">
          <w:rPr>
            <w:rStyle w:val="Hyperlink"/>
            <w:b w:val="0"/>
            <w:bCs/>
            <w:noProof/>
          </w:rPr>
          <w:t>Table 6. Statistical significance (indicated by bold type) of effective slope coefficients for the two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140</w:t>
        </w:r>
        <w:r w:rsidR="00F13574" w:rsidRPr="00F13574">
          <w:rPr>
            <w:b w:val="0"/>
            <w:bCs/>
            <w:noProof/>
            <w:webHidden/>
          </w:rPr>
          <w:fldChar w:fldCharType="end"/>
        </w:r>
      </w:hyperlink>
    </w:p>
    <w:p w14:paraId="38176298" w14:textId="1CD5527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8" w:history="1">
        <w:r w:rsidR="00F13574" w:rsidRPr="00F13574">
          <w:rPr>
            <w:rStyle w:val="Hyperlink"/>
            <w:b w:val="0"/>
            <w:bCs/>
            <w:noProof/>
          </w:rPr>
          <w:t xml:space="preserve">Table 7. Statistical significance (indicated by bold type) of effective slope coefficients for the 2 precipitation variables, current precipitation (CP) and previous precipitation (PP), and the temporal variable, year (YR), on overall species richness (ALL), the 4 guild designations </w:t>
        </w:r>
        <w:r w:rsidR="00F13574" w:rsidRPr="00F13574">
          <w:rPr>
            <w:rStyle w:val="Hyperlink"/>
            <w:b w:val="0"/>
            <w:bCs/>
            <w:noProof/>
          </w:rPr>
          <w:lastRenderedPageBreak/>
          <w:t>(NORTH, SOUTH, TRAILING, and GENERAL), and the 16 focal forest songbird species (see Table 1 for species codes) at low, mid, and high elevations (EL) in northern, central, and southern latitudes (LAT) within the Appalachian Mountains.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142</w:t>
        </w:r>
        <w:r w:rsidR="00F13574" w:rsidRPr="00F13574">
          <w:rPr>
            <w:b w:val="0"/>
            <w:bCs/>
            <w:noProof/>
            <w:webHidden/>
          </w:rPr>
          <w:fldChar w:fldCharType="end"/>
        </w:r>
      </w:hyperlink>
    </w:p>
    <w:p w14:paraId="742E2CE5" w14:textId="789C1AF0"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89" w:history="1">
        <w:r w:rsidR="00F13574" w:rsidRPr="00F13574">
          <w:rPr>
            <w:rStyle w:val="Hyperlink"/>
            <w:b w:val="0"/>
            <w:bCs/>
            <w:noProof/>
          </w:rPr>
          <w:t>Table 1. 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_Toc138438889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188</w:t>
        </w:r>
        <w:r w:rsidR="00F13574" w:rsidRPr="00F13574">
          <w:rPr>
            <w:b w:val="0"/>
            <w:bCs/>
            <w:noProof/>
            <w:webHidden/>
          </w:rPr>
          <w:fldChar w:fldCharType="end"/>
        </w:r>
      </w:hyperlink>
    </w:p>
    <w:p w14:paraId="2A7D3891" w14:textId="2E685D5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0" w:history="1">
        <w:r w:rsidR="00F13574" w:rsidRPr="00F13574">
          <w:rPr>
            <w:rStyle w:val="Hyperlink"/>
            <w:b w:val="0"/>
            <w:bCs/>
            <w:noProof/>
          </w:rPr>
          <w:t>Table 2. 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189</w:t>
        </w:r>
        <w:r w:rsidR="00F13574" w:rsidRPr="00F13574">
          <w:rPr>
            <w:b w:val="0"/>
            <w:bCs/>
            <w:noProof/>
            <w:webHidden/>
          </w:rPr>
          <w:fldChar w:fldCharType="end"/>
        </w:r>
      </w:hyperlink>
    </w:p>
    <w:p w14:paraId="20EFD165" w14:textId="7647F09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1" w:history="1">
        <w:r w:rsidR="00F13574" w:rsidRPr="00F13574">
          <w:rPr>
            <w:rStyle w:val="Hyperlink"/>
            <w:b w:val="0"/>
            <w:bCs/>
            <w:noProof/>
          </w:rPr>
          <w:t>Table 3. 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191</w:t>
        </w:r>
        <w:r w:rsidR="00F13574" w:rsidRPr="00F13574">
          <w:rPr>
            <w:b w:val="0"/>
            <w:bCs/>
            <w:noProof/>
            <w:webHidden/>
          </w:rPr>
          <w:fldChar w:fldCharType="end"/>
        </w:r>
      </w:hyperlink>
    </w:p>
    <w:p w14:paraId="2B40C471" w14:textId="775E9CC2"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2" w:history="1">
        <w:r w:rsidR="00F13574" w:rsidRPr="00F13574">
          <w:rPr>
            <w:rStyle w:val="Hyperlink"/>
            <w:b w:val="0"/>
            <w:bCs/>
            <w:noProof/>
          </w:rPr>
          <w:t>Table 4. 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193</w:t>
        </w:r>
        <w:r w:rsidR="00F13574" w:rsidRPr="00F13574">
          <w:rPr>
            <w:b w:val="0"/>
            <w:bCs/>
            <w:noProof/>
            <w:webHidden/>
          </w:rPr>
          <w:fldChar w:fldCharType="end"/>
        </w:r>
      </w:hyperlink>
    </w:p>
    <w:p w14:paraId="6EBCF818" w14:textId="505CE62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3" w:history="1">
        <w:r w:rsidR="00F13574" w:rsidRPr="00F13574">
          <w:rPr>
            <w:rStyle w:val="Hyperlink"/>
            <w:b w:val="0"/>
            <w:bCs/>
            <w:noProof/>
          </w:rPr>
          <w:t>Table 5. 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194</w:t>
        </w:r>
        <w:r w:rsidR="00F13574" w:rsidRPr="00F13574">
          <w:rPr>
            <w:b w:val="0"/>
            <w:bCs/>
            <w:noProof/>
            <w:webHidden/>
          </w:rPr>
          <w:fldChar w:fldCharType="end"/>
        </w:r>
      </w:hyperlink>
    </w:p>
    <w:p w14:paraId="628690C6" w14:textId="0D465B4A"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4" w:history="1">
        <w:r w:rsidR="00F13574" w:rsidRPr="00F13574">
          <w:rPr>
            <w:rStyle w:val="Hyperlink"/>
            <w:b w:val="0"/>
            <w:bCs/>
            <w:noProof/>
          </w:rPr>
          <w:t>Table 6. 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196</w:t>
        </w:r>
        <w:r w:rsidR="00F13574" w:rsidRPr="00F13574">
          <w:rPr>
            <w:b w:val="0"/>
            <w:bCs/>
            <w:noProof/>
            <w:webHidden/>
          </w:rPr>
          <w:fldChar w:fldCharType="end"/>
        </w:r>
      </w:hyperlink>
    </w:p>
    <w:p w14:paraId="5F6CF709" w14:textId="3EDCD55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5" w:history="1">
        <w:r w:rsidR="00F13574" w:rsidRPr="00F13574">
          <w:rPr>
            <w:rStyle w:val="Hyperlink"/>
            <w:b w:val="0"/>
            <w:bCs/>
            <w:noProof/>
          </w:rPr>
          <w:t>Table 7. 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197</w:t>
        </w:r>
        <w:r w:rsidR="00F13574" w:rsidRPr="00F13574">
          <w:rPr>
            <w:b w:val="0"/>
            <w:bCs/>
            <w:noProof/>
            <w:webHidden/>
          </w:rPr>
          <w:fldChar w:fldCharType="end"/>
        </w:r>
      </w:hyperlink>
    </w:p>
    <w:p w14:paraId="724DFED1" w14:textId="63F77F5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6" w:history="1">
        <w:r w:rsidR="00F13574" w:rsidRPr="00F13574">
          <w:rPr>
            <w:rStyle w:val="Hyperlink"/>
            <w:b w:val="0"/>
            <w:bCs/>
            <w:noProof/>
          </w:rPr>
          <w:t>Table 1. List of site covariates corresponding to the wildlife openings, organized by category.</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_Toc138438896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254</w:t>
        </w:r>
        <w:r w:rsidR="00F13574" w:rsidRPr="00F13574">
          <w:rPr>
            <w:b w:val="0"/>
            <w:bCs/>
            <w:noProof/>
            <w:webHidden/>
          </w:rPr>
          <w:fldChar w:fldCharType="end"/>
        </w:r>
      </w:hyperlink>
    </w:p>
    <w:p w14:paraId="35357D01" w14:textId="2B29D8A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7" w:history="1">
        <w:r w:rsidR="00F13574" w:rsidRPr="00F13574">
          <w:rPr>
            <w:rStyle w:val="Hyperlink"/>
            <w:b w:val="0"/>
            <w:bCs/>
            <w:noProof/>
          </w:rPr>
          <w:t>Table 2. 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_Toc138438897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257</w:t>
        </w:r>
        <w:r w:rsidR="00F13574" w:rsidRPr="00F13574">
          <w:rPr>
            <w:b w:val="0"/>
            <w:bCs/>
            <w:noProof/>
            <w:webHidden/>
          </w:rPr>
          <w:fldChar w:fldCharType="end"/>
        </w:r>
      </w:hyperlink>
    </w:p>
    <w:p w14:paraId="60096A8D" w14:textId="13C6DAC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8" w:history="1">
        <w:r w:rsidR="00F13574" w:rsidRPr="00F13574">
          <w:rPr>
            <w:rStyle w:val="Hyperlink"/>
            <w:b w:val="0"/>
            <w:bCs/>
            <w:noProof/>
          </w:rPr>
          <w:t>Table 3.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_Toc138438898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258</w:t>
        </w:r>
        <w:r w:rsidR="00F13574" w:rsidRPr="00F13574">
          <w:rPr>
            <w:b w:val="0"/>
            <w:bCs/>
            <w:noProof/>
            <w:webHidden/>
          </w:rPr>
          <w:fldChar w:fldCharType="end"/>
        </w:r>
      </w:hyperlink>
    </w:p>
    <w:p w14:paraId="64497F3C" w14:textId="738B27D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899" w:history="1">
        <w:r w:rsidR="00F13574" w:rsidRPr="00F13574">
          <w:rPr>
            <w:rStyle w:val="Hyperlink"/>
            <w:b w:val="0"/>
            <w:bCs/>
            <w:noProof/>
          </w:rPr>
          <w:t>Table 4. List of detection covariates corresponding to each survey type.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_Toc138438899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260</w:t>
        </w:r>
        <w:r w:rsidR="00F13574" w:rsidRPr="00F13574">
          <w:rPr>
            <w:b w:val="0"/>
            <w:bCs/>
            <w:noProof/>
            <w:webHidden/>
          </w:rPr>
          <w:fldChar w:fldCharType="end"/>
        </w:r>
      </w:hyperlink>
    </w:p>
    <w:p w14:paraId="72A2FCBB" w14:textId="50F444D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0" w:history="1">
        <w:r w:rsidR="00F13574" w:rsidRPr="00F13574">
          <w:rPr>
            <w:rStyle w:val="Hyperlink"/>
            <w:b w:val="0"/>
            <w:bCs/>
            <w:noProof/>
          </w:rPr>
          <w:t>Table 5. List of the 3 hierarchical community models organized by sampling season and sampling point location, along with their corresponding number of species (N) and site / detection covariates (with corresponding total number of slope coefficients).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_Toc138438900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261</w:t>
        </w:r>
        <w:r w:rsidR="00F13574" w:rsidRPr="00F13574">
          <w:rPr>
            <w:b w:val="0"/>
            <w:bCs/>
            <w:noProof/>
            <w:webHidden/>
          </w:rPr>
          <w:fldChar w:fldCharType="end"/>
        </w:r>
      </w:hyperlink>
    </w:p>
    <w:p w14:paraId="71C68D43" w14:textId="431B396F"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1" w:history="1">
        <w:r w:rsidR="00F13574" w:rsidRPr="00F13574">
          <w:rPr>
            <w:rStyle w:val="Hyperlink"/>
            <w:b w:val="0"/>
            <w:bCs/>
            <w:noProof/>
          </w:rPr>
          <w:t>Table 6.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_Toc138438901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262</w:t>
        </w:r>
        <w:r w:rsidR="00F13574" w:rsidRPr="00F13574">
          <w:rPr>
            <w:b w:val="0"/>
            <w:bCs/>
            <w:noProof/>
            <w:webHidden/>
          </w:rPr>
          <w:fldChar w:fldCharType="end"/>
        </w:r>
      </w:hyperlink>
    </w:p>
    <w:p w14:paraId="692642F1" w14:textId="637699C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2" w:history="1">
        <w:r w:rsidR="00F13574" w:rsidRPr="00F13574">
          <w:rPr>
            <w:rStyle w:val="Hyperlink"/>
            <w:b w:val="0"/>
            <w:bCs/>
            <w:noProof/>
          </w:rPr>
          <w:t>Table 7. 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_Toc138438902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263</w:t>
        </w:r>
        <w:r w:rsidR="00F13574" w:rsidRPr="00F13574">
          <w:rPr>
            <w:b w:val="0"/>
            <w:bCs/>
            <w:noProof/>
            <w:webHidden/>
          </w:rPr>
          <w:fldChar w:fldCharType="end"/>
        </w:r>
      </w:hyperlink>
    </w:p>
    <w:p w14:paraId="7BE2FE46" w14:textId="09401A1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3" w:history="1">
        <w:r w:rsidR="00F13574" w:rsidRPr="00F13574">
          <w:rPr>
            <w:rStyle w:val="Hyperlink"/>
            <w:b w:val="0"/>
            <w:bCs/>
            <w:noProof/>
          </w:rPr>
          <w:t>Table 8. 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_Toc138438903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265</w:t>
        </w:r>
        <w:r w:rsidR="00F13574" w:rsidRPr="00F13574">
          <w:rPr>
            <w:b w:val="0"/>
            <w:bCs/>
            <w:noProof/>
            <w:webHidden/>
          </w:rPr>
          <w:fldChar w:fldCharType="end"/>
        </w:r>
      </w:hyperlink>
    </w:p>
    <w:p w14:paraId="4E41C4C1" w14:textId="474ED4E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4" w:history="1">
        <w:r w:rsidR="00F13574" w:rsidRPr="00F13574">
          <w:rPr>
            <w:rStyle w:val="Hyperlink"/>
            <w:b w:val="0"/>
            <w:bCs/>
            <w:noProof/>
          </w:rPr>
          <w:t>Table 9. 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_Toc138438904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267</w:t>
        </w:r>
        <w:r w:rsidR="00F13574" w:rsidRPr="00F13574">
          <w:rPr>
            <w:b w:val="0"/>
            <w:bCs/>
            <w:noProof/>
            <w:webHidden/>
          </w:rPr>
          <w:fldChar w:fldCharType="end"/>
        </w:r>
      </w:hyperlink>
    </w:p>
    <w:p w14:paraId="4C260DBC" w14:textId="010D88B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38905" w:history="1">
        <w:r w:rsidR="00F13574" w:rsidRPr="00F13574">
          <w:rPr>
            <w:rStyle w:val="Hyperlink"/>
            <w:b w:val="0"/>
            <w:bCs/>
            <w:noProof/>
          </w:rPr>
          <w:t>Table 10. Slope coefficient values and significance (bold type) associated with the full set of predictor variables from the 14 guild richness models. Predictor variables are organized by category (management, local habitat, size, and landscape context).</w:t>
        </w:r>
        <w:r w:rsidR="00F13574" w:rsidRPr="00F13574">
          <w:rPr>
            <w:b w:val="0"/>
            <w:bCs/>
            <w:noProof/>
            <w:webHidden/>
          </w:rPr>
          <w:tab/>
        </w:r>
        <w:r w:rsidR="00F13574" w:rsidRPr="00F13574">
          <w:rPr>
            <w:b w:val="0"/>
            <w:bCs/>
            <w:noProof/>
            <w:webHidden/>
          </w:rPr>
          <w:fldChar w:fldCharType="begin"/>
        </w:r>
        <w:r w:rsidR="00F13574" w:rsidRPr="00F13574">
          <w:rPr>
            <w:b w:val="0"/>
            <w:bCs/>
            <w:noProof/>
            <w:webHidden/>
          </w:rPr>
          <w:instrText xml:space="preserve"> PAGEREF _Toc138438905 \h </w:instrText>
        </w:r>
        <w:r w:rsidR="00F13574" w:rsidRPr="00F13574">
          <w:rPr>
            <w:b w:val="0"/>
            <w:bCs/>
            <w:noProof/>
            <w:webHidden/>
          </w:rPr>
        </w:r>
        <w:r w:rsidR="00F13574" w:rsidRPr="00F13574">
          <w:rPr>
            <w:b w:val="0"/>
            <w:bCs/>
            <w:noProof/>
            <w:webHidden/>
          </w:rPr>
          <w:fldChar w:fldCharType="separate"/>
        </w:r>
        <w:r w:rsidR="00F13574" w:rsidRPr="00F13574">
          <w:rPr>
            <w:b w:val="0"/>
            <w:bCs/>
            <w:noProof/>
            <w:webHidden/>
          </w:rPr>
          <w:t>268</w:t>
        </w:r>
        <w:r w:rsidR="00F13574" w:rsidRPr="00F13574">
          <w:rPr>
            <w:b w:val="0"/>
            <w:bCs/>
            <w:noProof/>
            <w:webHidden/>
          </w:rPr>
          <w:fldChar w:fldCharType="end"/>
        </w:r>
      </w:hyperlink>
    </w:p>
    <w:p w14:paraId="5B3D57D4" w14:textId="6AE9B52B" w:rsidR="00EE3995" w:rsidRPr="00F13574" w:rsidRDefault="00CB03F9" w:rsidP="00F13574">
      <w:pPr>
        <w:pStyle w:val="TableofFigures"/>
        <w:spacing w:line="240" w:lineRule="auto"/>
        <w:rPr>
          <w:b w:val="0"/>
          <w:bCs/>
        </w:rPr>
        <w:sectPr w:rsidR="00EE3995" w:rsidRPr="00F13574" w:rsidSect="00FA6182">
          <w:footerReference w:type="default" r:id="rId15"/>
          <w:type w:val="continuous"/>
          <w:pgSz w:w="12240" w:h="15840"/>
          <w:pgMar w:top="1440" w:right="1440" w:bottom="1440" w:left="1440" w:header="720" w:footer="720" w:gutter="0"/>
          <w:pgNumType w:fmt="lowerRoman"/>
          <w:cols w:space="720"/>
          <w:titlePg/>
          <w:docGrid w:linePitch="360"/>
        </w:sectPr>
      </w:pPr>
      <w:r w:rsidRPr="00F13574">
        <w:rPr>
          <w:b w:val="0"/>
          <w:bCs/>
        </w:rPr>
        <w:fldChar w:fldCharType="end"/>
      </w:r>
    </w:p>
    <w:p w14:paraId="7622C9D3" w14:textId="09774142" w:rsidR="001C7AFC" w:rsidRPr="001C7AFC" w:rsidRDefault="001C7AFC" w:rsidP="00685614">
      <w:pPr>
        <w:pStyle w:val="TableofFigures"/>
        <w:spacing w:line="240" w:lineRule="auto"/>
      </w:pPr>
    </w:p>
    <w:p w14:paraId="2FA5ABCC" w14:textId="2E8D9087" w:rsidR="00B424B6" w:rsidRPr="00DC28E6" w:rsidRDefault="00B424B6" w:rsidP="0093314B">
      <w:pPr>
        <w:pStyle w:val="Heading1"/>
      </w:pPr>
      <w:bookmarkStart w:id="5" w:name="_Toc138439040"/>
      <w:r w:rsidRPr="00DC28E6">
        <w:lastRenderedPageBreak/>
        <w:t>L</w:t>
      </w:r>
      <w:r w:rsidR="00F13574">
        <w:t>IST OF FIGURE</w:t>
      </w:r>
      <w:commentRangeStart w:id="6"/>
      <w:r w:rsidR="00F13574">
        <w:t>S</w:t>
      </w:r>
      <w:commentRangeEnd w:id="6"/>
      <w:r w:rsidR="00F13574">
        <w:rPr>
          <w:rStyle w:val="CommentReference"/>
          <w:rFonts w:ascii="Times New Roman" w:hAnsi="Times New Roman" w:cs="Times New Roman"/>
          <w:b w:val="0"/>
          <w:bCs w:val="0"/>
          <w:caps w:val="0"/>
        </w:rPr>
        <w:commentReference w:id="6"/>
      </w:r>
      <w:bookmarkEnd w:id="5"/>
    </w:p>
    <w:p w14:paraId="395336C1" w14:textId="068EBFE1" w:rsidR="00F13574" w:rsidRPr="00F13574" w:rsidRDefault="00B424B6"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F13574">
        <w:rPr>
          <w:b w:val="0"/>
        </w:rPr>
        <w:fldChar w:fldCharType="begin"/>
      </w:r>
      <w:r w:rsidRPr="00F13574">
        <w:rPr>
          <w:b w:val="0"/>
        </w:rPr>
        <w:instrText xml:space="preserve"> TOC \h \z \c "Figure" </w:instrText>
      </w:r>
      <w:r w:rsidRPr="00F13574">
        <w:rPr>
          <w:b w:val="0"/>
        </w:rPr>
        <w:fldChar w:fldCharType="separate"/>
      </w:r>
      <w:hyperlink w:anchor="_Toc138438964" w:history="1">
        <w:r w:rsidR="00F13574" w:rsidRPr="00F13574">
          <w:rPr>
            <w:rStyle w:val="Hyperlink"/>
            <w:b w:val="0"/>
            <w:noProof/>
          </w:rPr>
          <w:t>Figure 1. 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_Toc138438964 \h </w:instrText>
        </w:r>
        <w:r w:rsidR="00F13574" w:rsidRPr="00F13574">
          <w:rPr>
            <w:b w:val="0"/>
            <w:noProof/>
            <w:webHidden/>
          </w:rPr>
        </w:r>
        <w:r w:rsidR="00F13574" w:rsidRPr="00F13574">
          <w:rPr>
            <w:b w:val="0"/>
            <w:noProof/>
            <w:webHidden/>
          </w:rPr>
          <w:fldChar w:fldCharType="separate"/>
        </w:r>
        <w:r w:rsidR="00F13574" w:rsidRPr="00F13574">
          <w:rPr>
            <w:b w:val="0"/>
            <w:noProof/>
            <w:webHidden/>
          </w:rPr>
          <w:t>68</w:t>
        </w:r>
        <w:r w:rsidR="00F13574" w:rsidRPr="00F13574">
          <w:rPr>
            <w:b w:val="0"/>
            <w:noProof/>
            <w:webHidden/>
          </w:rPr>
          <w:fldChar w:fldCharType="end"/>
        </w:r>
      </w:hyperlink>
    </w:p>
    <w:p w14:paraId="48685B69" w14:textId="72E6C7B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5" w:history="1">
        <w:r w:rsidR="00F13574" w:rsidRPr="00F13574">
          <w:rPr>
            <w:rStyle w:val="Hyperlink"/>
            <w:b w:val="0"/>
            <w:noProof/>
          </w:rPr>
          <w:t>Figure 2.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_Toc138438965 \h </w:instrText>
        </w:r>
        <w:r w:rsidR="00F13574" w:rsidRPr="00F13574">
          <w:rPr>
            <w:b w:val="0"/>
            <w:noProof/>
            <w:webHidden/>
          </w:rPr>
        </w:r>
        <w:r w:rsidR="00F13574" w:rsidRPr="00F13574">
          <w:rPr>
            <w:b w:val="0"/>
            <w:noProof/>
            <w:webHidden/>
          </w:rPr>
          <w:fldChar w:fldCharType="separate"/>
        </w:r>
        <w:r w:rsidR="00F13574" w:rsidRPr="00F13574">
          <w:rPr>
            <w:b w:val="0"/>
            <w:noProof/>
            <w:webHidden/>
          </w:rPr>
          <w:t>69</w:t>
        </w:r>
        <w:r w:rsidR="00F13574" w:rsidRPr="00F13574">
          <w:rPr>
            <w:b w:val="0"/>
            <w:noProof/>
            <w:webHidden/>
          </w:rPr>
          <w:fldChar w:fldCharType="end"/>
        </w:r>
      </w:hyperlink>
    </w:p>
    <w:p w14:paraId="6687A80E" w14:textId="415AA48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6" w:history="1">
        <w:r w:rsidR="00F13574" w:rsidRPr="00F13574">
          <w:rPr>
            <w:rStyle w:val="Hyperlink"/>
            <w:b w:val="0"/>
            <w:noProof/>
          </w:rPr>
          <w:t>Figure 3.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_Toc138438966 \h </w:instrText>
        </w:r>
        <w:r w:rsidR="00F13574" w:rsidRPr="00F13574">
          <w:rPr>
            <w:b w:val="0"/>
            <w:noProof/>
            <w:webHidden/>
          </w:rPr>
        </w:r>
        <w:r w:rsidR="00F13574" w:rsidRPr="00F13574">
          <w:rPr>
            <w:b w:val="0"/>
            <w:noProof/>
            <w:webHidden/>
          </w:rPr>
          <w:fldChar w:fldCharType="separate"/>
        </w:r>
        <w:r w:rsidR="00F13574" w:rsidRPr="00F13574">
          <w:rPr>
            <w:b w:val="0"/>
            <w:noProof/>
            <w:webHidden/>
          </w:rPr>
          <w:t>70</w:t>
        </w:r>
        <w:r w:rsidR="00F13574" w:rsidRPr="00F13574">
          <w:rPr>
            <w:b w:val="0"/>
            <w:noProof/>
            <w:webHidden/>
          </w:rPr>
          <w:fldChar w:fldCharType="end"/>
        </w:r>
      </w:hyperlink>
    </w:p>
    <w:p w14:paraId="7D4703EA" w14:textId="70DDD8D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7" w:history="1">
        <w:r w:rsidR="00F13574" w:rsidRPr="00F13574">
          <w:rPr>
            <w:rStyle w:val="Hyperlink"/>
            <w:b w:val="0"/>
            <w:noProof/>
          </w:rPr>
          <w:t>Figure 4.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(Sohl et al. 2007).</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_Toc138438967 \h </w:instrText>
        </w:r>
        <w:r w:rsidR="00F13574" w:rsidRPr="00F13574">
          <w:rPr>
            <w:b w:val="0"/>
            <w:noProof/>
            <w:webHidden/>
          </w:rPr>
        </w:r>
        <w:r w:rsidR="00F13574" w:rsidRPr="00F13574">
          <w:rPr>
            <w:b w:val="0"/>
            <w:noProof/>
            <w:webHidden/>
          </w:rPr>
          <w:fldChar w:fldCharType="separate"/>
        </w:r>
        <w:r w:rsidR="00F13574" w:rsidRPr="00F13574">
          <w:rPr>
            <w:b w:val="0"/>
            <w:noProof/>
            <w:webHidden/>
          </w:rPr>
          <w:t>71</w:t>
        </w:r>
        <w:r w:rsidR="00F13574" w:rsidRPr="00F13574">
          <w:rPr>
            <w:b w:val="0"/>
            <w:noProof/>
            <w:webHidden/>
          </w:rPr>
          <w:fldChar w:fldCharType="end"/>
        </w:r>
      </w:hyperlink>
    </w:p>
    <w:p w14:paraId="286E1841" w14:textId="0DE6453F"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8" w:history="1">
        <w:r w:rsidR="00F13574" w:rsidRPr="00F13574">
          <w:rPr>
            <w:rStyle w:val="Hyperlink"/>
            <w:b w:val="0"/>
            <w:noProof/>
          </w:rPr>
          <w:t>Figure 5.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(Sohl et al. 2007).</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_Toc138438968 \h </w:instrText>
        </w:r>
        <w:r w:rsidR="00F13574" w:rsidRPr="00F13574">
          <w:rPr>
            <w:b w:val="0"/>
            <w:noProof/>
            <w:webHidden/>
          </w:rPr>
        </w:r>
        <w:r w:rsidR="00F13574" w:rsidRPr="00F13574">
          <w:rPr>
            <w:b w:val="0"/>
            <w:noProof/>
            <w:webHidden/>
          </w:rPr>
          <w:fldChar w:fldCharType="separate"/>
        </w:r>
        <w:r w:rsidR="00F13574" w:rsidRPr="00F13574">
          <w:rPr>
            <w:b w:val="0"/>
            <w:noProof/>
            <w:webHidden/>
          </w:rPr>
          <w:t>72</w:t>
        </w:r>
        <w:r w:rsidR="00F13574" w:rsidRPr="00F13574">
          <w:rPr>
            <w:b w:val="0"/>
            <w:noProof/>
            <w:webHidden/>
          </w:rPr>
          <w:fldChar w:fldCharType="end"/>
        </w:r>
      </w:hyperlink>
    </w:p>
    <w:p w14:paraId="22A52CFD" w14:textId="547EF45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9" w:history="1">
        <w:r w:rsidR="00F13574" w:rsidRPr="00F13574">
          <w:rPr>
            <w:rStyle w:val="Hyperlink"/>
            <w:b w:val="0"/>
            <w:noProof/>
          </w:rPr>
          <w:t>Figure 6. Location and extent of the Appalachian Mountains Bird Conservation Region (shaded in dark gray) in the eastern United States, along with the starting point associated with 322 North American Breeding Bird Survey routes (black points; Sauer et al. 2013) within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_Toc138438969 \h </w:instrText>
        </w:r>
        <w:r w:rsidR="00F13574" w:rsidRPr="00F13574">
          <w:rPr>
            <w:b w:val="0"/>
            <w:noProof/>
            <w:webHidden/>
          </w:rPr>
        </w:r>
        <w:r w:rsidR="00F13574" w:rsidRPr="00F13574">
          <w:rPr>
            <w:b w:val="0"/>
            <w:noProof/>
            <w:webHidden/>
          </w:rPr>
          <w:fldChar w:fldCharType="separate"/>
        </w:r>
        <w:r w:rsidR="00F13574" w:rsidRPr="00F13574">
          <w:rPr>
            <w:b w:val="0"/>
            <w:noProof/>
            <w:webHidden/>
          </w:rPr>
          <w:t>73</w:t>
        </w:r>
        <w:r w:rsidR="00F13574" w:rsidRPr="00F13574">
          <w:rPr>
            <w:b w:val="0"/>
            <w:noProof/>
            <w:webHidden/>
          </w:rPr>
          <w:fldChar w:fldCharType="end"/>
        </w:r>
      </w:hyperlink>
    </w:p>
    <w:p w14:paraId="35BBA24E" w14:textId="16C8DCC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0" w:history="1">
        <w:r w:rsidR="00F13574" w:rsidRPr="00F13574">
          <w:rPr>
            <w:rStyle w:val="Hyperlink"/>
            <w:b w:val="0"/>
            <w:noProof/>
          </w:rPr>
          <w:t xml:space="preserve">Figure 7. Sampling hexagons (left) corresponding to the 322 North American Breeding Survey routes (black points; Sauer et al. 2013) and hexagonal grid (right) covering the </w:t>
        </w:r>
        <w:r w:rsidR="00F13574" w:rsidRPr="00F13574">
          <w:rPr>
            <w:rStyle w:val="Hyperlink"/>
            <w:b w:val="0"/>
            <w:noProof/>
          </w:rPr>
          <w:lastRenderedPageBreak/>
          <w:t>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_Toc138438970 \h </w:instrText>
        </w:r>
        <w:r w:rsidR="00F13574" w:rsidRPr="00F13574">
          <w:rPr>
            <w:b w:val="0"/>
            <w:noProof/>
            <w:webHidden/>
          </w:rPr>
        </w:r>
        <w:r w:rsidR="00F13574" w:rsidRPr="00F13574">
          <w:rPr>
            <w:b w:val="0"/>
            <w:noProof/>
            <w:webHidden/>
          </w:rPr>
          <w:fldChar w:fldCharType="separate"/>
        </w:r>
        <w:r w:rsidR="00F13574" w:rsidRPr="00F13574">
          <w:rPr>
            <w:b w:val="0"/>
            <w:noProof/>
            <w:webHidden/>
          </w:rPr>
          <w:t>74</w:t>
        </w:r>
        <w:r w:rsidR="00F13574" w:rsidRPr="00F13574">
          <w:rPr>
            <w:b w:val="0"/>
            <w:noProof/>
            <w:webHidden/>
          </w:rPr>
          <w:fldChar w:fldCharType="end"/>
        </w:r>
      </w:hyperlink>
    </w:p>
    <w:p w14:paraId="7A4E4D3E" w14:textId="6D0476F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1" w:history="1">
        <w:r w:rsidR="00F13574" w:rsidRPr="00F13574">
          <w:rPr>
            <w:rStyle w:val="Hyperlink"/>
            <w:b w:val="0"/>
            <w:noProof/>
          </w:rPr>
          <w:t>Figure 8.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zero). The color of the 4-letter species code and plot elements indicates the climate classification of that species (blue = cold-associated, red = warm-associated, orange = climate generalist).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_Toc138438971 \h </w:instrText>
        </w:r>
        <w:r w:rsidR="00F13574" w:rsidRPr="00F13574">
          <w:rPr>
            <w:b w:val="0"/>
            <w:noProof/>
            <w:webHidden/>
          </w:rPr>
        </w:r>
        <w:r w:rsidR="00F13574" w:rsidRPr="00F13574">
          <w:rPr>
            <w:b w:val="0"/>
            <w:noProof/>
            <w:webHidden/>
          </w:rPr>
          <w:fldChar w:fldCharType="separate"/>
        </w:r>
        <w:r w:rsidR="00F13574" w:rsidRPr="00F13574">
          <w:rPr>
            <w:b w:val="0"/>
            <w:noProof/>
            <w:webHidden/>
          </w:rPr>
          <w:t>78</w:t>
        </w:r>
        <w:r w:rsidR="00F13574" w:rsidRPr="00F13574">
          <w:rPr>
            <w:b w:val="0"/>
            <w:noProof/>
            <w:webHidden/>
          </w:rPr>
          <w:fldChar w:fldCharType="end"/>
        </w:r>
      </w:hyperlink>
    </w:p>
    <w:p w14:paraId="28F64B98" w14:textId="2C68EAA0"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2" w:history="1">
        <w:r w:rsidR="00F13574" w:rsidRPr="00F13574">
          <w:rPr>
            <w:rStyle w:val="Hyperlink"/>
            <w:b w:val="0"/>
            <w:noProof/>
          </w:rPr>
          <w:t>Figure 9. 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Predictor variables with bolded and colorful font have statistically significant beta coefficients (i.e., credible intervals do not overlap zero). The color of the 4-letter species code and plot elements indicates the climate classification of that species (blue = cold-associated, red = warm-associated, orange = climate generalist).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_Toc138438972 \h </w:instrText>
        </w:r>
        <w:r w:rsidR="00F13574" w:rsidRPr="00F13574">
          <w:rPr>
            <w:b w:val="0"/>
            <w:noProof/>
            <w:webHidden/>
          </w:rPr>
        </w:r>
        <w:r w:rsidR="00F13574" w:rsidRPr="00F13574">
          <w:rPr>
            <w:b w:val="0"/>
            <w:noProof/>
            <w:webHidden/>
          </w:rPr>
          <w:fldChar w:fldCharType="separate"/>
        </w:r>
        <w:r w:rsidR="00F13574" w:rsidRPr="00F13574">
          <w:rPr>
            <w:b w:val="0"/>
            <w:noProof/>
            <w:webHidden/>
          </w:rPr>
          <w:t>92</w:t>
        </w:r>
        <w:r w:rsidR="00F13574" w:rsidRPr="00F13574">
          <w:rPr>
            <w:b w:val="0"/>
            <w:noProof/>
            <w:webHidden/>
          </w:rPr>
          <w:fldChar w:fldCharType="end"/>
        </w:r>
      </w:hyperlink>
    </w:p>
    <w:p w14:paraId="0BBEDAAB" w14:textId="36EC007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3" w:history="1">
        <w:r w:rsidR="00F13574" w:rsidRPr="00F13574">
          <w:rPr>
            <w:rStyle w:val="Hyperlink"/>
            <w:b w:val="0"/>
            <w:noProof/>
          </w:rPr>
          <w:t>Figure 10.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_Toc138438973 \h </w:instrText>
        </w:r>
        <w:r w:rsidR="00F13574" w:rsidRPr="00F13574">
          <w:rPr>
            <w:b w:val="0"/>
            <w:noProof/>
            <w:webHidden/>
          </w:rPr>
        </w:r>
        <w:r w:rsidR="00F13574" w:rsidRPr="00F13574">
          <w:rPr>
            <w:b w:val="0"/>
            <w:noProof/>
            <w:webHidden/>
          </w:rPr>
          <w:fldChar w:fldCharType="separate"/>
        </w:r>
        <w:r w:rsidR="00F13574" w:rsidRPr="00F13574">
          <w:rPr>
            <w:b w:val="0"/>
            <w:noProof/>
            <w:webHidden/>
          </w:rPr>
          <w:t>96</w:t>
        </w:r>
        <w:r w:rsidR="00F13574" w:rsidRPr="00F13574">
          <w:rPr>
            <w:b w:val="0"/>
            <w:noProof/>
            <w:webHidden/>
          </w:rPr>
          <w:fldChar w:fldCharType="end"/>
        </w:r>
      </w:hyperlink>
    </w:p>
    <w:p w14:paraId="33D77A6F" w14:textId="7A46AF32"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4" w:history="1">
        <w:r w:rsidR="00F13574" w:rsidRPr="00F13574">
          <w:rPr>
            <w:rStyle w:val="Hyperlink"/>
            <w:b w:val="0"/>
            <w:noProof/>
          </w:rPr>
          <w:t xml:space="preserve">Figure 11. Maps of the projected contemporary (2000) and future (2100) distributions of each focal species (Table 1) across the study region. Future distributions were modeled based on 4 future climate and land cover combination scenarios, the coolest (COOL) and </w:t>
        </w:r>
        <w:r w:rsidR="00F13574" w:rsidRPr="00F13574">
          <w:rPr>
            <w:rStyle w:val="Hyperlink"/>
            <w:b w:val="0"/>
            <w:noProof/>
          </w:rPr>
          <w:lastRenderedPageBreak/>
          <w:t>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_Toc138438974 \h </w:instrText>
        </w:r>
        <w:r w:rsidR="00F13574" w:rsidRPr="00F13574">
          <w:rPr>
            <w:b w:val="0"/>
            <w:noProof/>
            <w:webHidden/>
          </w:rPr>
        </w:r>
        <w:r w:rsidR="00F13574" w:rsidRPr="00F13574">
          <w:rPr>
            <w:b w:val="0"/>
            <w:noProof/>
            <w:webHidden/>
          </w:rPr>
          <w:fldChar w:fldCharType="separate"/>
        </w:r>
        <w:r w:rsidR="00F13574" w:rsidRPr="00F13574">
          <w:rPr>
            <w:b w:val="0"/>
            <w:noProof/>
            <w:webHidden/>
          </w:rPr>
          <w:t>103</w:t>
        </w:r>
        <w:r w:rsidR="00F13574" w:rsidRPr="00F13574">
          <w:rPr>
            <w:b w:val="0"/>
            <w:noProof/>
            <w:webHidden/>
          </w:rPr>
          <w:fldChar w:fldCharType="end"/>
        </w:r>
      </w:hyperlink>
    </w:p>
    <w:p w14:paraId="6C80C385" w14:textId="5D3EE0AA"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5" w:history="1">
        <w:r w:rsidR="00F13574" w:rsidRPr="00F13574">
          <w:rPr>
            <w:rStyle w:val="Hyperlink"/>
            <w:b w:val="0"/>
            <w:noProof/>
          </w:rPr>
          <w:t>Figure 12.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_Toc138438975 \h </w:instrText>
        </w:r>
        <w:r w:rsidR="00F13574" w:rsidRPr="00F13574">
          <w:rPr>
            <w:b w:val="0"/>
            <w:noProof/>
            <w:webHidden/>
          </w:rPr>
        </w:r>
        <w:r w:rsidR="00F13574" w:rsidRPr="00F13574">
          <w:rPr>
            <w:b w:val="0"/>
            <w:noProof/>
            <w:webHidden/>
          </w:rPr>
          <w:fldChar w:fldCharType="separate"/>
        </w:r>
        <w:r w:rsidR="00F13574" w:rsidRPr="00F13574">
          <w:rPr>
            <w:b w:val="0"/>
            <w:noProof/>
            <w:webHidden/>
          </w:rPr>
          <w:t>110</w:t>
        </w:r>
        <w:r w:rsidR="00F13574" w:rsidRPr="00F13574">
          <w:rPr>
            <w:b w:val="0"/>
            <w:noProof/>
            <w:webHidden/>
          </w:rPr>
          <w:fldChar w:fldCharType="end"/>
        </w:r>
      </w:hyperlink>
    </w:p>
    <w:p w14:paraId="22D9C54C" w14:textId="6BAD17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6" w:history="1">
        <w:r w:rsidR="00F13574" w:rsidRPr="00F13574">
          <w:rPr>
            <w:rStyle w:val="Hyperlink"/>
            <w:b w:val="0"/>
            <w:noProof/>
          </w:rPr>
          <w:t>Figure 1. 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_Toc138438976 \h </w:instrText>
        </w:r>
        <w:r w:rsidR="00F13574" w:rsidRPr="00F13574">
          <w:rPr>
            <w:b w:val="0"/>
            <w:noProof/>
            <w:webHidden/>
          </w:rPr>
        </w:r>
        <w:r w:rsidR="00F13574" w:rsidRPr="00F13574">
          <w:rPr>
            <w:b w:val="0"/>
            <w:noProof/>
            <w:webHidden/>
          </w:rPr>
          <w:fldChar w:fldCharType="separate"/>
        </w:r>
        <w:r w:rsidR="00F13574" w:rsidRPr="00F13574">
          <w:rPr>
            <w:b w:val="0"/>
            <w:noProof/>
            <w:webHidden/>
          </w:rPr>
          <w:t>144</w:t>
        </w:r>
        <w:r w:rsidR="00F13574" w:rsidRPr="00F13574">
          <w:rPr>
            <w:b w:val="0"/>
            <w:noProof/>
            <w:webHidden/>
          </w:rPr>
          <w:fldChar w:fldCharType="end"/>
        </w:r>
      </w:hyperlink>
    </w:p>
    <w:p w14:paraId="1772B161" w14:textId="2201595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7" w:history="1">
        <w:r w:rsidR="00F13574" w:rsidRPr="00F13574">
          <w:rPr>
            <w:rStyle w:val="Hyperlink"/>
            <w:b w:val="0"/>
            <w:noProof/>
          </w:rPr>
          <w:t>Figure 2. 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_Toc138438977 \h </w:instrText>
        </w:r>
        <w:r w:rsidR="00F13574" w:rsidRPr="00F13574">
          <w:rPr>
            <w:b w:val="0"/>
            <w:noProof/>
            <w:webHidden/>
          </w:rPr>
        </w:r>
        <w:r w:rsidR="00F13574" w:rsidRPr="00F13574">
          <w:rPr>
            <w:b w:val="0"/>
            <w:noProof/>
            <w:webHidden/>
          </w:rPr>
          <w:fldChar w:fldCharType="separate"/>
        </w:r>
        <w:r w:rsidR="00F13574" w:rsidRPr="00F13574">
          <w:rPr>
            <w:b w:val="0"/>
            <w:noProof/>
            <w:webHidden/>
          </w:rPr>
          <w:t>145</w:t>
        </w:r>
        <w:r w:rsidR="00F13574" w:rsidRPr="00F13574">
          <w:rPr>
            <w:b w:val="0"/>
            <w:noProof/>
            <w:webHidden/>
          </w:rPr>
          <w:fldChar w:fldCharType="end"/>
        </w:r>
      </w:hyperlink>
    </w:p>
    <w:p w14:paraId="260B95A1" w14:textId="69CF1C8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8" w:history="1">
        <w:r w:rsidR="00F13574" w:rsidRPr="00F13574">
          <w:rPr>
            <w:rStyle w:val="Hyperlink"/>
            <w:b w:val="0"/>
            <w:noProof/>
          </w:rPr>
          <w:t>Figure 3. Whisker plots for overall species richness and guild richness (see Appendix B1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_Toc138438978 \h </w:instrText>
        </w:r>
        <w:r w:rsidR="00F13574" w:rsidRPr="00F13574">
          <w:rPr>
            <w:b w:val="0"/>
            <w:noProof/>
            <w:webHidden/>
          </w:rPr>
        </w:r>
        <w:r w:rsidR="00F13574" w:rsidRPr="00F13574">
          <w:rPr>
            <w:b w:val="0"/>
            <w:noProof/>
            <w:webHidden/>
          </w:rPr>
          <w:fldChar w:fldCharType="separate"/>
        </w:r>
        <w:r w:rsidR="00F13574" w:rsidRPr="00F13574">
          <w:rPr>
            <w:b w:val="0"/>
            <w:noProof/>
            <w:webHidden/>
          </w:rPr>
          <w:t>148</w:t>
        </w:r>
        <w:r w:rsidR="00F13574" w:rsidRPr="00F13574">
          <w:rPr>
            <w:b w:val="0"/>
            <w:noProof/>
            <w:webHidden/>
          </w:rPr>
          <w:fldChar w:fldCharType="end"/>
        </w:r>
      </w:hyperlink>
    </w:p>
    <w:p w14:paraId="25780E97" w14:textId="3DBDF77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9" w:history="1">
        <w:r w:rsidR="00F13574" w:rsidRPr="00F13574">
          <w:rPr>
            <w:rStyle w:val="Hyperlink"/>
            <w:b w:val="0"/>
            <w:noProof/>
          </w:rPr>
          <w:t xml:space="preserve">Figure 4. Whisker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w:t>
        </w:r>
        <w:r w:rsidR="00F13574" w:rsidRPr="00F13574">
          <w:rPr>
            <w:rStyle w:val="Hyperlink"/>
            <w:b w:val="0"/>
            <w:noProof/>
          </w:rPr>
          <w:lastRenderedPageBreak/>
          <w:t>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_Toc138438979 \h </w:instrText>
        </w:r>
        <w:r w:rsidR="00F13574" w:rsidRPr="00F13574">
          <w:rPr>
            <w:b w:val="0"/>
            <w:noProof/>
            <w:webHidden/>
          </w:rPr>
        </w:r>
        <w:r w:rsidR="00F13574" w:rsidRPr="00F13574">
          <w:rPr>
            <w:b w:val="0"/>
            <w:noProof/>
            <w:webHidden/>
          </w:rPr>
          <w:fldChar w:fldCharType="separate"/>
        </w:r>
        <w:r w:rsidR="00F13574" w:rsidRPr="00F13574">
          <w:rPr>
            <w:b w:val="0"/>
            <w:noProof/>
            <w:webHidden/>
          </w:rPr>
          <w:t>155</w:t>
        </w:r>
        <w:r w:rsidR="00F13574" w:rsidRPr="00F13574">
          <w:rPr>
            <w:b w:val="0"/>
            <w:noProof/>
            <w:webHidden/>
          </w:rPr>
          <w:fldChar w:fldCharType="end"/>
        </w:r>
      </w:hyperlink>
    </w:p>
    <w:p w14:paraId="09D48D2D" w14:textId="6C1E158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0" w:history="1">
        <w:r w:rsidR="00F13574" w:rsidRPr="00F13574">
          <w:rPr>
            <w:rStyle w:val="Hyperlink"/>
            <w:b w:val="0"/>
            <w:noProof/>
          </w:rPr>
          <w:t>Figure 5. 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00F13574" w:rsidRPr="00F13574">
          <w:rPr>
            <w:rStyle w:val="Hyperlink"/>
            <w:b w:val="0"/>
            <w:noProof/>
            <w:vertAlign w:val="superscript"/>
          </w:rPr>
          <w:t>th</w:t>
        </w:r>
        <w:r w:rsidR="00F13574" w:rsidRPr="00F13574">
          <w:rPr>
            <w:rStyle w:val="Hyperlink"/>
            <w:b w:val="0"/>
            <w:noProof/>
          </w:rPr>
          <w:t>, 50</w:t>
        </w:r>
        <w:r w:rsidR="00F13574" w:rsidRPr="00F13574">
          <w:rPr>
            <w:rStyle w:val="Hyperlink"/>
            <w:b w:val="0"/>
            <w:noProof/>
            <w:vertAlign w:val="superscript"/>
          </w:rPr>
          <w:t>th</w:t>
        </w:r>
        <w:r w:rsidR="00F13574" w:rsidRPr="00F13574">
          <w:rPr>
            <w:rStyle w:val="Hyperlink"/>
            <w:b w:val="0"/>
            <w:noProof/>
          </w:rPr>
          <w:t>, and 85</w:t>
        </w:r>
        <w:r w:rsidR="00F13574" w:rsidRPr="00F13574">
          <w:rPr>
            <w:rStyle w:val="Hyperlink"/>
            <w:b w:val="0"/>
            <w:noProof/>
            <w:vertAlign w:val="superscript"/>
          </w:rPr>
          <w:t>th</w:t>
        </w:r>
        <w:r w:rsidR="00F13574" w:rsidRPr="00F13574">
          <w:rPr>
            <w:rStyle w:val="Hyperlink"/>
            <w:b w:val="0"/>
            <w:noProof/>
          </w:rPr>
          <w:t xml:space="preserve"> percentiles of the elevation data 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_Toc138438980 \h </w:instrText>
        </w:r>
        <w:r w:rsidR="00F13574" w:rsidRPr="00F13574">
          <w:rPr>
            <w:b w:val="0"/>
            <w:noProof/>
            <w:webHidden/>
          </w:rPr>
        </w:r>
        <w:r w:rsidR="00F13574" w:rsidRPr="00F13574">
          <w:rPr>
            <w:b w:val="0"/>
            <w:noProof/>
            <w:webHidden/>
          </w:rPr>
          <w:fldChar w:fldCharType="separate"/>
        </w:r>
        <w:r w:rsidR="00F13574" w:rsidRPr="00F13574">
          <w:rPr>
            <w:b w:val="0"/>
            <w:noProof/>
            <w:webHidden/>
          </w:rPr>
          <w:t>157</w:t>
        </w:r>
        <w:r w:rsidR="00F13574" w:rsidRPr="00F13574">
          <w:rPr>
            <w:b w:val="0"/>
            <w:noProof/>
            <w:webHidden/>
          </w:rPr>
          <w:fldChar w:fldCharType="end"/>
        </w:r>
      </w:hyperlink>
    </w:p>
    <w:p w14:paraId="3A38B46A" w14:textId="513E00C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1" w:history="1">
        <w:r w:rsidR="00F13574" w:rsidRPr="00F13574">
          <w:rPr>
            <w:rStyle w:val="Hyperlink"/>
            <w:b w:val="0"/>
            <w:noProof/>
          </w:rPr>
          <w:t>Figure 1. 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_Toc138438981 \h </w:instrText>
        </w:r>
        <w:r w:rsidR="00F13574" w:rsidRPr="00F13574">
          <w:rPr>
            <w:b w:val="0"/>
            <w:noProof/>
            <w:webHidden/>
          </w:rPr>
        </w:r>
        <w:r w:rsidR="00F13574" w:rsidRPr="00F13574">
          <w:rPr>
            <w:b w:val="0"/>
            <w:noProof/>
            <w:webHidden/>
          </w:rPr>
          <w:fldChar w:fldCharType="separate"/>
        </w:r>
        <w:r w:rsidR="00F13574" w:rsidRPr="00F13574">
          <w:rPr>
            <w:b w:val="0"/>
            <w:noProof/>
            <w:webHidden/>
          </w:rPr>
          <w:t>198</w:t>
        </w:r>
        <w:r w:rsidR="00F13574" w:rsidRPr="00F13574">
          <w:rPr>
            <w:b w:val="0"/>
            <w:noProof/>
            <w:webHidden/>
          </w:rPr>
          <w:fldChar w:fldCharType="end"/>
        </w:r>
      </w:hyperlink>
    </w:p>
    <w:p w14:paraId="2C6E21C6" w14:textId="2C94E1E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2" w:history="1">
        <w:r w:rsidR="00F13574" w:rsidRPr="00F13574">
          <w:rPr>
            <w:rStyle w:val="Hyperlink"/>
            <w:b w:val="0"/>
            <w:noProof/>
          </w:rPr>
          <w:t>Figure 2. Locations of the sampling points and nest search plots within the MeadWestvaco Wildlife and Ecosystem Research Forest (WERF) in 1996–1998, 2001–2003, and 2007–2009.</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_Toc138438982 \h </w:instrText>
        </w:r>
        <w:r w:rsidR="00F13574" w:rsidRPr="00F13574">
          <w:rPr>
            <w:b w:val="0"/>
            <w:noProof/>
            <w:webHidden/>
          </w:rPr>
        </w:r>
        <w:r w:rsidR="00F13574" w:rsidRPr="00F13574">
          <w:rPr>
            <w:b w:val="0"/>
            <w:noProof/>
            <w:webHidden/>
          </w:rPr>
          <w:fldChar w:fldCharType="separate"/>
        </w:r>
        <w:r w:rsidR="00F13574" w:rsidRPr="00F13574">
          <w:rPr>
            <w:b w:val="0"/>
            <w:noProof/>
            <w:webHidden/>
          </w:rPr>
          <w:t>199</w:t>
        </w:r>
        <w:r w:rsidR="00F13574" w:rsidRPr="00F13574">
          <w:rPr>
            <w:b w:val="0"/>
            <w:noProof/>
            <w:webHidden/>
          </w:rPr>
          <w:fldChar w:fldCharType="end"/>
        </w:r>
      </w:hyperlink>
    </w:p>
    <w:p w14:paraId="1812658D" w14:textId="26873D0D"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3" w:history="1">
        <w:r w:rsidR="00F13574" w:rsidRPr="00F13574">
          <w:rPr>
            <w:rStyle w:val="Hyperlink"/>
            <w:b w:val="0"/>
            <w:noProof/>
          </w:rPr>
          <w:t>Figure 3. Locations of the sampling points and nest search plots within the public lands (dark green) of the Monongahela National Forest (MNF) in 1993–1996 and 1996–1999.</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_Toc138438983 \h </w:instrText>
        </w:r>
        <w:r w:rsidR="00F13574" w:rsidRPr="00F13574">
          <w:rPr>
            <w:b w:val="0"/>
            <w:noProof/>
            <w:webHidden/>
          </w:rPr>
        </w:r>
        <w:r w:rsidR="00F13574" w:rsidRPr="00F13574">
          <w:rPr>
            <w:b w:val="0"/>
            <w:noProof/>
            <w:webHidden/>
          </w:rPr>
          <w:fldChar w:fldCharType="separate"/>
        </w:r>
        <w:r w:rsidR="00F13574" w:rsidRPr="00F13574">
          <w:rPr>
            <w:b w:val="0"/>
            <w:noProof/>
            <w:webHidden/>
          </w:rPr>
          <w:t>200</w:t>
        </w:r>
        <w:r w:rsidR="00F13574" w:rsidRPr="00F13574">
          <w:rPr>
            <w:b w:val="0"/>
            <w:noProof/>
            <w:webHidden/>
          </w:rPr>
          <w:fldChar w:fldCharType="end"/>
        </w:r>
      </w:hyperlink>
    </w:p>
    <w:p w14:paraId="14CE83AE" w14:textId="2EDC2790"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4" w:history="1">
        <w:r w:rsidR="00F13574" w:rsidRPr="00F13574">
          <w:rPr>
            <w:rStyle w:val="Hyperlink"/>
            <w:b w:val="0"/>
            <w:noProof/>
          </w:rPr>
          <w:t>Figure 4. 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_Toc138438984 \h </w:instrText>
        </w:r>
        <w:r w:rsidR="00F13574" w:rsidRPr="00F13574">
          <w:rPr>
            <w:b w:val="0"/>
            <w:noProof/>
            <w:webHidden/>
          </w:rPr>
        </w:r>
        <w:r w:rsidR="00F13574" w:rsidRPr="00F13574">
          <w:rPr>
            <w:b w:val="0"/>
            <w:noProof/>
            <w:webHidden/>
          </w:rPr>
          <w:fldChar w:fldCharType="separate"/>
        </w:r>
        <w:r w:rsidR="00F13574" w:rsidRPr="00F13574">
          <w:rPr>
            <w:b w:val="0"/>
            <w:noProof/>
            <w:webHidden/>
          </w:rPr>
          <w:t>202</w:t>
        </w:r>
        <w:r w:rsidR="00F13574" w:rsidRPr="00F13574">
          <w:rPr>
            <w:b w:val="0"/>
            <w:noProof/>
            <w:webHidden/>
          </w:rPr>
          <w:fldChar w:fldCharType="end"/>
        </w:r>
      </w:hyperlink>
    </w:p>
    <w:p w14:paraId="519E5931" w14:textId="46FB09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5" w:history="1">
        <w:r w:rsidR="00F13574" w:rsidRPr="00F13574">
          <w:rPr>
            <w:rStyle w:val="Hyperlink"/>
            <w:b w:val="0"/>
            <w:noProof/>
          </w:rPr>
          <w:t xml:space="preserve">Figure 5. 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w:t>
        </w:r>
        <w:r w:rsidR="00F13574" w:rsidRPr="00F13574">
          <w:rPr>
            <w:rStyle w:val="Hyperlink"/>
            <w:b w:val="0"/>
            <w:noProof/>
          </w:rPr>
          <w:lastRenderedPageBreak/>
          <w:t>habitat and comprising shrubs, grasslands, and hay / pasture), water, and other non-habitat cover (comprising developed land, barren land, and cropland).</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_Toc138438985 \h </w:instrText>
        </w:r>
        <w:r w:rsidR="00F13574" w:rsidRPr="00F13574">
          <w:rPr>
            <w:b w:val="0"/>
            <w:noProof/>
            <w:webHidden/>
          </w:rPr>
        </w:r>
        <w:r w:rsidR="00F13574" w:rsidRPr="00F13574">
          <w:rPr>
            <w:b w:val="0"/>
            <w:noProof/>
            <w:webHidden/>
          </w:rPr>
          <w:fldChar w:fldCharType="separate"/>
        </w:r>
        <w:r w:rsidR="00F13574" w:rsidRPr="00F13574">
          <w:rPr>
            <w:b w:val="0"/>
            <w:noProof/>
            <w:webHidden/>
          </w:rPr>
          <w:t>204</w:t>
        </w:r>
        <w:r w:rsidR="00F13574" w:rsidRPr="00F13574">
          <w:rPr>
            <w:b w:val="0"/>
            <w:noProof/>
            <w:webHidden/>
          </w:rPr>
          <w:fldChar w:fldCharType="end"/>
        </w:r>
      </w:hyperlink>
    </w:p>
    <w:p w14:paraId="42D0825E" w14:textId="5686817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6" w:history="1">
        <w:r w:rsidR="00F13574" w:rsidRPr="00F13574">
          <w:rPr>
            <w:rStyle w:val="Hyperlink"/>
            <w:b w:val="0"/>
            <w:noProof/>
          </w:rPr>
          <w:t>Figure 6. Whisker plots for overall species richness (ALL), guild (early-successional / edge-associated [ESEA], forest-interior [INT], forest-gap [GAP], and forest generalist [GEN]) richness (see Appendix C1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_Toc138438986 \h </w:instrText>
        </w:r>
        <w:r w:rsidR="00F13574" w:rsidRPr="00F13574">
          <w:rPr>
            <w:b w:val="0"/>
            <w:noProof/>
            <w:webHidden/>
          </w:rPr>
        </w:r>
        <w:r w:rsidR="00F13574" w:rsidRPr="00F13574">
          <w:rPr>
            <w:b w:val="0"/>
            <w:noProof/>
            <w:webHidden/>
          </w:rPr>
          <w:fldChar w:fldCharType="separate"/>
        </w:r>
        <w:r w:rsidR="00F13574" w:rsidRPr="00F13574">
          <w:rPr>
            <w:b w:val="0"/>
            <w:noProof/>
            <w:webHidden/>
          </w:rPr>
          <w:t>206</w:t>
        </w:r>
        <w:r w:rsidR="00F13574" w:rsidRPr="00F13574">
          <w:rPr>
            <w:b w:val="0"/>
            <w:noProof/>
            <w:webHidden/>
          </w:rPr>
          <w:fldChar w:fldCharType="end"/>
        </w:r>
      </w:hyperlink>
    </w:p>
    <w:p w14:paraId="54263A9F" w14:textId="351C722D"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7" w:history="1">
        <w:r w:rsidR="00F13574" w:rsidRPr="00F13574">
          <w:rPr>
            <w:rStyle w:val="Hyperlink"/>
            <w:b w:val="0"/>
            <w:noProof/>
          </w:rPr>
          <w:t>Figure 7. 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_Toc138438987 \h </w:instrText>
        </w:r>
        <w:r w:rsidR="00F13574" w:rsidRPr="00F13574">
          <w:rPr>
            <w:b w:val="0"/>
            <w:noProof/>
            <w:webHidden/>
          </w:rPr>
        </w:r>
        <w:r w:rsidR="00F13574" w:rsidRPr="00F13574">
          <w:rPr>
            <w:b w:val="0"/>
            <w:noProof/>
            <w:webHidden/>
          </w:rPr>
          <w:fldChar w:fldCharType="separate"/>
        </w:r>
        <w:r w:rsidR="00F13574" w:rsidRPr="00F13574">
          <w:rPr>
            <w:b w:val="0"/>
            <w:noProof/>
            <w:webHidden/>
          </w:rPr>
          <w:t>209</w:t>
        </w:r>
        <w:r w:rsidR="00F13574" w:rsidRPr="00F13574">
          <w:rPr>
            <w:b w:val="0"/>
            <w:noProof/>
            <w:webHidden/>
          </w:rPr>
          <w:fldChar w:fldCharType="end"/>
        </w:r>
      </w:hyperlink>
    </w:p>
    <w:p w14:paraId="59A3C3DF" w14:textId="4410431D"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8" w:history="1">
        <w:r w:rsidR="00F13574" w:rsidRPr="00F13574">
          <w:rPr>
            <w:rStyle w:val="Hyperlink"/>
            <w:b w:val="0"/>
            <w:noProof/>
          </w:rPr>
          <w:t>Figure 8. 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_Toc138438988 \h </w:instrText>
        </w:r>
        <w:r w:rsidR="00F13574" w:rsidRPr="00F13574">
          <w:rPr>
            <w:b w:val="0"/>
            <w:noProof/>
            <w:webHidden/>
          </w:rPr>
        </w:r>
        <w:r w:rsidR="00F13574" w:rsidRPr="00F13574">
          <w:rPr>
            <w:b w:val="0"/>
            <w:noProof/>
            <w:webHidden/>
          </w:rPr>
          <w:fldChar w:fldCharType="separate"/>
        </w:r>
        <w:r w:rsidR="00F13574" w:rsidRPr="00F13574">
          <w:rPr>
            <w:b w:val="0"/>
            <w:noProof/>
            <w:webHidden/>
          </w:rPr>
          <w:t>211</w:t>
        </w:r>
        <w:r w:rsidR="00F13574" w:rsidRPr="00F13574">
          <w:rPr>
            <w:b w:val="0"/>
            <w:noProof/>
            <w:webHidden/>
          </w:rPr>
          <w:fldChar w:fldCharType="end"/>
        </w:r>
      </w:hyperlink>
    </w:p>
    <w:p w14:paraId="7A9E213E" w14:textId="484D4D0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9" w:history="1">
        <w:r w:rsidR="00F13574" w:rsidRPr="00F13574">
          <w:rPr>
            <w:rStyle w:val="Hyperlink"/>
            <w:b w:val="0"/>
            <w:noProof/>
          </w:rPr>
          <w:t>Figure 9. Plots of the change over time in overall species richness (ALL), guild (early-successional / edge-associated [ESEA], forest-interior [INT], forest-gap [GAP], and forest generalist [GEN]) richness (see Appendix C1 for guild designations and associated forest songbird species) within an actively harvested landscape (AHL) and minimally harvested landscape (MHL). An asterisk indicates a significant trend, where the 95% credible interval of the effective slope coefficient for year does not overlap 0.</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_Toc138438989 \h </w:instrText>
        </w:r>
        <w:r w:rsidR="00F13574" w:rsidRPr="00F13574">
          <w:rPr>
            <w:b w:val="0"/>
            <w:noProof/>
            <w:webHidden/>
          </w:rPr>
        </w:r>
        <w:r w:rsidR="00F13574" w:rsidRPr="00F13574">
          <w:rPr>
            <w:b w:val="0"/>
            <w:noProof/>
            <w:webHidden/>
          </w:rPr>
          <w:fldChar w:fldCharType="separate"/>
        </w:r>
        <w:r w:rsidR="00F13574" w:rsidRPr="00F13574">
          <w:rPr>
            <w:b w:val="0"/>
            <w:noProof/>
            <w:webHidden/>
          </w:rPr>
          <w:t>213</w:t>
        </w:r>
        <w:r w:rsidR="00F13574" w:rsidRPr="00F13574">
          <w:rPr>
            <w:b w:val="0"/>
            <w:noProof/>
            <w:webHidden/>
          </w:rPr>
          <w:fldChar w:fldCharType="end"/>
        </w:r>
      </w:hyperlink>
    </w:p>
    <w:p w14:paraId="1F6E428F" w14:textId="4234766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0" w:history="1">
        <w:r w:rsidR="00F13574" w:rsidRPr="00F13574">
          <w:rPr>
            <w:rStyle w:val="Hyperlink"/>
            <w:b w:val="0"/>
            <w:noProof/>
          </w:rPr>
          <w:t>Figure 10. 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_Toc138438990 \h </w:instrText>
        </w:r>
        <w:r w:rsidR="00F13574" w:rsidRPr="00F13574">
          <w:rPr>
            <w:b w:val="0"/>
            <w:noProof/>
            <w:webHidden/>
          </w:rPr>
        </w:r>
        <w:r w:rsidR="00F13574" w:rsidRPr="00F13574">
          <w:rPr>
            <w:b w:val="0"/>
            <w:noProof/>
            <w:webHidden/>
          </w:rPr>
          <w:fldChar w:fldCharType="separate"/>
        </w:r>
        <w:r w:rsidR="00F13574" w:rsidRPr="00F13574">
          <w:rPr>
            <w:b w:val="0"/>
            <w:noProof/>
            <w:webHidden/>
          </w:rPr>
          <w:t>217</w:t>
        </w:r>
        <w:r w:rsidR="00F13574" w:rsidRPr="00F13574">
          <w:rPr>
            <w:b w:val="0"/>
            <w:noProof/>
            <w:webHidden/>
          </w:rPr>
          <w:fldChar w:fldCharType="end"/>
        </w:r>
      </w:hyperlink>
    </w:p>
    <w:p w14:paraId="63FC2550" w14:textId="03E82E00"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1" w:history="1">
        <w:r w:rsidR="00F13574" w:rsidRPr="00F13574">
          <w:rPr>
            <w:rStyle w:val="Hyperlink"/>
            <w:b w:val="0"/>
            <w:noProof/>
          </w:rPr>
          <w:t>Figure 11. 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_Toc138438991 \h </w:instrText>
        </w:r>
        <w:r w:rsidR="00F13574" w:rsidRPr="00F13574">
          <w:rPr>
            <w:b w:val="0"/>
            <w:noProof/>
            <w:webHidden/>
          </w:rPr>
        </w:r>
        <w:r w:rsidR="00F13574" w:rsidRPr="00F13574">
          <w:rPr>
            <w:b w:val="0"/>
            <w:noProof/>
            <w:webHidden/>
          </w:rPr>
          <w:fldChar w:fldCharType="separate"/>
        </w:r>
        <w:r w:rsidR="00F13574" w:rsidRPr="00F13574">
          <w:rPr>
            <w:b w:val="0"/>
            <w:noProof/>
            <w:webHidden/>
          </w:rPr>
          <w:t>220</w:t>
        </w:r>
        <w:r w:rsidR="00F13574" w:rsidRPr="00F13574">
          <w:rPr>
            <w:b w:val="0"/>
            <w:noProof/>
            <w:webHidden/>
          </w:rPr>
          <w:fldChar w:fldCharType="end"/>
        </w:r>
      </w:hyperlink>
    </w:p>
    <w:p w14:paraId="5B306532" w14:textId="7548400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2" w:history="1">
        <w:r w:rsidR="00F13574" w:rsidRPr="00F13574">
          <w:rPr>
            <w:rStyle w:val="Hyperlink"/>
            <w:b w:val="0"/>
            <w:noProof/>
          </w:rPr>
          <w:t>Figure 1. 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_Toc138438992 \h </w:instrText>
        </w:r>
        <w:r w:rsidR="00F13574" w:rsidRPr="00F13574">
          <w:rPr>
            <w:b w:val="0"/>
            <w:noProof/>
            <w:webHidden/>
          </w:rPr>
        </w:r>
        <w:r w:rsidR="00F13574" w:rsidRPr="00F13574">
          <w:rPr>
            <w:b w:val="0"/>
            <w:noProof/>
            <w:webHidden/>
          </w:rPr>
          <w:fldChar w:fldCharType="separate"/>
        </w:r>
        <w:r w:rsidR="00F13574" w:rsidRPr="00F13574">
          <w:rPr>
            <w:b w:val="0"/>
            <w:noProof/>
            <w:webHidden/>
          </w:rPr>
          <w:t>269</w:t>
        </w:r>
        <w:r w:rsidR="00F13574" w:rsidRPr="00F13574">
          <w:rPr>
            <w:b w:val="0"/>
            <w:noProof/>
            <w:webHidden/>
          </w:rPr>
          <w:fldChar w:fldCharType="end"/>
        </w:r>
      </w:hyperlink>
    </w:p>
    <w:p w14:paraId="6AA72805" w14:textId="4EC385A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3" w:history="1">
        <w:r w:rsidR="00F13574" w:rsidRPr="00F13574">
          <w:rPr>
            <w:rStyle w:val="Hyperlink"/>
            <w:b w:val="0"/>
            <w:noProof/>
          </w:rPr>
          <w:t>Figure 2. Locations of all recorded wildlife openings (N = ~2,200) and the study sampling sites (N = 335) within the Monongahela National Forest (NF), West Virginia.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_Toc138438993 \h </w:instrText>
        </w:r>
        <w:r w:rsidR="00F13574" w:rsidRPr="00F13574">
          <w:rPr>
            <w:b w:val="0"/>
            <w:noProof/>
            <w:webHidden/>
          </w:rPr>
        </w:r>
        <w:r w:rsidR="00F13574" w:rsidRPr="00F13574">
          <w:rPr>
            <w:b w:val="0"/>
            <w:noProof/>
            <w:webHidden/>
          </w:rPr>
          <w:fldChar w:fldCharType="separate"/>
        </w:r>
        <w:r w:rsidR="00F13574" w:rsidRPr="00F13574">
          <w:rPr>
            <w:b w:val="0"/>
            <w:noProof/>
            <w:webHidden/>
          </w:rPr>
          <w:t>270</w:t>
        </w:r>
        <w:r w:rsidR="00F13574" w:rsidRPr="00F13574">
          <w:rPr>
            <w:b w:val="0"/>
            <w:noProof/>
            <w:webHidden/>
          </w:rPr>
          <w:fldChar w:fldCharType="end"/>
        </w:r>
      </w:hyperlink>
    </w:p>
    <w:p w14:paraId="29B7477F" w14:textId="157DAD4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4" w:history="1">
        <w:r w:rsidR="00F13574" w:rsidRPr="00F13574">
          <w:rPr>
            <w:rStyle w:val="Hyperlink"/>
            <w:b w:val="0"/>
            <w:noProof/>
          </w:rPr>
          <w:t>Figure 3. 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_Toc138438994 \h </w:instrText>
        </w:r>
        <w:r w:rsidR="00F13574" w:rsidRPr="00F13574">
          <w:rPr>
            <w:b w:val="0"/>
            <w:noProof/>
            <w:webHidden/>
          </w:rPr>
        </w:r>
        <w:r w:rsidR="00F13574" w:rsidRPr="00F13574">
          <w:rPr>
            <w:b w:val="0"/>
            <w:noProof/>
            <w:webHidden/>
          </w:rPr>
          <w:fldChar w:fldCharType="separate"/>
        </w:r>
        <w:r w:rsidR="00F13574" w:rsidRPr="00F13574">
          <w:rPr>
            <w:b w:val="0"/>
            <w:noProof/>
            <w:webHidden/>
          </w:rPr>
          <w:t>271</w:t>
        </w:r>
        <w:r w:rsidR="00F13574" w:rsidRPr="00F13574">
          <w:rPr>
            <w:b w:val="0"/>
            <w:noProof/>
            <w:webHidden/>
          </w:rPr>
          <w:fldChar w:fldCharType="end"/>
        </w:r>
      </w:hyperlink>
    </w:p>
    <w:p w14:paraId="773E9A64" w14:textId="35EEEBB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5" w:history="1">
        <w:r w:rsidR="00F13574" w:rsidRPr="00F13574">
          <w:rPr>
            <w:rStyle w:val="Hyperlink"/>
            <w:b w:val="0"/>
            <w:noProof/>
          </w:rPr>
          <w:t xml:space="preserve">Figure 4. Effects of the 6 predictor variables (Tables 1–2) in the MANAGEMENT candidate model of multi-species game bird occupancy. Bold asterisks indicate significant relationships between the predictor variable and the probability of marginal occurrence of </w:t>
        </w:r>
        <w:r w:rsidR="00F13574" w:rsidRPr="00F13574">
          <w:rPr>
            <w:rStyle w:val="Hyperlink"/>
            <w:b w:val="0"/>
            <w:noProof/>
          </w:rPr>
          <w:lastRenderedPageBreak/>
          <w:t>wild turkey (1: WITU), ruffed grouse (2: RUGR), or American woodcock (3: AMWO), with the asterisk aligned with the condition resulting in higher probability of marginal occurrence.</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_Toc138438995 \h </w:instrText>
        </w:r>
        <w:r w:rsidR="00F13574" w:rsidRPr="00F13574">
          <w:rPr>
            <w:b w:val="0"/>
            <w:noProof/>
            <w:webHidden/>
          </w:rPr>
        </w:r>
        <w:r w:rsidR="00F13574" w:rsidRPr="00F13574">
          <w:rPr>
            <w:b w:val="0"/>
            <w:noProof/>
            <w:webHidden/>
          </w:rPr>
          <w:fldChar w:fldCharType="separate"/>
        </w:r>
        <w:r w:rsidR="00F13574" w:rsidRPr="00F13574">
          <w:rPr>
            <w:b w:val="0"/>
            <w:noProof/>
            <w:webHidden/>
          </w:rPr>
          <w:t>272</w:t>
        </w:r>
        <w:r w:rsidR="00F13574" w:rsidRPr="00F13574">
          <w:rPr>
            <w:b w:val="0"/>
            <w:noProof/>
            <w:webHidden/>
          </w:rPr>
          <w:fldChar w:fldCharType="end"/>
        </w:r>
      </w:hyperlink>
    </w:p>
    <w:p w14:paraId="37B5E491" w14:textId="4AA79DD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6" w:history="1">
        <w:r w:rsidR="00F13574" w:rsidRPr="00F13574">
          <w:rPr>
            <w:rStyle w:val="Hyperlink"/>
            <w:b w:val="0"/>
            <w:noProof/>
          </w:rPr>
          <w:t>Figure 5. 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_Toc138438996 \h </w:instrText>
        </w:r>
        <w:r w:rsidR="00F13574" w:rsidRPr="00F13574">
          <w:rPr>
            <w:b w:val="0"/>
            <w:noProof/>
            <w:webHidden/>
          </w:rPr>
        </w:r>
        <w:r w:rsidR="00F13574" w:rsidRPr="00F13574">
          <w:rPr>
            <w:b w:val="0"/>
            <w:noProof/>
            <w:webHidden/>
          </w:rPr>
          <w:fldChar w:fldCharType="separate"/>
        </w:r>
        <w:r w:rsidR="00F13574" w:rsidRPr="00F13574">
          <w:rPr>
            <w:b w:val="0"/>
            <w:noProof/>
            <w:webHidden/>
          </w:rPr>
          <w:t>273</w:t>
        </w:r>
        <w:r w:rsidR="00F13574" w:rsidRPr="00F13574">
          <w:rPr>
            <w:b w:val="0"/>
            <w:noProof/>
            <w:webHidden/>
          </w:rPr>
          <w:fldChar w:fldCharType="end"/>
        </w:r>
      </w:hyperlink>
    </w:p>
    <w:p w14:paraId="580E5A6D" w14:textId="52321A7D"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7" w:history="1">
        <w:r w:rsidR="00F13574" w:rsidRPr="00F13574">
          <w:rPr>
            <w:rStyle w:val="Hyperlink"/>
            <w:b w:val="0"/>
            <w:noProof/>
          </w:rPr>
          <w:t>Figure 6. Effects of wildlife opening size (i.e., area in ha) on mean expected 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mean expected number of species.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_Toc138438997 \h </w:instrText>
        </w:r>
        <w:r w:rsidR="00F13574" w:rsidRPr="00F13574">
          <w:rPr>
            <w:b w:val="0"/>
            <w:noProof/>
            <w:webHidden/>
          </w:rPr>
        </w:r>
        <w:r w:rsidR="00F13574" w:rsidRPr="00F13574">
          <w:rPr>
            <w:b w:val="0"/>
            <w:noProof/>
            <w:webHidden/>
          </w:rPr>
          <w:fldChar w:fldCharType="separate"/>
        </w:r>
        <w:r w:rsidR="00F13574" w:rsidRPr="00F13574">
          <w:rPr>
            <w:b w:val="0"/>
            <w:noProof/>
            <w:webHidden/>
          </w:rPr>
          <w:t>275</w:t>
        </w:r>
        <w:r w:rsidR="00F13574" w:rsidRPr="00F13574">
          <w:rPr>
            <w:b w:val="0"/>
            <w:noProof/>
            <w:webHidden/>
          </w:rPr>
          <w:fldChar w:fldCharType="end"/>
        </w:r>
      </w:hyperlink>
    </w:p>
    <w:p w14:paraId="49CD2643" w14:textId="39AFF9F0" w:rsidR="0094766A" w:rsidRPr="00001F02" w:rsidRDefault="00B424B6" w:rsidP="00F13574">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F13574">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7" w:name="_Toc138439041"/>
      <w:bookmarkStart w:id="8" w:name="_Toc8115846"/>
      <w:bookmarkStart w:id="9" w:name="_Toc106513536"/>
      <w:bookmarkStart w:id="10" w:name="_Toc106717794"/>
      <w:r>
        <w:lastRenderedPageBreak/>
        <w:t>CHAPTER</w:t>
      </w:r>
      <w:r w:rsidR="00BB1536" w:rsidRPr="00DC28E6">
        <w:t xml:space="preserve"> 1</w:t>
      </w:r>
      <w:bookmarkEnd w:id="7"/>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11" w:name="_Toc138439042"/>
      <w:r>
        <w:t>Introduction</w:t>
      </w:r>
      <w:bookmarkEnd w:id="11"/>
    </w:p>
    <w:p w14:paraId="01095F64" w14:textId="21C77574" w:rsidR="00DC28E6" w:rsidRDefault="008F4B0D" w:rsidP="005B39BC">
      <w:pPr>
        <w:pStyle w:val="Heading3"/>
      </w:pPr>
      <w:bookmarkStart w:id="12" w:name="_Toc138439043"/>
      <w:r w:rsidRPr="00EB11DD">
        <w:t>Global climate change effects on birds</w:t>
      </w:r>
      <w:bookmarkEnd w:id="12"/>
    </w:p>
    <w:p w14:paraId="199B1EA4" w14:textId="2BE28D2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xml:space="preserve">, global climate change can elicit a myriad of avian responses, including shifts in phenology, </w:t>
      </w:r>
      <w:proofErr w:type="spellStart"/>
      <w:r w:rsidRPr="00EB11DD">
        <w:t>distr</w:t>
      </w:r>
      <w:r w:rsidR="00A57E00">
        <w:t>ap</w:t>
      </w:r>
      <w:r w:rsidRPr="00EB11DD">
        <w:t>ibutions</w:t>
      </w:r>
      <w:proofErr w:type="spellEnd"/>
      <w:r w:rsidRPr="00EB11DD">
        <w:t xml:space="preserve">,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proofErr w:type="spellStart"/>
      <w:r w:rsidRPr="00EB11DD">
        <w:rPr>
          <w:i/>
        </w:rPr>
        <w:t>Tachycineta</w:t>
      </w:r>
      <w:proofErr w:type="spellEnd"/>
      <w:r w:rsidRPr="00EB11DD">
        <w:rPr>
          <w:i/>
        </w:rPr>
        <w:t xml:space="preserve"> bicolor</w:t>
      </w:r>
      <w:r w:rsidRPr="00EB11DD">
        <w:t>) and pied flycatchers (</w:t>
      </w:r>
      <w:proofErr w:type="spellStart"/>
      <w:r w:rsidRPr="00EB11DD">
        <w:rPr>
          <w:i/>
        </w:rPr>
        <w:t>Ficedula</w:t>
      </w:r>
      <w:proofErr w:type="spellEnd"/>
      <w:r w:rsidRPr="00EB11DD">
        <w:rPr>
          <w:i/>
        </w:rPr>
        <w:t xml:space="preserve"> </w:t>
      </w:r>
      <w:proofErr w:type="spellStart"/>
      <w:r w:rsidRPr="00EB11DD">
        <w:rPr>
          <w:i/>
        </w:rPr>
        <w:t>hypoleuca</w:t>
      </w:r>
      <w:proofErr w:type="spellEnd"/>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These phenological changes can have fitness consequences (</w:t>
      </w:r>
      <w:proofErr w:type="spellStart"/>
      <w:r w:rsidRPr="00EB11DD">
        <w:t>Møller</w:t>
      </w:r>
      <w:proofErr w:type="spellEnd"/>
      <w:r w:rsidRPr="00EB11DD">
        <w:t xml:space="preserve">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77777777"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9A5C30">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9A5C30">
        <w:rPr>
          <w:noProof/>
        </w:rPr>
        <w:t>(Pounds et al. 1999, Rodenhouse et al. 2008, Maggini et al. 2011, Flousek et al. 2015)</w:t>
      </w:r>
      <w:r w:rsidRPr="00EB11DD">
        <w:fldChar w:fldCharType="end"/>
      </w:r>
      <w:r w:rsidRPr="009A5C30">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In fact, migrant passerine species are projected to encounter novel climates throughout most of their annual cycle in the future (</w:t>
      </w:r>
      <w:proofErr w:type="spellStart"/>
      <w:r w:rsidRPr="00EB11DD">
        <w:t>Zurell</w:t>
      </w:r>
      <w:proofErr w:type="spellEnd"/>
      <w:r w:rsidRPr="00EB11DD">
        <w:t xml:space="preserve">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Alternatively, some species are predicted to expand their distributions (</w:t>
      </w:r>
      <w:proofErr w:type="spellStart"/>
      <w:r w:rsidRPr="00EB11DD">
        <w:t>Tayleur</w:t>
      </w:r>
      <w:proofErr w:type="spellEnd"/>
      <w:r w:rsidRPr="00EB11DD">
        <w:t xml:space="preserve">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3" w:name="_Toc138439044"/>
      <w:r w:rsidRPr="00EB11DD">
        <w:t>Landscape change as an additional factor</w:t>
      </w:r>
      <w:bookmarkEnd w:id="13"/>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proofErr w:type="spellStart"/>
      <w:r w:rsidRPr="00EB11DD">
        <w:rPr>
          <w:i/>
        </w:rPr>
        <w:t>Seiurus</w:t>
      </w:r>
      <w:proofErr w:type="spellEnd"/>
      <w:r w:rsidRPr="00EB11DD">
        <w:rPr>
          <w:i/>
        </w:rPr>
        <w:t xml:space="preserve"> </w:t>
      </w:r>
      <w:proofErr w:type="spellStart"/>
      <w:r w:rsidRPr="00EB11DD">
        <w:rPr>
          <w:i/>
        </w:rPr>
        <w:t>aurocapillus</w:t>
      </w:r>
      <w:proofErr w:type="spellEnd"/>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 xml:space="preserve">Vireo </w:t>
      </w:r>
      <w:proofErr w:type="spellStart"/>
      <w:r w:rsidRPr="00EB11DD">
        <w:rPr>
          <w:i/>
        </w:rPr>
        <w:t>olivaceus</w:t>
      </w:r>
      <w:proofErr w:type="spellEnd"/>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4" w:name="_Toc138439045"/>
      <w:r w:rsidRPr="00EB11DD">
        <w:t>Significance of the Appalachian Mountains</w:t>
      </w:r>
      <w:bookmarkEnd w:id="14"/>
    </w:p>
    <w:p w14:paraId="6767B5A8" w14:textId="77777777" w:rsidR="00814A80" w:rsidRPr="00EB11DD" w:rsidRDefault="00814A80" w:rsidP="00685614">
      <w:pPr>
        <w:spacing w:line="240" w:lineRule="auto"/>
      </w:pPr>
      <w:r w:rsidRPr="00EB11DD">
        <w:tab/>
        <w:t xml:space="preserve">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w:t>
      </w:r>
      <w:proofErr w:type="gramStart"/>
      <w:r w:rsidRPr="00EB11DD">
        <w:t>that habitat</w:t>
      </w:r>
      <w:proofErr w:type="gramEnd"/>
      <w:r w:rsidRPr="00EB11DD">
        <w:t xml:space="preserve">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 xml:space="preserve">Setophaga </w:t>
      </w:r>
      <w:proofErr w:type="spellStart"/>
      <w:r w:rsidRPr="00EB11DD">
        <w:rPr>
          <w:i/>
        </w:rPr>
        <w:t>caerulescens</w:t>
      </w:r>
      <w:proofErr w:type="spellEnd"/>
      <w:r w:rsidRPr="00EB11DD">
        <w:t>)</w:t>
      </w:r>
      <w:r>
        <w:t xml:space="preserve"> and </w:t>
      </w:r>
      <w:r w:rsidRPr="00EB11DD">
        <w:t>Canada warblers (</w:t>
      </w:r>
      <w:proofErr w:type="spellStart"/>
      <w:r w:rsidRPr="00EB11DD">
        <w:rPr>
          <w:i/>
        </w:rPr>
        <w:t>Cardellina</w:t>
      </w:r>
      <w:proofErr w:type="spellEnd"/>
      <w:r w:rsidRPr="00EB11DD">
        <w:rPr>
          <w:i/>
        </w:rPr>
        <w:t xml:space="preserve">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5" w:name="_Toc138439046"/>
      <w:r w:rsidRPr="00EB11DD">
        <w:t>Purpose and objectives</w:t>
      </w:r>
      <w:bookmarkEnd w:id="15"/>
    </w:p>
    <w:p w14:paraId="73A7FC16" w14:textId="6B0CEF5E" w:rsidR="00814A80" w:rsidRPr="00814A80" w:rsidRDefault="00814A80" w:rsidP="00685614">
      <w:pPr>
        <w:spacing w:line="240" w:lineRule="auto"/>
      </w:pPr>
      <w:r w:rsidRPr="00EB11DD">
        <w:t xml:space="preserve">To </w:t>
      </w:r>
      <w:bookmarkStart w:id="16" w:name="_Hlk138434920"/>
      <w:r w:rsidRPr="00EB11DD">
        <w:t xml:space="preserve">determine the potential effects of both climate and land cover change on forest songbirds of the Appalachian Mountains, I conducted a comprehensive review of published literature and investigated a novel case study. </w:t>
      </w:r>
      <w:bookmarkStart w:id="17" w:name="_Hlk138435052"/>
      <w:bookmarkEnd w:id="16"/>
      <w:r w:rsidRPr="00EB11DD">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7"/>
    </w:p>
    <w:p w14:paraId="7F78C349" w14:textId="499572E5" w:rsidR="002823CC" w:rsidRPr="009C1231" w:rsidRDefault="00DE0D13" w:rsidP="00685614">
      <w:pPr>
        <w:pStyle w:val="Heading2"/>
        <w:spacing w:after="240" w:line="240" w:lineRule="auto"/>
      </w:pPr>
      <w:bookmarkStart w:id="18" w:name="_Toc138439047"/>
      <w:r>
        <w:lastRenderedPageBreak/>
        <w:t>Literature review: C</w:t>
      </w:r>
      <w:r w:rsidR="009C1231" w:rsidRPr="009C1231">
        <w:t>limate and land cover change in the Appalachian Mountains and associated forest songbird responses</w:t>
      </w:r>
      <w:bookmarkEnd w:id="18"/>
    </w:p>
    <w:p w14:paraId="56E8B331" w14:textId="186AA17E" w:rsidR="002823CC" w:rsidRDefault="00814A80" w:rsidP="005B39BC">
      <w:pPr>
        <w:pStyle w:val="Heading3"/>
      </w:pPr>
      <w:bookmarkStart w:id="19" w:name="_Toc138439048"/>
      <w:r w:rsidRPr="00EB11DD">
        <w:t>Historical and contemporary changes in climate and land cover</w:t>
      </w:r>
      <w:bookmarkEnd w:id="19"/>
    </w:p>
    <w:p w14:paraId="60279AAE" w14:textId="77777777" w:rsidR="00814A80" w:rsidRPr="00EB11DD" w:rsidRDefault="00814A80" w:rsidP="00685614">
      <w:pPr>
        <w:spacing w:line="240" w:lineRule="auto"/>
      </w:pPr>
      <w:r w:rsidRPr="00EB11DD">
        <w:t>The impacts of global climate change are already being experienced in the Appalachian Mountains. Over the last several decades, this region has become warmer and wetter (</w:t>
      </w:r>
      <w:proofErr w:type="spellStart"/>
      <w:r w:rsidRPr="00EB11DD">
        <w:t>Hayhoe</w:t>
      </w:r>
      <w:proofErr w:type="spellEnd"/>
      <w:r w:rsidRPr="00EB11DD">
        <w:t xml:space="preserv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w:t>
      </w:r>
      <w:proofErr w:type="spellStart"/>
      <w:r w:rsidRPr="00EB11DD">
        <w:t>Hayhoe</w:t>
      </w:r>
      <w:proofErr w:type="spellEnd"/>
      <w:r w:rsidRPr="00EB11DD">
        <w:t xml:space="preserve"> et al. 2007). Average annual temperatures in the 1990s were 0.6 °C warmer than the 1900–1999 long-term mean, with higher disparities in winter than summer (</w:t>
      </w:r>
      <w:proofErr w:type="spellStart"/>
      <w:r w:rsidRPr="00EB11DD">
        <w:t>Hayhoe</w:t>
      </w:r>
      <w:proofErr w:type="spellEnd"/>
      <w:r w:rsidRPr="00EB11DD">
        <w:t xml:space="preserv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w:t>
      </w:r>
      <w:proofErr w:type="spellStart"/>
      <w:r w:rsidRPr="00EB11DD">
        <w:t>DeGaetano</w:t>
      </w:r>
      <w:proofErr w:type="spellEnd"/>
      <w:r w:rsidRPr="00EB11DD">
        <w:t xml:space="preserve"> and Allen 2002) and in the ratio of snow to total precipitation (Huntington et al. 2004). However, broadly observed changes in precipitation in the northeast USA over the last century are speculated to be primarily driven by natural variability rather than a long-term climate trend (</w:t>
      </w:r>
      <w:proofErr w:type="spellStart"/>
      <w:r w:rsidRPr="00EB11DD">
        <w:t>Hayhoe</w:t>
      </w:r>
      <w:proofErr w:type="spellEnd"/>
      <w:r w:rsidRPr="00EB11DD">
        <w:t xml:space="preserv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77777777"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U.S.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w:t>
      </w:r>
      <w:proofErr w:type="gramStart"/>
      <w:r w:rsidRPr="00EB11DD">
        <w:t>In particular, Mathias</w:t>
      </w:r>
      <w:proofErr w:type="gramEnd"/>
      <w:r w:rsidRPr="00EB11DD">
        <w:t xml:space="preserve">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changes from 1900 to </w:t>
      </w:r>
      <w:r w:rsidRPr="00EB11DD">
        <w:lastRenderedPageBreak/>
        <w:t xml:space="preserve">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9A5C30">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EB11DD">
        <w:fldChar w:fldCharType="begin" w:fldLock="1"/>
      </w:r>
      <w:r w:rsidRPr="008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9A5C30">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EB11DD">
        <w:fldChar w:fldCharType="separate"/>
      </w:r>
      <w:r w:rsidRPr="009A5C30">
        <w:rPr>
          <w:noProof/>
        </w:rPr>
        <w:t>Burt et al. (2018)</w:t>
      </w:r>
      <w:r w:rsidRPr="00EB11DD">
        <w:fldChar w:fldCharType="end"/>
      </w:r>
      <w:r w:rsidRPr="009A5C30">
        <w:t xml:space="preserve"> also note major periods of drought and a tendency for increased variability in annual rainfall totals over time at a site in the Southern Appalachians. </w:t>
      </w:r>
      <w:r w:rsidRPr="00EB11DD">
        <w:t xml:space="preserve">More recently, minimum and maximum temperatures in the Southern Appalachians both 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w:t>
      </w:r>
      <w:proofErr w:type="spellStart"/>
      <w:r w:rsidRPr="00EB11DD">
        <w:t>Sayler</w:t>
      </w:r>
      <w:proofErr w:type="spellEnd"/>
      <w:r w:rsidRPr="00EB11DD">
        <w:t xml:space="preserve">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w:t>
      </w:r>
      <w:proofErr w:type="spellStart"/>
      <w:r w:rsidRPr="00EB11DD">
        <w:t>Sayler</w:t>
      </w:r>
      <w:proofErr w:type="spellEnd"/>
      <w:r w:rsidRPr="00EB11DD">
        <w:t xml:space="preserve">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proofErr w:type="spellStart"/>
      <w:r w:rsidRPr="00EB11DD">
        <w:t>Sayler</w:t>
      </w:r>
      <w:proofErr w:type="spellEnd"/>
      <w:r w:rsidRPr="00EB11DD">
        <w:t xml:space="preserve"> et al. 2016). During this </w:t>
      </w:r>
      <w:proofErr w:type="gramStart"/>
      <w:r w:rsidRPr="00EB11DD">
        <w:t>time period</w:t>
      </w:r>
      <w:proofErr w:type="gramEnd"/>
      <w:r w:rsidRPr="00EB11DD">
        <w:t xml:space="preserve">,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w:t>
      </w:r>
      <w:proofErr w:type="spellStart"/>
      <w:r w:rsidRPr="00EB11DD">
        <w:t>Sayler</w:t>
      </w:r>
      <w:proofErr w:type="spellEnd"/>
      <w:r w:rsidRPr="00EB11DD">
        <w:t xml:space="preserve">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w:t>
      </w:r>
      <w:proofErr w:type="spellStart"/>
      <w:r w:rsidRPr="00EB11DD">
        <w:t>Sleeter</w:t>
      </w:r>
      <w:proofErr w:type="spellEnd"/>
      <w:r w:rsidRPr="00EB11DD">
        <w:t xml:space="preserve">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Net increases in developed land cover ranged from 10–20% between 1973 and 2000 (</w:t>
      </w:r>
      <w:proofErr w:type="spellStart"/>
      <w:r w:rsidRPr="00EB11DD">
        <w:t>Sleeter</w:t>
      </w:r>
      <w:proofErr w:type="spellEnd"/>
      <w:r w:rsidRPr="00EB11DD">
        <w:t xml:space="preserve">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w:t>
      </w:r>
      <w:proofErr w:type="spellStart"/>
      <w:r w:rsidRPr="00EB11DD">
        <w:t>Bolstad</w:t>
      </w:r>
      <w:proofErr w:type="spellEnd"/>
      <w:r w:rsidRPr="00EB11DD">
        <w:t xml:space="preserve"> 1998, Turner et al. 2003, </w:t>
      </w:r>
      <w:proofErr w:type="spellStart"/>
      <w:r w:rsidRPr="00EB11DD">
        <w:t>Gragson</w:t>
      </w:r>
      <w:proofErr w:type="spellEnd"/>
      <w:r w:rsidRPr="00EB11DD">
        <w:t xml:space="preserve"> and </w:t>
      </w:r>
      <w:proofErr w:type="spellStart"/>
      <w:r w:rsidRPr="00EB11DD">
        <w:t>Bolstad</w:t>
      </w:r>
      <w:proofErr w:type="spellEnd"/>
      <w:r w:rsidRPr="00EB11DD">
        <w:t xml:space="preserve"> 2006). Net increases in developed land cover ranged from 10–60% between 1973 and 2000 (</w:t>
      </w:r>
      <w:proofErr w:type="spellStart"/>
      <w:r w:rsidRPr="00EB11DD">
        <w:t>Sleeter</w:t>
      </w:r>
      <w:proofErr w:type="spellEnd"/>
      <w:r w:rsidRPr="00EB11DD">
        <w:t xml:space="preserve">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20" w:name="_Toc138439049"/>
      <w:r w:rsidRPr="00EB11DD">
        <w:t>Projected future changes in climate and land cover</w:t>
      </w:r>
      <w:bookmarkEnd w:id="20"/>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w:t>
      </w:r>
      <w:proofErr w:type="spellStart"/>
      <w:r w:rsidRPr="00EB11DD">
        <w:t>Hayhoe</w:t>
      </w:r>
      <w:proofErr w:type="spellEnd"/>
      <w:r w:rsidRPr="00EB11DD">
        <w:t xml:space="preserve"> et al. 2007, Huntington et al. 2009). Under higher greenhouse gas emissions scenarios, projected increases in annual regional surface temperature average 5.3 °C by 2070–2099, relative to 1961–1990 (</w:t>
      </w:r>
      <w:proofErr w:type="spellStart"/>
      <w:r w:rsidRPr="00EB11DD">
        <w:t>Hayhoe</w:t>
      </w:r>
      <w:proofErr w:type="spellEnd"/>
      <w:r w:rsidRPr="00EB11DD">
        <w:t xml:space="preserv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21" w:name="_Toc138439050"/>
      <w:r w:rsidRPr="00EB11DD">
        <w:t>Documented and predicted forest songbird responses to changing climate and land cover</w:t>
      </w:r>
      <w:bookmarkEnd w:id="21"/>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w:t>
      </w:r>
      <w:proofErr w:type="gramStart"/>
      <w:r w:rsidRPr="00EB11DD">
        <w:t>actually track</w:t>
      </w:r>
      <w:proofErr w:type="gramEnd"/>
      <w:r w:rsidRPr="00EB11DD">
        <w:t xml:space="preserve">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w:t>
      </w:r>
      <w:proofErr w:type="spellStart"/>
      <w:r w:rsidRPr="00EB11DD">
        <w:t>Rodenhouse</w:t>
      </w:r>
      <w:proofErr w:type="spellEnd"/>
      <w:r w:rsidRPr="00EB11DD">
        <w:t xml:space="preserv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w:t>
      </w:r>
      <w:proofErr w:type="spellStart"/>
      <w:r w:rsidRPr="00EB11DD">
        <w:t>Kirchman</w:t>
      </w:r>
      <w:proofErr w:type="spellEnd"/>
      <w:r w:rsidRPr="00EB11DD">
        <w:t xml:space="preserve">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7777777" w:rsidR="00814A80" w:rsidRPr="00EB11DD" w:rsidRDefault="00814A80" w:rsidP="00685614">
      <w:pPr>
        <w:spacing w:line="240" w:lineRule="auto"/>
      </w:pPr>
      <w:r w:rsidRPr="00EB11DD">
        <w:t>At a larger scale, the U.S.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 xml:space="preserve">Setophaga </w:t>
      </w:r>
      <w:proofErr w:type="spellStart"/>
      <w:r w:rsidRPr="00EB11DD">
        <w:rPr>
          <w:i/>
          <w:iCs/>
        </w:rPr>
        <w:t>fusca</w:t>
      </w:r>
      <w:proofErr w:type="spellEnd"/>
      <w:r w:rsidRPr="00EB11DD">
        <w:t>), Canada warbler, Nashville warbler (</w:t>
      </w:r>
      <w:proofErr w:type="spellStart"/>
      <w:r w:rsidRPr="00EB11DD">
        <w:rPr>
          <w:i/>
          <w:iCs/>
        </w:rPr>
        <w:t>Leiothlypis</w:t>
      </w:r>
      <w:proofErr w:type="spellEnd"/>
      <w:r w:rsidRPr="00EB11DD">
        <w:rPr>
          <w:i/>
          <w:iCs/>
        </w:rPr>
        <w:t xml:space="preserve"> </w:t>
      </w:r>
      <w:proofErr w:type="spellStart"/>
      <w:r w:rsidRPr="00EB11DD">
        <w:rPr>
          <w:i/>
          <w:iCs/>
        </w:rPr>
        <w:t>ruficapilla</w:t>
      </w:r>
      <w:proofErr w:type="spellEnd"/>
      <w:r w:rsidRPr="00EB11DD">
        <w:t>), least flycatcher (</w:t>
      </w:r>
      <w:r w:rsidRPr="00EB11DD">
        <w:rPr>
          <w:i/>
          <w:iCs/>
        </w:rPr>
        <w:t xml:space="preserve">Empidonax </w:t>
      </w:r>
      <w:proofErr w:type="spellStart"/>
      <w:r w:rsidRPr="00EB11DD">
        <w:rPr>
          <w:i/>
          <w:iCs/>
        </w:rPr>
        <w:t>minimus</w:t>
      </w:r>
      <w:proofErr w:type="spellEnd"/>
      <w:r w:rsidRPr="00EB11DD">
        <w:t>), purple finch (</w:t>
      </w:r>
      <w:proofErr w:type="spellStart"/>
      <w:r w:rsidRPr="00EB11DD">
        <w:rPr>
          <w:i/>
          <w:iCs/>
        </w:rPr>
        <w:t>Haemorhous</w:t>
      </w:r>
      <w:proofErr w:type="spellEnd"/>
      <w:r w:rsidRPr="00EB11DD">
        <w:rPr>
          <w:i/>
          <w:iCs/>
        </w:rPr>
        <w:t xml:space="preserve"> </w:t>
      </w:r>
      <w:proofErr w:type="spellStart"/>
      <w:r w:rsidRPr="00EB11DD">
        <w:rPr>
          <w:i/>
          <w:iCs/>
        </w:rPr>
        <w:t>purpureus</w:t>
      </w:r>
      <w:proofErr w:type="spellEnd"/>
      <w:r w:rsidRPr="00EB11DD">
        <w:t>), red-breasted nuthatch (</w:t>
      </w:r>
      <w:proofErr w:type="spellStart"/>
      <w:r w:rsidRPr="00EB11DD">
        <w:rPr>
          <w:i/>
          <w:iCs/>
        </w:rPr>
        <w:t>Sitta</w:t>
      </w:r>
      <w:proofErr w:type="spellEnd"/>
      <w:r w:rsidRPr="00EB11DD">
        <w:rPr>
          <w:i/>
          <w:iCs/>
        </w:rPr>
        <w:t xml:space="preserve"> canadensis</w:t>
      </w:r>
      <w:r w:rsidRPr="00EB11DD">
        <w:t>), veery (</w:t>
      </w:r>
      <w:proofErr w:type="spellStart"/>
      <w:r w:rsidRPr="00EB11DD">
        <w:rPr>
          <w:i/>
          <w:iCs/>
        </w:rPr>
        <w:t>Catharus</w:t>
      </w:r>
      <w:proofErr w:type="spellEnd"/>
      <w:r w:rsidRPr="00EB11DD">
        <w:rPr>
          <w:i/>
          <w:iCs/>
        </w:rPr>
        <w:t xml:space="preserve"> </w:t>
      </w:r>
      <w:proofErr w:type="spellStart"/>
      <w:r w:rsidRPr="00EB11DD">
        <w:rPr>
          <w:i/>
          <w:iCs/>
        </w:rPr>
        <w:t>fuscescens</w:t>
      </w:r>
      <w:proofErr w:type="spellEnd"/>
      <w:r w:rsidRPr="00EB11DD">
        <w:t>), and winter wren (</w:t>
      </w:r>
      <w:r w:rsidRPr="00EB11DD">
        <w:rPr>
          <w:i/>
          <w:iCs/>
        </w:rPr>
        <w:t xml:space="preserve">Troglodytes </w:t>
      </w:r>
      <w:proofErr w:type="spellStart"/>
      <w:r w:rsidRPr="00EB11DD">
        <w:rPr>
          <w:i/>
          <w:iCs/>
        </w:rPr>
        <w:t>hiemalis</w:t>
      </w:r>
      <w:proofErr w:type="spellEnd"/>
      <w:r w:rsidRPr="00EB11DD">
        <w:t xml:space="preserve">), were predicted to decline in both occurrence and relative abundance due to climate change (Landscape Change Research Group 2014). A more extreme case was the projection for </w:t>
      </w:r>
      <w:proofErr w:type="spellStart"/>
      <w:r w:rsidRPr="00EB11DD">
        <w:t>Swainson’s</w:t>
      </w:r>
      <w:proofErr w:type="spellEnd"/>
      <w:r w:rsidRPr="00EB11DD">
        <w:t xml:space="preserve"> thrush </w:t>
      </w:r>
      <w:r w:rsidRPr="00EB11DD">
        <w:lastRenderedPageBreak/>
        <w:t>(</w:t>
      </w:r>
      <w:proofErr w:type="spellStart"/>
      <w:r w:rsidRPr="00EB11DD">
        <w:rPr>
          <w:i/>
          <w:iCs/>
        </w:rPr>
        <w:t>Catharus</w:t>
      </w:r>
      <w:proofErr w:type="spellEnd"/>
      <w:r w:rsidRPr="00EB11DD">
        <w:rPr>
          <w:i/>
          <w:iCs/>
        </w:rPr>
        <w:t xml:space="preserve"> </w:t>
      </w:r>
      <w:proofErr w:type="spellStart"/>
      <w:r w:rsidRPr="00EB11DD">
        <w:rPr>
          <w:i/>
          <w:iCs/>
        </w:rPr>
        <w:t>ustulatus</w:t>
      </w:r>
      <w:proofErr w:type="spellEnd"/>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proofErr w:type="spellStart"/>
      <w:r w:rsidRPr="00EB11DD">
        <w:rPr>
          <w:i/>
          <w:iCs/>
        </w:rPr>
        <w:t>Geothlypis</w:t>
      </w:r>
      <w:proofErr w:type="spellEnd"/>
      <w:r w:rsidRPr="00EB11DD">
        <w:rPr>
          <w:i/>
          <w:iCs/>
        </w:rPr>
        <w:t xml:space="preserve"> </w:t>
      </w:r>
      <w:proofErr w:type="spellStart"/>
      <w:r w:rsidRPr="00EB11DD">
        <w:rPr>
          <w:i/>
          <w:iCs/>
        </w:rPr>
        <w:t>formosa</w:t>
      </w:r>
      <w:proofErr w:type="spellEnd"/>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proofErr w:type="spellStart"/>
      <w:r w:rsidRPr="00EB11DD">
        <w:rPr>
          <w:i/>
          <w:iCs/>
        </w:rPr>
        <w:t>Helmitheros</w:t>
      </w:r>
      <w:proofErr w:type="spellEnd"/>
      <w:r w:rsidRPr="00EB11DD">
        <w:rPr>
          <w:i/>
          <w:iCs/>
        </w:rPr>
        <w:t xml:space="preserve"> </w:t>
      </w:r>
      <w:proofErr w:type="spellStart"/>
      <w:r w:rsidRPr="00EB11DD">
        <w:rPr>
          <w:i/>
          <w:iCs/>
        </w:rPr>
        <w:t>vermivorum</w:t>
      </w:r>
      <w:proofErr w:type="spellEnd"/>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77777777"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xml:space="preserve">, but such applications are still in progress and have yet to be published. Preliminary results from </w:t>
      </w:r>
      <w:proofErr w:type="spellStart"/>
      <w:r w:rsidRPr="00EB11DD">
        <w:t>McGarigal</w:t>
      </w:r>
      <w:proofErr w:type="spellEnd"/>
      <w:r w:rsidRPr="00EB11DD">
        <w:t xml:space="preserve"> et al. (2018) indicate a projected decline in landscape capability for Blackburnian warblers and blackpoll warblers across the northeastern United States by 2080 in response to a change in climate only. In addition, </w:t>
      </w:r>
      <w:proofErr w:type="gramStart"/>
      <w:r w:rsidRPr="00EB11DD">
        <w:t>Lumpkin</w:t>
      </w:r>
      <w:proofErr w:type="gramEnd"/>
      <w:r w:rsidRPr="00EB11DD">
        <w:t xml:space="preserve">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 xml:space="preserve">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w:t>
      </w:r>
      <w:proofErr w:type="spellStart"/>
      <w:r w:rsidRPr="00EB11DD">
        <w:t>Rodenhouse</w:t>
      </w:r>
      <w:proofErr w:type="spellEnd"/>
      <w:r w:rsidRPr="00EB11DD">
        <w:t xml:space="preserv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xml:space="preserve">. Looking into the future, </w:t>
      </w:r>
      <w:proofErr w:type="spellStart"/>
      <w:r w:rsidRPr="00EB11DD">
        <w:t>Rodenhouse</w:t>
      </w:r>
      <w:proofErr w:type="spellEnd"/>
      <w:r w:rsidRPr="00EB11DD">
        <w:t xml:space="preserve"> et al. (2008) predicted large changes in bird communities of the Northern Appalachians resulting from climate change, with areas simultaneously gaining and losing bird species and changes most dramatic under a high emissions scenario. </w:t>
      </w:r>
      <w:proofErr w:type="gramStart"/>
      <w:r w:rsidRPr="00EB11DD">
        <w:t>In particular, Ralston</w:t>
      </w:r>
      <w:proofErr w:type="gramEnd"/>
      <w:r w:rsidRPr="00EB11DD">
        <w:t xml:space="preserve"> and </w:t>
      </w:r>
      <w:proofErr w:type="spellStart"/>
      <w:r w:rsidRPr="00EB11DD">
        <w:t>Kirchman</w:t>
      </w:r>
      <w:proofErr w:type="spellEnd"/>
      <w:r w:rsidRPr="00EB11DD">
        <w:t xml:space="preserve"> (2013) predict a severe loss of diversity in boreal forest bird species across the Northern Appalachians by 2080.</w:t>
      </w:r>
    </w:p>
    <w:p w14:paraId="3B2CD5BF" w14:textId="77777777" w:rsidR="00814A80" w:rsidRPr="00EB11DD" w:rsidRDefault="00814A80" w:rsidP="005B39BC">
      <w:pPr>
        <w:pStyle w:val="Heading3"/>
      </w:pPr>
      <w:bookmarkStart w:id="22" w:name="_Toc138439051"/>
      <w:r w:rsidRPr="00EB11DD">
        <w:t>Conclusions</w:t>
      </w:r>
      <w:bookmarkEnd w:id="22"/>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w:t>
      </w:r>
      <w:bookmarkStart w:id="23" w:name="_Hlk138435493"/>
      <w:r w:rsidRPr="00EB11DD">
        <w:t xml:space="preserve">responses to changes in both climate and land cover across </w:t>
      </w:r>
      <w:bookmarkEnd w:id="23"/>
      <w:r w:rsidRPr="00EB11DD">
        <w:t xml:space="preserve">its range. My literature review </w:t>
      </w:r>
      <w:bookmarkStart w:id="24" w:name="_Hlk138435453"/>
      <w:r w:rsidRPr="00EB11DD">
        <w:t>covers documented and predicted changes in bird species distributions, population dynamics, and communities</w:t>
      </w:r>
      <w:bookmarkEnd w:id="24"/>
      <w:r w:rsidRPr="00EB11DD">
        <w:t xml:space="preserve">, and I find that climate and land cover have significant impacts. However, </w:t>
      </w:r>
      <w:bookmarkStart w:id="25" w:name="_Hlk138435136"/>
      <w:r w:rsidRPr="00EB11DD">
        <w:t>I also highlight the dearth of studies that track avian responses over long periods of time (&gt;2–3 years) and incorporate elements of population dynamics (e.g., survival, recruitment)</w:t>
      </w:r>
      <w:bookmarkEnd w:id="25"/>
      <w:r w:rsidRPr="00EB11DD">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26" w:name="_Toc138439052"/>
      <w:r w:rsidRPr="009C1231">
        <w:t>Case study</w:t>
      </w:r>
      <w:r w:rsidR="00A52D14" w:rsidRPr="009C1231">
        <w:t>:</w:t>
      </w:r>
      <w:r w:rsidRPr="009C1231">
        <w:t xml:space="preserve"> Influence of climate and land cover change on 14 forest songbird distributions in the Appalachian Mountains</w:t>
      </w:r>
      <w:bookmarkEnd w:id="26"/>
    </w:p>
    <w:p w14:paraId="16CF4F04" w14:textId="77777777" w:rsidR="00A52D14" w:rsidRPr="00EB11DD" w:rsidRDefault="00A52D14" w:rsidP="00685614">
      <w:pPr>
        <w:spacing w:line="240" w:lineRule="auto"/>
      </w:pPr>
      <w:r w:rsidRPr="00EB11DD">
        <w:t xml:space="preserve">As a case study, I </w:t>
      </w:r>
      <w:bookmarkStart w:id="27" w:name="_Hlk138435294"/>
      <w:r w:rsidRPr="00EB11DD">
        <w:t xml:space="preserve">used North American Breeding Bird Survey (BBS) data from the Appalachian Mountains Bird Conservation Region </w:t>
      </w:r>
      <w:bookmarkEnd w:id="27"/>
      <w:r w:rsidRPr="00EB11DD">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8" w:name="_Toc138439053"/>
      <w:r w:rsidRPr="00EB11DD">
        <w:lastRenderedPageBreak/>
        <w:t>Methods</w:t>
      </w:r>
      <w:bookmarkEnd w:id="28"/>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77777777"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 and elevation.</w:t>
      </w:r>
    </w:p>
    <w:p w14:paraId="3965B9EC" w14:textId="77777777"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proofErr w:type="spellStart"/>
      <w:r w:rsidRPr="00EB11DD">
        <w:rPr>
          <w:i/>
        </w:rPr>
        <w:t>Picea</w:t>
      </w:r>
      <w:proofErr w:type="spellEnd"/>
      <w:r w:rsidRPr="00EB11DD">
        <w:rPr>
          <w:i/>
        </w:rPr>
        <w:t xml:space="preserve"> </w:t>
      </w:r>
      <w:proofErr w:type="spellStart"/>
      <w:r w:rsidRPr="00EB11DD">
        <w:rPr>
          <w:i/>
        </w:rPr>
        <w:t>rubens</w:t>
      </w:r>
      <w:proofErr w:type="spellEnd"/>
      <w:r w:rsidRPr="00EB11DD">
        <w:t xml:space="preserve">), and firs tend to dominate the northern latitudes and high elevations. At middle and lower latitudes and elevations, deciduous tree communities include mixed </w:t>
      </w:r>
      <w:proofErr w:type="spellStart"/>
      <w:r w:rsidRPr="00EB11DD">
        <w:t>mesophytic</w:t>
      </w:r>
      <w:proofErr w:type="spellEnd"/>
      <w:r w:rsidRPr="00EB11DD">
        <w:t>,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w:t>
      </w:r>
      <w:proofErr w:type="spellStart"/>
      <w:r w:rsidRPr="00EB11DD">
        <w:t>Clavero</w:t>
      </w:r>
      <w:proofErr w:type="spellEnd"/>
      <w:r w:rsidRPr="00EB11DD">
        <w:t xml:space="preserve">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w:t>
      </w:r>
      <w:proofErr w:type="spellStart"/>
      <w:r w:rsidRPr="00EB11DD">
        <w:t>centerpoint</w:t>
      </w:r>
      <w:proofErr w:type="spellEnd"/>
      <w:r w:rsidRPr="00EB11DD">
        <w:t xml:space="preserve">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w:t>
      </w:r>
      <w:proofErr w:type="gramStart"/>
      <w:r w:rsidRPr="00EB11DD">
        <w:t>contemporary</w:t>
      </w:r>
      <w:proofErr w:type="gramEnd"/>
      <w:r w:rsidRPr="00EB11DD">
        <w:t xml:space="preserve">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77777777"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two forest types represent habitat cover, whereas proportion of developed land represents non-habitat cover. Correlations among the 9 </w:t>
      </w:r>
      <w:r w:rsidRPr="00EB11DD">
        <w:lastRenderedPageBreak/>
        <w:t xml:space="preserve">environmental 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4A28E21E" w:rsidR="00A52D14" w:rsidRPr="00EB11DD" w:rsidRDefault="005345C3" w:rsidP="00685614">
      <w:pPr>
        <w:spacing w:line="240" w:lineRule="auto"/>
      </w:pPr>
      <w:r w:rsidRPr="005345C3">
        <w:t xml:space="preserve">I used land cover data from the National Land Cover Database (NLCD), which has a resolution of 30 m and is available for the years 2001, 2004, 2006, 2008, 2011, 2013, </w:t>
      </w:r>
      <w:r w:rsidR="000D6272">
        <w:t xml:space="preserve">and </w:t>
      </w:r>
      <w:r w:rsidRPr="005345C3">
        <w:t>2016.</w:t>
      </w:r>
      <w:r w:rsidR="000D6272">
        <w:t xml:space="preserve"> </w:t>
      </w:r>
      <w:r w:rsidR="00A52D14" w:rsidRPr="00EB11DD">
        <w:t xml:space="preserve">For the 3 land cover classes, I used various combinations of 8 </w:t>
      </w:r>
      <w:r w:rsidR="000D6272">
        <w:t xml:space="preserve">NLCD </w:t>
      </w:r>
      <w:r w:rsidR="00A52D14" w:rsidRPr="00EB11DD">
        <w:t xml:space="preserve">land cover categories,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Although developed land could include suitable areas (e.g., parks, small forest patches) for some of the 14 focal species, it was unlikely to be used as breeding habitat and served as a proxy of urban development </w:t>
      </w:r>
      <w:r w:rsidR="00A52D14" w:rsidRPr="00EB11DD">
        <w:fldChar w:fldCharType="begin" w:fldLock="1"/>
      </w:r>
      <w:r w:rsidR="00A52D14"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A52D14" w:rsidRPr="00EB11DD">
        <w:fldChar w:fldCharType="separate"/>
      </w:r>
      <w:r w:rsidR="00A52D14" w:rsidRPr="00EB11DD">
        <w:rPr>
          <w:noProof/>
        </w:rPr>
        <w:t>(Soifer et al. 2021)</w:t>
      </w:r>
      <w:r w:rsidR="00A52D14" w:rsidRPr="00EB11DD">
        <w:fldChar w:fldCharType="end"/>
      </w:r>
      <w:r w:rsidR="00A52D14" w:rsidRPr="00EB11DD">
        <w:t>.</w:t>
      </w:r>
    </w:p>
    <w:p w14:paraId="34EC242E" w14:textId="28D237B4"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w:t>
      </w:r>
      <w:proofErr w:type="spellStart"/>
      <w:r w:rsidRPr="00EB11DD">
        <w:t>centerpoint</w:t>
      </w:r>
      <w:proofErr w:type="spellEnd"/>
      <w:r w:rsidRPr="00EB11DD">
        <w:t xml:space="preserve">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953014">
        <w:t xml:space="preserve"> </w:t>
      </w:r>
      <w:r w:rsidR="00953014" w:rsidRPr="00953014">
        <w:t xml:space="preserve">Note that the years 2005, 2007, and 2012 were equally close to 2004 vs. 2006, 2006 vs. 2008, and 2011 vs. 2013, respectively; I chose to use the 2006 NLCD data for both 2005 and 2007, and I chose to use the 2011 data for 2012 because </w:t>
      </w:r>
      <w:r w:rsidR="00953014">
        <w:t>those were</w:t>
      </w:r>
      <w:r w:rsidR="00953014" w:rsidRPr="00953014">
        <w:t xml:space="preserve"> when on-the-ground conditions were originally measured and ensured the most overall consistency.</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w:t>
      </w:r>
      <w:proofErr w:type="spellStart"/>
      <w:r w:rsidRPr="00EB11DD">
        <w:t>centerpoint</w:t>
      </w:r>
      <w:proofErr w:type="spellEnd"/>
      <w:r w:rsidRPr="00EB11DD">
        <w:t xml:space="preserve">,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 xml:space="preserve">(Iverson </w:t>
      </w:r>
      <w:r w:rsidRPr="00EB11DD">
        <w:rPr>
          <w:noProof/>
        </w:rPr>
        <w:lastRenderedPageBreak/>
        <w:t>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from the UK Hadley Centre. I further considered 2 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w:t>
      </w:r>
      <w:r w:rsidRPr="00EB11DD">
        <w:lastRenderedPageBreak/>
        <w:t>Mountains), I modeled the route-level annual total counts as a function of latitude + elevation + latitude × elevation, plus the climate and land cover variables (Table 3). For the remaining 8 species (CERW, EAWP, KEWA, REVI, SCTA, SWWA, WEWA, WOTH), which generally had a widespread distribution or whose relationship with elevation was generally constant across 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xml:space="preserve">,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w:t>
      </w:r>
      <w:proofErr w:type="gramStart"/>
      <w:r w:rsidRPr="00EB11DD">
        <w:t>log</w:t>
      </w:r>
      <w:proofErr w:type="gramEnd"/>
      <w:r w:rsidRPr="00EB11DD">
        <w:t xml:space="preserve"> expected count.</w:t>
      </w:r>
    </w:p>
    <w:p w14:paraId="66DE26DE" w14:textId="77777777" w:rsidR="00A52D14" w:rsidRPr="00EB11DD" w:rsidRDefault="00A52D14" w:rsidP="00685614">
      <w:pPr>
        <w:spacing w:line="240" w:lineRule="auto"/>
      </w:pPr>
      <w:r w:rsidRPr="00EB11DD">
        <w:t xml:space="preserve">It was important to ensure that these models based on contemporary data had </w:t>
      </w:r>
      <w:proofErr w:type="gramStart"/>
      <w:r w:rsidRPr="00EB11DD">
        <w:t>good</w:t>
      </w:r>
      <w:proofErr w:type="gramEnd"/>
      <w:r w:rsidRPr="00EB11DD">
        <w:t xml:space="preserve"> fit before I used them to project distributions in the future. To improve </w:t>
      </w:r>
      <w:proofErr w:type="gramStart"/>
      <w:r w:rsidRPr="00EB11DD">
        <w:t>goodness</w:t>
      </w:r>
      <w:proofErr w:type="gramEnd"/>
      <w:r w:rsidRPr="00EB11DD">
        <w:t xml:space="preserve">-of-fit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Adding spatial structure resolved model fit issues for ten species; however, four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w:t>
      </w:r>
      <w:proofErr w:type="spellStart"/>
      <w:r w:rsidRPr="00EB11DD">
        <w:t>jagsUI</w:t>
      </w:r>
      <w:proofErr w:type="spellEnd"/>
      <w:r w:rsidRPr="00EB11DD">
        <w:t xml:space="preserve">”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w:t>
      </w:r>
      <w:proofErr w:type="spellStart"/>
      <w:r w:rsidRPr="00EB11DD">
        <w:t>autojags</w:t>
      </w:r>
      <w:proofErr w:type="spellEnd"/>
      <w:r w:rsidRPr="00EB11DD">
        <w:t xml:space="preserve">”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77777777" w:rsidR="00A52D14" w:rsidRPr="00EB11DD" w:rsidRDefault="00A52D14" w:rsidP="00685614">
      <w:pPr>
        <w:spacing w:line="240" w:lineRule="auto"/>
      </w:pPr>
      <w:bookmarkStart w:id="29" w:name="_Hlk112756894"/>
      <w:r w:rsidRPr="00EB11DD">
        <w:lastRenderedPageBreak/>
        <w:t>To determine the relative influence of climate change and land cover change on the 14 focal species, I compared variable importance and the marginal effects on expected count among the climate and land cover variables</w:t>
      </w:r>
      <w:bookmarkEnd w:id="29"/>
      <w:r w:rsidRPr="00EB11DD">
        <w:t>. Variable importance was determined by looking at whether credible intervals of the beta coefficient values overlapped zero; if the credible intervals did not overlap zero,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30"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30"/>
      <w:r w:rsidRPr="00EB11DD">
        <w:t>, which was determined by calculating the count-weighted mean latitude and longitude values. All predicted counts were assumed to be an index of abundance.</w:t>
      </w:r>
    </w:p>
    <w:p w14:paraId="2B9333DC" w14:textId="77777777" w:rsidR="00A52D14" w:rsidRPr="00EB11DD" w:rsidRDefault="00A52D14" w:rsidP="00685614">
      <w:pPr>
        <w:spacing w:line="240" w:lineRule="auto"/>
      </w:pPr>
      <w:r w:rsidRPr="00EB11DD">
        <w:t>Statistical significance of the changes in total projected counts and total number of occupied hexagonal grid cells were determined by whether the 95% credible interval of the distribution of differences between expected counts in 2000 and 2100 overlapped zero.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EB11DD" w:rsidRDefault="00A52D14" w:rsidP="005B39BC">
      <w:pPr>
        <w:pStyle w:val="Heading3"/>
      </w:pPr>
      <w:bookmarkStart w:id="31" w:name="_Toc138439054"/>
      <w:r w:rsidRPr="00EB11DD">
        <w:t>Results</w:t>
      </w:r>
      <w:bookmarkEnd w:id="31"/>
      <w:r w:rsidRPr="00EB11DD">
        <w:t xml:space="preserve"> </w:t>
      </w:r>
    </w:p>
    <w:p w14:paraId="382BC138" w14:textId="77777777" w:rsidR="00A52D14" w:rsidRPr="00EB11DD" w:rsidRDefault="00A52D14" w:rsidP="00685614">
      <w:pPr>
        <w:spacing w:line="240" w:lineRule="auto"/>
        <w:rPr>
          <w:b/>
          <w:bCs/>
        </w:rPr>
      </w:pPr>
      <w:r w:rsidRPr="00EB11DD">
        <w:t xml:space="preserve">I ran a total of 14 models (Table 3),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EB11DD">
        <w:t>Swainson’s</w:t>
      </w:r>
      <w:proofErr w:type="spellEnd"/>
      <w:r w:rsidRPr="00EB11DD">
        <w:t xml:space="preserve"> warbler (</w:t>
      </w:r>
      <w:proofErr w:type="spellStart"/>
      <w:r w:rsidRPr="00EB11DD">
        <w:rPr>
          <w:i/>
          <w:iCs/>
        </w:rPr>
        <w:t>Limnothlypis</w:t>
      </w:r>
      <w:proofErr w:type="spellEnd"/>
      <w:r w:rsidRPr="00EB11DD">
        <w:rPr>
          <w:i/>
          <w:iCs/>
        </w:rPr>
        <w:t xml:space="preserve"> </w:t>
      </w:r>
      <w:proofErr w:type="spellStart"/>
      <w:r w:rsidRPr="00EB11DD">
        <w:rPr>
          <w:i/>
          <w:iCs/>
        </w:rPr>
        <w:t>swainsonii</w:t>
      </w:r>
      <w:proofErr w:type="spellEnd"/>
      <w:r w:rsidRPr="00EB11DD">
        <w:t xml:space="preserve">) to 8 for wood thrush (Table 3; Figure 8). Latitude and elevation were included to account for their known effects and were important for all species except </w:t>
      </w:r>
      <w:proofErr w:type="spellStart"/>
      <w:r w:rsidRPr="00EB11DD">
        <w:t>Swainson’s</w:t>
      </w:r>
      <w:proofErr w:type="spellEnd"/>
      <w:r w:rsidRPr="00EB11DD">
        <w:t xml:space="preserve"> warbler (for which neither were important) and cerulean warbler (for which only elevation was important).</w:t>
      </w:r>
    </w:p>
    <w:p w14:paraId="01A057E4" w14:textId="77777777" w:rsidR="00A52D14" w:rsidRPr="00722C02" w:rsidRDefault="00A52D14" w:rsidP="00722C02">
      <w:pPr>
        <w:spacing w:line="240" w:lineRule="auto"/>
        <w:ind w:firstLine="0"/>
        <w:rPr>
          <w:b/>
          <w:bCs/>
          <w:i/>
          <w:iCs/>
        </w:rPr>
      </w:pPr>
      <w:r w:rsidRPr="00722C02">
        <w:rPr>
          <w:b/>
          <w:bCs/>
          <w:i/>
          <w:iCs/>
        </w:rPr>
        <w:t>Relative influence of climate vs. land cover variables based on variable importance</w:t>
      </w:r>
    </w:p>
    <w:p w14:paraId="7F58716F" w14:textId="77777777" w:rsidR="00A52D14" w:rsidRPr="00EB11DD" w:rsidRDefault="00A52D14" w:rsidP="00685614">
      <w:pPr>
        <w:spacing w:line="240" w:lineRule="auto"/>
      </w:pPr>
      <w:r w:rsidRPr="00EB11DD">
        <w:lastRenderedPageBreak/>
        <w:t xml:space="preserve">To determine the relative influence of climate change and land cover change on the 14 focal species, I first compared variable importance on expected count among the climate and 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zero).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32" w:name="_Hlk112757599"/>
      <w:r w:rsidRPr="00EB11DD">
        <w:t xml:space="preserve">climate variables were important for a higher percentage of climate generalist species </w:t>
      </w:r>
      <w:bookmarkEnd w:id="32"/>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33" w:name="_Hlk112757641"/>
      <w:r w:rsidRPr="00EB11DD">
        <w:t xml:space="preserve">the 3 land cover variables had higher average influence than the 4 climate variables for cold-associated species </w:t>
      </w:r>
      <w:bookmarkEnd w:id="33"/>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3C6730DD" w14:textId="77777777" w:rsidR="00A52D14" w:rsidRPr="00BF2317" w:rsidRDefault="00A52D14" w:rsidP="00BF2317">
      <w:pPr>
        <w:spacing w:line="240" w:lineRule="auto"/>
        <w:ind w:firstLine="0"/>
        <w:rPr>
          <w:b/>
          <w:bCs/>
          <w:i/>
          <w:iCs/>
        </w:rPr>
      </w:pPr>
      <w:r w:rsidRPr="00BF2317">
        <w:rPr>
          <w:b/>
          <w:bCs/>
          <w:i/>
          <w:iCs/>
        </w:rPr>
        <w:t>Relative influence of climate vs. land cover variables based on marginal effects</w:t>
      </w:r>
    </w:p>
    <w:p w14:paraId="5DCA60A1" w14:textId="77777777"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w:t>
      </w:r>
      <w:r w:rsidRPr="00EB11DD">
        <w:lastRenderedPageBreak/>
        <w:t xml:space="preserve">variables on expected count. For each species, I calculated the absolute and proportional differences between the maximum and minimum mean expected counts corresponding to each covariate (Table 4). Across all species, changes in the proportion of conifer forest resulted in the greatest average absolute difference in mean expected count (primarily driven by its high modeled effect size on </w:t>
      </w:r>
      <w:proofErr w:type="spellStart"/>
      <w:r w:rsidRPr="00EB11DD">
        <w:t>Swainson’s</w:t>
      </w:r>
      <w:proofErr w:type="spellEnd"/>
      <w:r w:rsidRPr="00EB11DD">
        <w:t xml:space="preserve"> warbler and blue-headed vireo),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 xml:space="preserve">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w:t>
      </w:r>
      <w:proofErr w:type="spellStart"/>
      <w:r w:rsidRPr="00EB11DD">
        <w:t>Swainson’s</w:t>
      </w:r>
      <w:proofErr w:type="spellEnd"/>
      <w:r w:rsidRPr="00EB11DD">
        <w:t xml:space="preserve"> warbler produced a relatively high estimate for maximum mean expected count across the gradient of proportion of conifer forest, which drove the influence patterns for the warm-associated species group; excluding </w:t>
      </w:r>
      <w:proofErr w:type="spellStart"/>
      <w:r w:rsidRPr="00EB11DD">
        <w:t>Swainson’s</w:t>
      </w:r>
      <w:proofErr w:type="spellEnd"/>
      <w:r w:rsidRPr="00EB11DD">
        <w:t xml:space="preserve">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 xml:space="preserve">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w:t>
      </w:r>
      <w:proofErr w:type="spellStart"/>
      <w:r w:rsidRPr="00EB11DD">
        <w:t>Swainson’s</w:t>
      </w:r>
      <w:proofErr w:type="spellEnd"/>
      <w:r w:rsidRPr="00EB11DD">
        <w:t xml:space="preserve"> warbler) to 62 (including </w:t>
      </w:r>
      <w:proofErr w:type="spellStart"/>
      <w:r w:rsidRPr="00EB11DD">
        <w:t>Swainson’s</w:t>
      </w:r>
      <w:proofErr w:type="spellEnd"/>
      <w:r w:rsidRPr="00EB11DD">
        <w:t xml:space="preserve">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lastRenderedPageBreak/>
        <w:tab/>
        <w:t xml:space="preserve">Looking at individual species and predictor variables, the largest absolute differences in expected mean counts were for </w:t>
      </w:r>
      <w:proofErr w:type="spellStart"/>
      <w:r w:rsidRPr="00EB11DD">
        <w:t>Swainson’s</w:t>
      </w:r>
      <w:proofErr w:type="spellEnd"/>
      <w:r w:rsidRPr="00EB11DD">
        <w:t xml:space="preserve"> warbler and blue-headed vireo across the gradient of proportion of conifer forest and for </w:t>
      </w:r>
      <w:proofErr w:type="spellStart"/>
      <w:r w:rsidRPr="00EB11DD">
        <w:t>Swainson’s</w:t>
      </w:r>
      <w:proofErr w:type="spellEnd"/>
      <w:r w:rsidRPr="00EB11DD">
        <w:t xml:space="preserve">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77777777"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 xml:space="preserve">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w:t>
      </w:r>
      <w:proofErr w:type="spellStart"/>
      <w:r w:rsidRPr="00EB11DD">
        <w:t>Swainson’s</w:t>
      </w:r>
      <w:proofErr w:type="spellEnd"/>
      <w:r w:rsidRPr="00EB11DD">
        <w:t xml:space="preserve"> warbler, uniformly predicted low counts across the study region (although the model fit was good). In general, the modeled results for species with more significant predictor variables appeared to </w:t>
      </w:r>
      <w:proofErr w:type="gramStart"/>
      <w:r w:rsidRPr="00EB11DD">
        <w:t>better visually match the raw BBS data</w:t>
      </w:r>
      <w:proofErr w:type="gramEnd"/>
      <w:r w:rsidRPr="00EB11DD">
        <w:t>.</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lastRenderedPageBreak/>
        <w:t>There were statistically significant differences in the total counts across the entire study region between 2000 and 2100 for 7 species (Table 7), which consisted of at least 2 species from 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77777777"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w:t>
      </w:r>
      <w:r>
        <w:t>-</w:t>
      </w:r>
      <w:r w:rsidRPr="00EB11DD">
        <w:t xml:space="preserve">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w:t>
      </w:r>
      <w:proofErr w:type="gramStart"/>
      <w:r w:rsidRPr="00EB11DD">
        <w:t>Least</w:t>
      </w:r>
      <w:proofErr w:type="gramEnd"/>
      <w:r w:rsidRPr="00EB11DD">
        <w:t xml:space="preserve"> flycatcher was the only species projected to </w:t>
      </w:r>
      <w:proofErr w:type="gramStart"/>
      <w:r w:rsidRPr="00EB11DD">
        <w:t>consistently and significantly increase in total count</w:t>
      </w:r>
      <w:proofErr w:type="gramEnd"/>
      <w:r w:rsidRPr="00EB11DD">
        <w:t xml:space="preserve">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w:t>
      </w:r>
      <w:proofErr w:type="gramStart"/>
      <w:r w:rsidRPr="00EB11DD">
        <w:t>both of the warmest</w:t>
      </w:r>
      <w:proofErr w:type="gramEnd"/>
      <w:r w:rsidRPr="00EB11DD">
        <w:t xml:space="preserve">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3D2B23BE" w14:textId="77777777" w:rsidR="004303C6" w:rsidRDefault="004303C6" w:rsidP="00BF2317">
      <w:pPr>
        <w:spacing w:line="240" w:lineRule="auto"/>
        <w:ind w:firstLine="0"/>
        <w:rPr>
          <w:b/>
          <w:bCs/>
          <w:i/>
          <w:iCs/>
        </w:rPr>
      </w:pPr>
    </w:p>
    <w:p w14:paraId="18BCB49C" w14:textId="78CBCAAC" w:rsidR="00A52D14" w:rsidRPr="00BF2317" w:rsidRDefault="00A52D14" w:rsidP="00BF2317">
      <w:pPr>
        <w:spacing w:line="240" w:lineRule="auto"/>
        <w:ind w:firstLine="0"/>
        <w:rPr>
          <w:b/>
          <w:bCs/>
          <w:i/>
          <w:iCs/>
        </w:rPr>
      </w:pPr>
      <w:r w:rsidRPr="00BF2317">
        <w:rPr>
          <w:b/>
          <w:bCs/>
          <w:i/>
          <w:iCs/>
        </w:rPr>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77777777" w:rsidR="00A52D14" w:rsidRPr="00EB11DD" w:rsidRDefault="00A52D14" w:rsidP="00685614">
      <w:pPr>
        <w:spacing w:line="240" w:lineRule="auto"/>
      </w:pPr>
      <w:r w:rsidRPr="00EB11DD">
        <w:t xml:space="preserve">Based on variable importance and their marginal effects on expected species counts, </w:t>
      </w:r>
      <w:bookmarkStart w:id="34" w:name="_Hlk138435652"/>
      <w:r w:rsidRPr="00EB11DD">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4"/>
      <w:r w:rsidRPr="00EB11DD">
        <w:t xml:space="preserve">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w:t>
      </w:r>
      <w:r w:rsidRPr="00EB11DD">
        <w:lastRenderedPageBreak/>
        <w:t xml:space="preserve">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5" w:name="_Hlk138435833"/>
      <w:r w:rsidRPr="00EB11DD">
        <w:t>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greater differences between contemporary and future projections</w:t>
      </w:r>
      <w:bookmarkEnd w:id="35"/>
      <w:r w:rsidRPr="00EB11DD">
        <w:t>.</w:t>
      </w:r>
    </w:p>
    <w:p w14:paraId="6AE3B5DF" w14:textId="77777777" w:rsidR="00A52D14" w:rsidRPr="00EB11DD" w:rsidRDefault="00A52D14" w:rsidP="005B39BC">
      <w:pPr>
        <w:pStyle w:val="Heading3"/>
      </w:pPr>
      <w:bookmarkStart w:id="36" w:name="_Toc138439055"/>
      <w:r w:rsidRPr="00EB11DD">
        <w:t>Discussion</w:t>
      </w:r>
      <w:bookmarkEnd w:id="36"/>
    </w:p>
    <w:p w14:paraId="3CC51D9B" w14:textId="101CE1F2" w:rsidR="00A52D14" w:rsidRPr="00EB11DD" w:rsidRDefault="00A52D14" w:rsidP="00685614">
      <w:pPr>
        <w:spacing w:line="240" w:lineRule="auto"/>
      </w:pPr>
      <w:r w:rsidRPr="00EB11DD">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7" w:name="_Hlk138435918"/>
      <w:r w:rsidRPr="00EB11DD">
        <w:t xml:space="preserve">At a broad spatiotemporal scale, the net projected impact on breeding forest songbirds within the Appalachian Mountains from climate change was modest. </w:t>
      </w:r>
      <w:bookmarkStart w:id="38" w:name="_Hlk138435960"/>
      <w:bookmarkEnd w:id="37"/>
      <w:r w:rsidRPr="00EB11DD">
        <w:t>Based on the importance and effect sizes of land cover variables in this case study, I suspect that land use changes that result in reduced forest cover and increased urban cover may pose a more immediate threat than climate change to</w:t>
      </w:r>
      <w:r w:rsidR="009A5C30">
        <w:t xml:space="preserve"> forest song</w:t>
      </w:r>
      <w:r w:rsidRPr="00EB11DD">
        <w:t xml:space="preserve">birds in this region. </w:t>
      </w:r>
      <w:bookmarkEnd w:id="38"/>
      <w:r w:rsidRPr="00EB11DD">
        <w:t>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 xml:space="preserve">(e.g., Chamberlain </w:t>
      </w:r>
      <w:r w:rsidRPr="00EB11DD">
        <w:rPr>
          <w:noProof/>
        </w:rPr>
        <w:lastRenderedPageBreak/>
        <w:t>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w:t>
      </w:r>
      <w:proofErr w:type="gramStart"/>
      <w:r w:rsidRPr="00EB11DD">
        <w:t>the majority of</w:t>
      </w:r>
      <w:proofErr w:type="gramEnd"/>
      <w:r w:rsidRPr="00EB11DD">
        <w:t xml:space="preserve">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xml:space="preserve">; alternatively, climate change can mediate or exacerbate the effects of land cover change (Chamberlain et al. 2013, </w:t>
      </w:r>
      <w:proofErr w:type="spellStart"/>
      <w:r w:rsidRPr="00EB11DD">
        <w:t>Mantyka</w:t>
      </w:r>
      <w:proofErr w:type="spellEnd"/>
      <w:r w:rsidRPr="00EB11DD">
        <w:t>-Pringle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w:t>
      </w:r>
      <w:r w:rsidRPr="00EB11DD">
        <w:lastRenderedPageBreak/>
        <w:t xml:space="preserve">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(Luoto et al. 2007, Zurell et al. 2018, Howard et al. 2020, Ramesh et 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w:t>
      </w:r>
      <w:proofErr w:type="spellStart"/>
      <w:r w:rsidRPr="00EB11DD">
        <w:t>Jetz</w:t>
      </w:r>
      <w:proofErr w:type="spellEnd"/>
      <w:r w:rsidRPr="00EB11DD">
        <w:t xml:space="preserve">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w:t>
      </w:r>
      <w:proofErr w:type="spellStart"/>
      <w:r w:rsidRPr="00EB11DD">
        <w:t>Luoto</w:t>
      </w:r>
      <w:proofErr w:type="spellEnd"/>
      <w:r w:rsidRPr="00EB11DD">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Pr="00EB11DD">
        <w:t>Sohl</w:t>
      </w:r>
      <w:proofErr w:type="spellEnd"/>
      <w:r w:rsidRPr="00EB11DD">
        <w:t xml:space="preserve">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042BCE4E" w:rsidR="00A52D14" w:rsidRPr="00EB11DD" w:rsidRDefault="00A52D14" w:rsidP="00685614">
      <w:pPr>
        <w:spacing w:line="240" w:lineRule="auto"/>
      </w:pPr>
      <w:r w:rsidRPr="00EB11DD">
        <w:t xml:space="preserve">Many of these findings </w:t>
      </w:r>
      <w:proofErr w:type="gramStart"/>
      <w:r w:rsidRPr="00EB11DD">
        <w:t>are in agreement</w:t>
      </w:r>
      <w:proofErr w:type="gramEnd"/>
      <w:r w:rsidRPr="00EB11DD">
        <w:t xml:space="preserve"> with previous research. </w:t>
      </w:r>
      <w:r w:rsidR="00FF713B">
        <w:t>For example, o</w:t>
      </w:r>
      <w:r w:rsidRPr="00EB11DD">
        <w:t xml:space="preserve">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w:t>
      </w:r>
      <w:proofErr w:type="spellStart"/>
      <w:r w:rsidRPr="00EB11DD">
        <w:t>Lehikoinen</w:t>
      </w:r>
      <w:proofErr w:type="spellEnd"/>
      <w:r w:rsidRPr="00EB11DD">
        <w:t xml:space="preserve"> et al. 2014, Harris et al. 2014); for example, 9 of 14 montane bird species in northern Europe declined significantly in numbers as summer temperatures increased (</w:t>
      </w:r>
      <w:proofErr w:type="spellStart"/>
      <w:r w:rsidRPr="00EB11DD">
        <w:t>Lehikoinen</w:t>
      </w:r>
      <w:proofErr w:type="spellEnd"/>
      <w:r w:rsidRPr="00EB11DD">
        <w:t xml:space="preserve"> et al. 2014). Additionally, greater changes in relative abundance compared to overall range is consistent with previous studies (e.g., </w:t>
      </w:r>
      <w:proofErr w:type="spellStart"/>
      <w:r w:rsidRPr="00EB11DD">
        <w:lastRenderedPageBreak/>
        <w:t>Rodenhouse</w:t>
      </w:r>
      <w:proofErr w:type="spellEnd"/>
      <w:r w:rsidRPr="00EB11DD">
        <w:t xml:space="preserve"> et al. 2008, Harris et al. 2014). Although few studies examined the changes in the mean center of weighted species abundance or densities in response to climate change, their results were notably 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Pr="00EB11DD">
        <w:t>Lehikoinen</w:t>
      </w:r>
      <w:proofErr w:type="spellEnd"/>
      <w:r w:rsidRPr="00EB11DD">
        <w:t xml:space="preserve"> and </w:t>
      </w:r>
      <w:proofErr w:type="spellStart"/>
      <w:r w:rsidRPr="00EB11DD">
        <w:t>Virkkala</w:t>
      </w:r>
      <w:proofErr w:type="spellEnd"/>
      <w:r w:rsidRPr="00EB11DD">
        <w:t xml:space="preserve">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w:t>
      </w:r>
      <w:proofErr w:type="spellStart"/>
      <w:r w:rsidRPr="00EB11DD">
        <w:t>Tayleur</w:t>
      </w:r>
      <w:proofErr w:type="spellEnd"/>
      <w:r w:rsidRPr="00EB11DD">
        <w:t xml:space="preserve">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xml:space="preserve">.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Pr="00EB11DD">
        <w:t>Zurell</w:t>
      </w:r>
      <w:proofErr w:type="spellEnd"/>
      <w:r w:rsidRPr="00EB11DD">
        <w:t xml:space="preserve"> et al. (2018) projected strong summer range contractions in 83% of 715 long-distance migratory birds of the Holarctic, and </w:t>
      </w:r>
      <w:proofErr w:type="spellStart"/>
      <w:r w:rsidRPr="00EB11DD">
        <w:t>Jetz</w:t>
      </w:r>
      <w:proofErr w:type="spellEnd"/>
      <w:r w:rsidRPr="00EB11DD">
        <w:t xml:space="preserve">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 xml:space="preserve">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w:t>
      </w:r>
      <w:r w:rsidRPr="00EB11DD">
        <w:lastRenderedPageBreak/>
        <w:t>little to no change in relative abundance and overall range, with the lowest average shift distances.</w:t>
      </w:r>
    </w:p>
    <w:p w14:paraId="13253E24" w14:textId="77777777" w:rsidR="00A52D14" w:rsidRPr="00EB11DD" w:rsidRDefault="00A52D14" w:rsidP="00685614">
      <w:pPr>
        <w:spacing w:line="240" w:lineRule="auto"/>
      </w:pPr>
      <w:r w:rsidRPr="00EB11DD">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For long-distance migratory birds of the Holarctic, summer range loss was predicted to be higher for migrants that breed further north, and species with small environmental niches were at a higher risk from summer range loss (</w:t>
      </w:r>
      <w:proofErr w:type="spellStart"/>
      <w:r w:rsidRPr="00EB11DD">
        <w:t>Zurell</w:t>
      </w:r>
      <w:proofErr w:type="spellEnd"/>
      <w:r w:rsidRPr="00EB11DD">
        <w:t xml:space="preserve">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Ultimately, climate change is thought to have a larger impact on montane birds due their shrinking climatic niche (</w:t>
      </w:r>
      <w:proofErr w:type="spellStart"/>
      <w:r w:rsidRPr="00EB11DD">
        <w:t>Lehikoinen</w:t>
      </w:r>
      <w:proofErr w:type="spellEnd"/>
      <w:r w:rsidRPr="00EB11DD">
        <w:t xml:space="preserve">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w:t>
      </w:r>
      <w:proofErr w:type="spellStart"/>
      <w:r w:rsidRPr="00EB11DD">
        <w:t>Virkkala</w:t>
      </w:r>
      <w:proofErr w:type="spellEnd"/>
      <w:r w:rsidRPr="00EB11DD">
        <w:t xml:space="preserve"> et al. </w:t>
      </w:r>
      <w:r w:rsidRPr="00EB11DD">
        <w:lastRenderedPageBreak/>
        <w:t>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northeastern United States (</w:t>
      </w:r>
      <w:proofErr w:type="spellStart"/>
      <w:r w:rsidRPr="00EB11DD">
        <w:t>Rodenhouse</w:t>
      </w:r>
      <w:proofErr w:type="spellEnd"/>
      <w:r w:rsidRPr="00EB11DD">
        <w:t xml:space="preserve"> et al. 2008), more severe range shifts of bird species in the United States (</w:t>
      </w:r>
      <w:proofErr w:type="spellStart"/>
      <w:r w:rsidRPr="00EB11DD">
        <w:t>Sohl</w:t>
      </w:r>
      <w:proofErr w:type="spellEnd"/>
      <w:r w:rsidRPr="00EB11DD">
        <w:t xml:space="preserve">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proofErr w:type="gramStart"/>
      <w:r w:rsidRPr="00EB11DD">
        <w:t>At</w:t>
      </w:r>
      <w:proofErr w:type="gramEnd"/>
      <w:r w:rsidRPr="00EB11DD">
        <w:t xml:space="preserve">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EB11DD">
        <w:t>Jarzyna</w:t>
      </w:r>
      <w:proofErr w:type="spellEnd"/>
      <w:r w:rsidRPr="00EB11DD">
        <w:t xml:space="preserve"> et al. 2016), and there is some evidence that old growth forests have the 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w:t>
      </w:r>
      <w:r w:rsidRPr="00EB11DD">
        <w:lastRenderedPageBreak/>
        <w:t xml:space="preserve">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xml:space="preserve">.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w:t>
      </w:r>
      <w:proofErr w:type="spellStart"/>
      <w:r w:rsidRPr="00EB11DD">
        <w:t>Jarzyna</w:t>
      </w:r>
      <w:proofErr w:type="spellEnd"/>
      <w:r w:rsidRPr="00EB11DD">
        <w:t xml:space="preserve"> et al. 2016, Betts et al. 2018, De </w:t>
      </w:r>
      <w:proofErr w:type="spellStart"/>
      <w:r w:rsidRPr="00EB11DD">
        <w:t>Frenne</w:t>
      </w:r>
      <w:proofErr w:type="spellEnd"/>
      <w:r w:rsidRPr="00EB11DD">
        <w:t xml:space="preserv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w:t>
      </w:r>
      <w:r w:rsidRPr="00EB11DD">
        <w:lastRenderedPageBreak/>
        <w:t>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 xml:space="preserve">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w:t>
      </w:r>
      <w:proofErr w:type="spellStart"/>
      <w:r w:rsidRPr="00EB11DD">
        <w:t>Ceresa</w:t>
      </w:r>
      <w:proofErr w:type="spellEnd"/>
      <w:r w:rsidRPr="00EB11DD">
        <w:t xml:space="preserve"> et al. 2021). Five of the focal forest songbird species in this case study (black-throated blue warbler, Canada warbler, </w:t>
      </w:r>
      <w:proofErr w:type="spellStart"/>
      <w:r w:rsidRPr="00EB11DD">
        <w:t>Swainson’s</w:t>
      </w:r>
      <w:proofErr w:type="spellEnd"/>
      <w:r w:rsidRPr="00EB11DD">
        <w:t xml:space="preserve">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w:t>
      </w:r>
      <w:proofErr w:type="spellStart"/>
      <w:r w:rsidRPr="00EB11DD">
        <w:t>Anich</w:t>
      </w:r>
      <w:proofErr w:type="spellEnd"/>
      <w:r w:rsidRPr="00EB11DD">
        <w:t xml:space="preserve"> et al. 2020, Heckscher et al. 2020, Holmes et al. 2020, </w:t>
      </w:r>
      <w:proofErr w:type="spellStart"/>
      <w:r w:rsidRPr="00EB11DD">
        <w:t>Reitsma</w:t>
      </w:r>
      <w:proofErr w:type="spellEnd"/>
      <w:r w:rsidRPr="00EB11DD">
        <w:t xml:space="preserve"> et al. 2020, Vitz et al. 2020). Canada warblers additionally tend to occupy areas near water and with a developed layer of moss and uneven forest floor (</w:t>
      </w:r>
      <w:proofErr w:type="spellStart"/>
      <w:r w:rsidRPr="00EB11DD">
        <w:t>Reitsma</w:t>
      </w:r>
      <w:proofErr w:type="spellEnd"/>
      <w:r w:rsidRPr="00EB11DD">
        <w:t xml:space="preserve"> et al. 2020), while </w:t>
      </w:r>
      <w:proofErr w:type="spellStart"/>
      <w:r w:rsidRPr="00EB11DD">
        <w:t>Swainson’s</w:t>
      </w:r>
      <w:proofErr w:type="spellEnd"/>
      <w:r w:rsidRPr="00EB11DD">
        <w:t xml:space="preserve"> warblers are typically found in sites with abundant leaf litter and little herbaceous ground cover (</w:t>
      </w:r>
      <w:proofErr w:type="spellStart"/>
      <w:r w:rsidRPr="00EB11DD">
        <w:t>Anich</w:t>
      </w:r>
      <w:proofErr w:type="spellEnd"/>
      <w:r w:rsidRPr="00EB11DD">
        <w:t xml:space="preserve"> et al. 2020). Veeries further have a strong preference for moist or riparian habitat (Heckscher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lastRenderedPageBreak/>
        <w:t xml:space="preserve">Compounding the importance of fine-scale habitat factors, climate may have indirect effects on birds through its effects on vegetation (e.g., forest) composition, structure, and processes (Iverson et al. 2008, Matthews et al. 2011, Duclos et al. 2019, </w:t>
      </w:r>
      <w:proofErr w:type="spellStart"/>
      <w:r w:rsidRPr="00EB11DD">
        <w:t>Ceresa</w:t>
      </w:r>
      <w:proofErr w:type="spellEnd"/>
      <w:r w:rsidRPr="00EB11DD">
        <w:t xml:space="preserve"> et al. 2021). Multiple studies in montane regions have found that bird species experience both direct and indirect effects of climate (Duclos et al. 2019, </w:t>
      </w:r>
      <w:proofErr w:type="spellStart"/>
      <w:r w:rsidRPr="00EB11DD">
        <w:t>Ceresa</w:t>
      </w:r>
      <w:proofErr w:type="spellEnd"/>
      <w:r w:rsidRPr="00EB11DD">
        <w:t xml:space="preserve">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w:t>
      </w:r>
      <w:proofErr w:type="spellStart"/>
      <w:r w:rsidRPr="00EB11DD">
        <w:t>Swainson’s</w:t>
      </w:r>
      <w:proofErr w:type="spellEnd"/>
      <w:r w:rsidRPr="00EB11DD">
        <w:t xml:space="preserve">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w:t>
      </w:r>
      <w:proofErr w:type="spellStart"/>
      <w:r w:rsidRPr="00A52D14">
        <w:rPr>
          <w:lang w:val="fr-FR"/>
        </w:rPr>
        <w:t>suitability</w:t>
      </w:r>
      <w:proofErr w:type="spellEnd"/>
      <w:r w:rsidRPr="00A52D14">
        <w:rPr>
          <w:lang w:val="fr-FR"/>
        </w:rPr>
        <w:t xml:space="preserve">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w:t>
      </w:r>
      <w:proofErr w:type="spellStart"/>
      <w:r w:rsidRPr="00A52D14">
        <w:rPr>
          <w:lang w:val="fr-FR"/>
        </w:rPr>
        <w:t>quality</w:t>
      </w:r>
      <w:proofErr w:type="spellEnd"/>
      <w:r w:rsidRPr="00A52D14">
        <w:rPr>
          <w:lang w:val="fr-FR"/>
        </w:rPr>
        <w:t xml:space="preserve"> (</w:t>
      </w:r>
      <w:proofErr w:type="spellStart"/>
      <w:r w:rsidRPr="00A52D14">
        <w:rPr>
          <w:lang w:val="fr-FR"/>
        </w:rPr>
        <w:t>Rodenhouse</w:t>
      </w:r>
      <w:proofErr w:type="spellEnd"/>
      <w:r w:rsidRPr="00A52D14">
        <w:rPr>
          <w:lang w:val="fr-FR"/>
        </w:rPr>
        <w:t xml:space="preserve"> et al. 2008). </w:t>
      </w:r>
      <w:r w:rsidRPr="00EB11DD">
        <w:t>For example, warmer growing seasons could elevate mountain ecotones and confine high-elevation wildlife communities to higher, small, and more isolated patches (</w:t>
      </w:r>
      <w:proofErr w:type="spellStart"/>
      <w:r w:rsidRPr="00EB11DD">
        <w:t>Rodenhouse</w:t>
      </w:r>
      <w:proofErr w:type="spellEnd"/>
      <w:r w:rsidRPr="00EB11DD">
        <w:t xml:space="preserve"> et al. 2008). It is also critical to investigate both broad-scale 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w:t>
      </w:r>
      <w:r w:rsidRPr="00EB11DD">
        <w:lastRenderedPageBreak/>
        <w:t>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39" w:name="_Toc138439056"/>
      <w:r>
        <w:t>A</w:t>
      </w:r>
      <w:r w:rsidR="002823CC">
        <w:t>cknowledgments</w:t>
      </w:r>
      <w:bookmarkEnd w:id="39"/>
    </w:p>
    <w:p w14:paraId="744A2099" w14:textId="103459D0" w:rsidR="002823CC" w:rsidRDefault="00A52D14" w:rsidP="00685614">
      <w:pPr>
        <w:spacing w:line="240" w:lineRule="auto"/>
      </w:pPr>
      <w:r w:rsidRPr="00EB11DD">
        <w:t>This research was supported by the National Science Foundation Graduate Research Fellowship under Grant No. DGE-1102689. In addition, I thank Stephen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40" w:name="_Toc138439057"/>
      <w:r>
        <w:t>Literature Cited</w:t>
      </w:r>
      <w:bookmarkEnd w:id="40"/>
    </w:p>
    <w:p w14:paraId="2DD6414A" w14:textId="77777777" w:rsidR="00A52D14" w:rsidRPr="00EB11DD" w:rsidRDefault="00A52D14" w:rsidP="00685614">
      <w:pPr>
        <w:pStyle w:val="BibliographyEntry"/>
      </w:pPr>
      <w:proofErr w:type="spellStart"/>
      <w:r w:rsidRPr="00EB11DD">
        <w:t>Anich</w:t>
      </w:r>
      <w:proofErr w:type="spellEnd"/>
      <w:r w:rsidRPr="00EB11DD">
        <w:t xml:space="preserve">, N. M., T. J. Benson, J. D. Brown, C. </w:t>
      </w:r>
      <w:proofErr w:type="spellStart"/>
      <w:r w:rsidRPr="00EB11DD">
        <w:t>Roa</w:t>
      </w:r>
      <w:proofErr w:type="spellEnd"/>
      <w:r w:rsidRPr="00EB11DD">
        <w:t xml:space="preserve">, J. C. </w:t>
      </w:r>
      <w:proofErr w:type="spellStart"/>
      <w:r w:rsidRPr="00EB11DD">
        <w:t>Bednarz</w:t>
      </w:r>
      <w:proofErr w:type="spellEnd"/>
      <w:r w:rsidRPr="00EB11DD">
        <w:t xml:space="preserve">, R. E. Brown, and J. G. Dickson. 2020. </w:t>
      </w:r>
      <w:proofErr w:type="spellStart"/>
      <w:r w:rsidRPr="00EB11DD">
        <w:t>Swainson's</w:t>
      </w:r>
      <w:proofErr w:type="spellEnd"/>
      <w:r w:rsidRPr="00EB11DD">
        <w:t xml:space="preserve"> Warbler (</w:t>
      </w:r>
      <w:proofErr w:type="spellStart"/>
      <w:r w:rsidRPr="00EB11DD">
        <w:rPr>
          <w:i/>
          <w:iCs/>
        </w:rPr>
        <w:t>Limnothlypis</w:t>
      </w:r>
      <w:proofErr w:type="spellEnd"/>
      <w:r w:rsidRPr="00EB11DD">
        <w:rPr>
          <w:i/>
          <w:iCs/>
        </w:rPr>
        <w:t xml:space="preserve"> </w:t>
      </w:r>
      <w:proofErr w:type="spellStart"/>
      <w:r w:rsidRPr="00EB11DD">
        <w:rPr>
          <w:i/>
          <w:iCs/>
        </w:rPr>
        <w:t>swainsonii</w:t>
      </w:r>
      <w:proofErr w:type="spellEnd"/>
      <w:r w:rsidRPr="00EB11DD">
        <w:t xml:space="preserve">), version 1.0. In Birds of the World (P. G. </w:t>
      </w:r>
      <w:proofErr w:type="spellStart"/>
      <w:r w:rsidRPr="00EB11DD">
        <w:t>Rodewald</w:t>
      </w:r>
      <w:proofErr w:type="spellEnd"/>
      <w:r w:rsidRPr="00EB11DD">
        <w:t>, ed.). Cornell Lab of Ornithology, Ithaca, New York, USA.</w:t>
      </w:r>
    </w:p>
    <w:p w14:paraId="0F93760C" w14:textId="77777777" w:rsidR="00A52D14" w:rsidRPr="00EB11DD" w:rsidRDefault="00A52D14" w:rsidP="00685614">
      <w:pPr>
        <w:pStyle w:val="BibliographyEntry"/>
      </w:pPr>
      <w:proofErr w:type="spellStart"/>
      <w:r w:rsidRPr="00EB11DD">
        <w:t>Aratrakorn</w:t>
      </w:r>
      <w:proofErr w:type="spellEnd"/>
      <w:r w:rsidRPr="00EB11DD">
        <w:t xml:space="preserve">, S., S. </w:t>
      </w:r>
      <w:proofErr w:type="spellStart"/>
      <w:r w:rsidRPr="00EB11DD">
        <w:t>Thunhikorn</w:t>
      </w:r>
      <w:proofErr w:type="spellEnd"/>
      <w:r w:rsidRPr="00EB11DD">
        <w:t>,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 xml:space="preserve">Auch, R. F., M. A. Drummond, G. Xian, K. L. </w:t>
      </w:r>
      <w:proofErr w:type="spellStart"/>
      <w:r w:rsidRPr="00EB11DD">
        <w:t>Sayler</w:t>
      </w:r>
      <w:proofErr w:type="spellEnd"/>
      <w:r w:rsidRPr="00EB11DD">
        <w:t>,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w:t>
      </w:r>
      <w:proofErr w:type="spellStart"/>
      <w:r w:rsidRPr="00EB11DD">
        <w:t>Massin</w:t>
      </w:r>
      <w:proofErr w:type="spellEnd"/>
      <w:r w:rsidRPr="00EB11DD">
        <w:t xml:space="preserve">, M., and W. </w:t>
      </w:r>
      <w:proofErr w:type="spellStart"/>
      <w:r w:rsidRPr="00EB11DD">
        <w:t>Jetz</w:t>
      </w:r>
      <w:proofErr w:type="spellEnd"/>
      <w:r w:rsidRPr="00EB11DD">
        <w:t xml:space="preserve">. 2015. The effect of range changes on the functional turnover, </w:t>
      </w:r>
      <w:proofErr w:type="gramStart"/>
      <w:r w:rsidRPr="00EB11DD">
        <w:t>structure</w:t>
      </w:r>
      <w:proofErr w:type="gramEnd"/>
      <w:r w:rsidRPr="00EB11DD">
        <w:t xml:space="preserve"> and diversity of bird assemblages under future climate scenarios. Global Change Biology 21:2917–2928.</w:t>
      </w:r>
    </w:p>
    <w:p w14:paraId="72E69921" w14:textId="77777777" w:rsidR="00A52D14" w:rsidRPr="00EB11DD" w:rsidRDefault="00A52D14" w:rsidP="00685614">
      <w:pPr>
        <w:pStyle w:val="BibliographyEntry"/>
      </w:pPr>
      <w:proofErr w:type="spellStart"/>
      <w:r w:rsidRPr="00EB11DD">
        <w:t>Barnagaud</w:t>
      </w:r>
      <w:proofErr w:type="spellEnd"/>
      <w:r w:rsidRPr="00EB11DD">
        <w:t xml:space="preserve">, J. Y., V. </w:t>
      </w:r>
      <w:proofErr w:type="spellStart"/>
      <w:r w:rsidRPr="00EB11DD">
        <w:t>Devictor</w:t>
      </w:r>
      <w:proofErr w:type="spellEnd"/>
      <w:r w:rsidRPr="00EB11DD">
        <w:t xml:space="preserve">, F. </w:t>
      </w:r>
      <w:proofErr w:type="spellStart"/>
      <w:r w:rsidRPr="00EB11DD">
        <w:t>Jiguet</w:t>
      </w:r>
      <w:proofErr w:type="spellEnd"/>
      <w:r w:rsidRPr="00EB11DD">
        <w:t>, M. Barbet-</w:t>
      </w:r>
      <w:proofErr w:type="spellStart"/>
      <w:r w:rsidRPr="00EB11DD">
        <w:t>Massin</w:t>
      </w:r>
      <w:proofErr w:type="spellEnd"/>
      <w:r w:rsidRPr="00EB11DD">
        <w:t xml:space="preserve">, I. Viol, and F. </w:t>
      </w:r>
      <w:proofErr w:type="spellStart"/>
      <w:r w:rsidRPr="00EB11DD">
        <w:t>Archaux</w:t>
      </w:r>
      <w:proofErr w:type="spellEnd"/>
      <w:r w:rsidRPr="00EB11DD">
        <w:t>. 2012. Relating habitat and climatic niches in birds. PLOS ONE 7:e32819.</w:t>
      </w:r>
    </w:p>
    <w:p w14:paraId="138D6ED8" w14:textId="77777777" w:rsidR="00A52D14" w:rsidRPr="00EB11DD" w:rsidRDefault="00A52D14" w:rsidP="00685614">
      <w:pPr>
        <w:pStyle w:val="BibliographyEntry"/>
      </w:pPr>
      <w:r w:rsidRPr="00EB11DD">
        <w:lastRenderedPageBreak/>
        <w:t xml:space="preserve">Bateman, B. L., A. M. Pidgeon, V. C. </w:t>
      </w:r>
      <w:proofErr w:type="spellStart"/>
      <w:r w:rsidRPr="00EB11DD">
        <w:t>Radeloff</w:t>
      </w:r>
      <w:proofErr w:type="spellEnd"/>
      <w:r w:rsidRPr="00EB11DD">
        <w:t xml:space="preserve">, J. </w:t>
      </w:r>
      <w:proofErr w:type="spellStart"/>
      <w:r w:rsidRPr="00EB11DD">
        <w:t>Vanderwal</w:t>
      </w:r>
      <w:proofErr w:type="spellEnd"/>
      <w:r w:rsidRPr="00EB11DD">
        <w:t xml:space="preserve">, W. E. </w:t>
      </w:r>
      <w:proofErr w:type="spellStart"/>
      <w:r w:rsidRPr="00EB11DD">
        <w:t>Thogmartin</w:t>
      </w:r>
      <w:proofErr w:type="spellEnd"/>
      <w:r w:rsidRPr="00EB11DD">
        <w:t xml:space="preserve">, S. J. </w:t>
      </w:r>
      <w:proofErr w:type="spellStart"/>
      <w:r w:rsidRPr="00EB11DD">
        <w:t>Vavrus</w:t>
      </w:r>
      <w:proofErr w:type="spellEnd"/>
      <w:r w:rsidRPr="00EB11DD">
        <w:t xml:space="preserve">, and P. J. </w:t>
      </w:r>
      <w:proofErr w:type="spellStart"/>
      <w:r w:rsidRPr="00EB11DD">
        <w:t>Heglund</w:t>
      </w:r>
      <w:proofErr w:type="spellEnd"/>
      <w:r w:rsidRPr="00EB11DD">
        <w:t>.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 xml:space="preserve">Bateman, B. L., L. Taylor, C. </w:t>
      </w:r>
      <w:proofErr w:type="spellStart"/>
      <w:r w:rsidRPr="00EB11DD">
        <w:t>Wilsey</w:t>
      </w:r>
      <w:proofErr w:type="spellEnd"/>
      <w:r w:rsidRPr="00EB11DD">
        <w:t xml:space="preserve">, J. Wu, G. S. </w:t>
      </w:r>
      <w:proofErr w:type="spellStart"/>
      <w:r w:rsidRPr="00EB11DD">
        <w:t>LeBaron</w:t>
      </w:r>
      <w:proofErr w:type="spellEnd"/>
      <w:r w:rsidRPr="00EB11DD">
        <w:t>,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 xml:space="preserve">Bayne, E. M., S. L. Van </w:t>
      </w:r>
      <w:proofErr w:type="spellStart"/>
      <w:r w:rsidRPr="00EB11DD">
        <w:t>Wilgenburg</w:t>
      </w:r>
      <w:proofErr w:type="spellEnd"/>
      <w:r w:rsidRPr="00EB11DD">
        <w:t>, S. Boutin, and K. A. Hobson. 2005. Modeling and field-testing of Ovenbird (</w:t>
      </w:r>
      <w:proofErr w:type="spellStart"/>
      <w:r w:rsidRPr="00EB11DD">
        <w:rPr>
          <w:i/>
          <w:iCs/>
        </w:rPr>
        <w:t>Seiurus</w:t>
      </w:r>
      <w:proofErr w:type="spellEnd"/>
      <w:r w:rsidRPr="00EB11DD">
        <w:rPr>
          <w:i/>
          <w:iCs/>
        </w:rPr>
        <w:t xml:space="preserve"> </w:t>
      </w:r>
      <w:proofErr w:type="spellStart"/>
      <w:r w:rsidRPr="00EB11DD">
        <w:rPr>
          <w:i/>
          <w:iCs/>
        </w:rPr>
        <w:t>aurocapillus</w:t>
      </w:r>
      <w:proofErr w:type="spellEnd"/>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 xml:space="preserve">Beaumont, L. J., I. A. W. </w:t>
      </w:r>
      <w:proofErr w:type="spellStart"/>
      <w:r w:rsidRPr="00EB11DD">
        <w:t>McAllan</w:t>
      </w:r>
      <w:proofErr w:type="spellEnd"/>
      <w:r w:rsidRPr="00EB11DD">
        <w:t>,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proofErr w:type="spellStart"/>
      <w:r w:rsidRPr="00EB11DD">
        <w:t>Beckage</w:t>
      </w:r>
      <w:proofErr w:type="spellEnd"/>
      <w:r w:rsidRPr="00EB11DD">
        <w:t xml:space="preserve">, B., B. Osborne, D. G. Gavin, C. </w:t>
      </w:r>
      <w:proofErr w:type="spellStart"/>
      <w:r w:rsidRPr="00EB11DD">
        <w:t>Pucko</w:t>
      </w:r>
      <w:proofErr w:type="spellEnd"/>
      <w:r w:rsidRPr="00EB11DD">
        <w:t xml:space="preserve">, T. </w:t>
      </w:r>
      <w:proofErr w:type="spellStart"/>
      <w:r w:rsidRPr="00EB11DD">
        <w:t>Siccama</w:t>
      </w:r>
      <w:proofErr w:type="spellEnd"/>
      <w:r w:rsidRPr="00EB11DD">
        <w:t>,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w:t>
      </w:r>
      <w:proofErr w:type="spellStart"/>
      <w:r w:rsidRPr="00EB11DD">
        <w:t>Strager</w:t>
      </w:r>
      <w:proofErr w:type="spellEnd"/>
      <w:r w:rsidRPr="00EB11DD">
        <w:t xml:space="preserve">, and C. </w:t>
      </w:r>
      <w:proofErr w:type="spellStart"/>
      <w:r w:rsidRPr="00EB11DD">
        <w:t>Mazzarella</w:t>
      </w:r>
      <w:proofErr w:type="spellEnd"/>
      <w:r w:rsidRPr="00EB11DD">
        <w:t xml:space="preserve">.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t>
      </w:r>
      <w:proofErr w:type="spellStart"/>
      <w:r w:rsidRPr="00EB11DD">
        <w:t>Weakland</w:t>
      </w:r>
      <w:proofErr w:type="spellEnd"/>
      <w:r w:rsidRPr="00EB11DD">
        <w:t xml:space="preserve">.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w:t>
      </w:r>
      <w:proofErr w:type="spellStart"/>
      <w:r w:rsidRPr="00EB11DD">
        <w:t>Phalan</w:t>
      </w:r>
      <w:proofErr w:type="spellEnd"/>
      <w:r w:rsidRPr="00EB11DD">
        <w:t xml:space="preserve">,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 xml:space="preserve">Betts, M. G., J. Gutiérrez </w:t>
      </w:r>
      <w:proofErr w:type="spellStart"/>
      <w:r w:rsidRPr="00EB11DD">
        <w:t>Illán</w:t>
      </w:r>
      <w:proofErr w:type="spellEnd"/>
      <w:r w:rsidRPr="00EB11DD">
        <w:t>,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 xml:space="preserve">Birch, C. P. D., S. P. </w:t>
      </w:r>
      <w:proofErr w:type="spellStart"/>
      <w:r w:rsidRPr="00EB11DD">
        <w:t>Oom</w:t>
      </w:r>
      <w:proofErr w:type="spellEnd"/>
      <w:r w:rsidRPr="00EB11DD">
        <w:t>,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w:t>
      </w:r>
      <w:proofErr w:type="spellStart"/>
      <w:r w:rsidRPr="00EB11DD">
        <w:t>Artemyev</w:t>
      </w:r>
      <w:proofErr w:type="spellEnd"/>
      <w:r w:rsidRPr="00EB11DD">
        <w:t xml:space="preserve">, B. Blaauw, R. J. Cowie, A. J. </w:t>
      </w:r>
      <w:proofErr w:type="spellStart"/>
      <w:r w:rsidRPr="00EB11DD">
        <w:t>Dekhuijzen</w:t>
      </w:r>
      <w:proofErr w:type="spellEnd"/>
      <w:r w:rsidRPr="00EB11DD">
        <w:t xml:space="preserve">, T. </w:t>
      </w:r>
      <w:proofErr w:type="spellStart"/>
      <w:r w:rsidRPr="00EB11DD">
        <w:t>Eeva</w:t>
      </w:r>
      <w:proofErr w:type="spellEnd"/>
      <w:r w:rsidRPr="00EB11DD">
        <w:t xml:space="preserve">, A. </w:t>
      </w:r>
      <w:proofErr w:type="spellStart"/>
      <w:r w:rsidRPr="00EB11DD">
        <w:t>Enemar</w:t>
      </w:r>
      <w:proofErr w:type="spellEnd"/>
      <w:r w:rsidRPr="00EB11DD">
        <w:t xml:space="preserve">, L. Gustafsson, E. V. </w:t>
      </w:r>
      <w:proofErr w:type="spellStart"/>
      <w:r w:rsidRPr="00EB11DD">
        <w:t>Ivankina</w:t>
      </w:r>
      <w:proofErr w:type="spellEnd"/>
      <w:r w:rsidRPr="00EB11DD">
        <w:t xml:space="preserve">, A. </w:t>
      </w:r>
      <w:proofErr w:type="spellStart"/>
      <w:r w:rsidRPr="00EB11DD">
        <w:t>Järvinen</w:t>
      </w:r>
      <w:proofErr w:type="spellEnd"/>
      <w:r w:rsidRPr="00EB11DD">
        <w:t xml:space="preserve">, N. B. Metcalfe, N. E. I. </w:t>
      </w:r>
      <w:proofErr w:type="spellStart"/>
      <w:r w:rsidRPr="00EB11DD">
        <w:t>Nyholm</w:t>
      </w:r>
      <w:proofErr w:type="spellEnd"/>
      <w:r w:rsidRPr="00EB11DD">
        <w:t xml:space="preserve">, J. Potti, P.-A. </w:t>
      </w:r>
      <w:proofErr w:type="spellStart"/>
      <w:r w:rsidRPr="00EB11DD">
        <w:t>Ravussin</w:t>
      </w:r>
      <w:proofErr w:type="spellEnd"/>
      <w:r w:rsidRPr="00EB11DD">
        <w:t xml:space="preserve">, J. J. Sanz, B. </w:t>
      </w:r>
      <w:proofErr w:type="spellStart"/>
      <w:r w:rsidRPr="00EB11DD">
        <w:t>Silverin</w:t>
      </w:r>
      <w:proofErr w:type="spellEnd"/>
      <w:r w:rsidRPr="00EB11DD">
        <w:t xml:space="preserve">, F. M. Slater, L. V. Sokolov, J. </w:t>
      </w:r>
      <w:proofErr w:type="spellStart"/>
      <w:r w:rsidRPr="00EB11DD">
        <w:t>Török</w:t>
      </w:r>
      <w:proofErr w:type="spellEnd"/>
      <w:r w:rsidRPr="00EB11DD">
        <w:t xml:space="preserve">, W. Winkel, J. Wright, H. Zang, and M. E. Visser. 2004. Large–scale geographical variation confirms </w:t>
      </w:r>
      <w:r w:rsidRPr="00EB11DD">
        <w:lastRenderedPageBreak/>
        <w:t xml:space="preserve">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w:t>
      </w:r>
      <w:proofErr w:type="spellStart"/>
      <w:r w:rsidRPr="00EB11DD">
        <w:t>Bijlsma</w:t>
      </w:r>
      <w:proofErr w:type="spellEnd"/>
      <w:r w:rsidRPr="00EB11DD">
        <w:t xml:space="preserve">, H. </w:t>
      </w:r>
      <w:proofErr w:type="spellStart"/>
      <w:r w:rsidRPr="00EB11DD">
        <w:t>Siepel</w:t>
      </w:r>
      <w:proofErr w:type="spellEnd"/>
      <w:r w:rsidRPr="00EB11DD">
        <w:t xml:space="preserve">, A. J. Van </w:t>
      </w:r>
      <w:proofErr w:type="spellStart"/>
      <w:r w:rsidRPr="00EB11DD">
        <w:t>Strien</w:t>
      </w:r>
      <w:proofErr w:type="spellEnd"/>
      <w:r w:rsidRPr="00EB11DD">
        <w:t xml:space="preserve">, and R. P. B. </w:t>
      </w:r>
      <w:proofErr w:type="spellStart"/>
      <w:r w:rsidRPr="00EB11DD">
        <w:t>Foppen</w:t>
      </w:r>
      <w:proofErr w:type="spellEnd"/>
      <w:r w:rsidRPr="00EB11DD">
        <w:t xml:space="preserve">.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 xml:space="preserve">Both, C., M. van Asch, R. G. </w:t>
      </w:r>
      <w:proofErr w:type="spellStart"/>
      <w:r w:rsidRPr="00EB11DD">
        <w:t>Bijlsma</w:t>
      </w:r>
      <w:proofErr w:type="spellEnd"/>
      <w:r w:rsidRPr="00EB11DD">
        <w:t>,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w:t>
      </w:r>
      <w:proofErr w:type="spellStart"/>
      <w:r w:rsidRPr="00EB11DD">
        <w:t>Bouwhuis</w:t>
      </w:r>
      <w:proofErr w:type="spellEnd"/>
      <w:r w:rsidRPr="00EB11DD">
        <w:t xml:space="preserve">, C. M. </w:t>
      </w:r>
      <w:proofErr w:type="spellStart"/>
      <w:r w:rsidRPr="00EB11DD">
        <w:t>Lessells</w:t>
      </w:r>
      <w:proofErr w:type="spellEnd"/>
      <w:r w:rsidRPr="00EB11DD">
        <w:t xml:space="preserve">, and M. E. Visser. 2006. Climate change and population declines in a long-distance migratory bird. Nature 441:81–83. </w:t>
      </w:r>
    </w:p>
    <w:p w14:paraId="0A8D049B" w14:textId="77777777" w:rsidR="00A52D14" w:rsidRPr="00EB11DD" w:rsidRDefault="00A52D14" w:rsidP="00685614">
      <w:pPr>
        <w:pStyle w:val="BibliographyEntry"/>
      </w:pPr>
      <w:proofErr w:type="spellStart"/>
      <w:r w:rsidRPr="00EB11DD">
        <w:t>Bradter</w:t>
      </w:r>
      <w:proofErr w:type="spellEnd"/>
      <w:r w:rsidRPr="00EB11DD">
        <w:t xml:space="preserve">, U., A. Johnston, W. M. </w:t>
      </w:r>
      <w:proofErr w:type="spellStart"/>
      <w:r w:rsidRPr="00EB11DD">
        <w:t>Hochachka</w:t>
      </w:r>
      <w:proofErr w:type="spellEnd"/>
      <w:r w:rsidRPr="00EB11DD">
        <w:t xml:space="preserve">, A. </w:t>
      </w:r>
      <w:proofErr w:type="spellStart"/>
      <w:r w:rsidRPr="00EB11DD">
        <w:t>Soultan</w:t>
      </w:r>
      <w:proofErr w:type="spellEnd"/>
      <w:r w:rsidRPr="00EB11DD">
        <w:t xml:space="preserve">, J. E. </w:t>
      </w:r>
      <w:proofErr w:type="spellStart"/>
      <w:r w:rsidRPr="00EB11DD">
        <w:t>Brommer</w:t>
      </w:r>
      <w:proofErr w:type="spellEnd"/>
      <w:r w:rsidRPr="00EB11DD">
        <w:t xml:space="preserve">, E. </w:t>
      </w:r>
      <w:proofErr w:type="spellStart"/>
      <w:r w:rsidRPr="00EB11DD">
        <w:t>Gaget</w:t>
      </w:r>
      <w:proofErr w:type="spellEnd"/>
      <w:r w:rsidRPr="00EB11DD">
        <w:t xml:space="preserve">, J. A. </w:t>
      </w:r>
      <w:proofErr w:type="spellStart"/>
      <w:r w:rsidRPr="00EB11DD">
        <w:t>Kålås</w:t>
      </w:r>
      <w:proofErr w:type="spellEnd"/>
      <w:r w:rsidRPr="00EB11DD">
        <w:t xml:space="preserve">, A. </w:t>
      </w:r>
      <w:proofErr w:type="spellStart"/>
      <w:r w:rsidRPr="00EB11DD">
        <w:t>Lehikoinen</w:t>
      </w:r>
      <w:proofErr w:type="spellEnd"/>
      <w:r w:rsidRPr="00EB11DD">
        <w:t xml:space="preserve">, Å. </w:t>
      </w:r>
      <w:proofErr w:type="spellStart"/>
      <w:r w:rsidRPr="00EB11DD">
        <w:t>Lindström</w:t>
      </w:r>
      <w:proofErr w:type="spellEnd"/>
      <w:r w:rsidRPr="00EB11DD">
        <w:t xml:space="preserve">, S. </w:t>
      </w:r>
      <w:proofErr w:type="spellStart"/>
      <w:r w:rsidRPr="00EB11DD">
        <w:t>Piirainen</w:t>
      </w:r>
      <w:proofErr w:type="spellEnd"/>
      <w:r w:rsidRPr="00EB11DD">
        <w:t xml:space="preserve">, D. </w:t>
      </w:r>
      <w:proofErr w:type="spellStart"/>
      <w:r w:rsidRPr="00EB11DD">
        <w:t>Pavón</w:t>
      </w:r>
      <w:proofErr w:type="spellEnd"/>
      <w:r w:rsidRPr="00EB11DD">
        <w:t xml:space="preserve">-Jordán, T. </w:t>
      </w:r>
      <w:proofErr w:type="spellStart"/>
      <w:r w:rsidRPr="00EB11DD">
        <w:t>Pärt</w:t>
      </w:r>
      <w:proofErr w:type="spellEnd"/>
      <w:r w:rsidRPr="00EB11DD">
        <w:t xml:space="preserve">, I. J. </w:t>
      </w:r>
      <w:proofErr w:type="spellStart"/>
      <w:r w:rsidRPr="00EB11DD">
        <w:t>Øien</w:t>
      </w:r>
      <w:proofErr w:type="spellEnd"/>
      <w:r w:rsidRPr="00EB11DD">
        <w:t xml:space="preserve">, and B. K. </w:t>
      </w:r>
      <w:proofErr w:type="spellStart"/>
      <w:r w:rsidRPr="00EB11DD">
        <w:t>Sandercock</w:t>
      </w:r>
      <w:proofErr w:type="spellEnd"/>
      <w:r w:rsidRPr="00EB11DD">
        <w:t>.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 xml:space="preserve">Brambilla, M., D. </w:t>
      </w:r>
      <w:proofErr w:type="spellStart"/>
      <w:r w:rsidRPr="00EB11DD">
        <w:t>Rubolini</w:t>
      </w:r>
      <w:proofErr w:type="spellEnd"/>
      <w:r w:rsidRPr="00EB11DD">
        <w:t xml:space="preserve">, O. </w:t>
      </w:r>
      <w:proofErr w:type="spellStart"/>
      <w:r w:rsidRPr="00EB11DD">
        <w:t>Appukuttan</w:t>
      </w:r>
      <w:proofErr w:type="spellEnd"/>
      <w:r w:rsidRPr="00EB11DD">
        <w:t xml:space="preserve">, G. </w:t>
      </w:r>
      <w:proofErr w:type="spellStart"/>
      <w:r w:rsidRPr="00EB11DD">
        <w:t>Calvi</w:t>
      </w:r>
      <w:proofErr w:type="spellEnd"/>
      <w:r w:rsidRPr="00EB11DD">
        <w:t xml:space="preserve">, D. N. Karger, P. </w:t>
      </w:r>
      <w:proofErr w:type="spellStart"/>
      <w:r w:rsidRPr="00EB11DD">
        <w:t>Kmecl</w:t>
      </w:r>
      <w:proofErr w:type="spellEnd"/>
      <w:r w:rsidRPr="00EB11DD">
        <w:t xml:space="preserve">, T. </w:t>
      </w:r>
      <w:proofErr w:type="spellStart"/>
      <w:r w:rsidRPr="00EB11DD">
        <w:t>Mihelič</w:t>
      </w:r>
      <w:proofErr w:type="spellEnd"/>
      <w:r w:rsidRPr="00EB11DD">
        <w:t xml:space="preserve">, T. Sattler, B. Seaman, N. </w:t>
      </w:r>
      <w:proofErr w:type="spellStart"/>
      <w:r w:rsidRPr="00EB11DD">
        <w:t>Teufelbauer</w:t>
      </w:r>
      <w:proofErr w:type="spellEnd"/>
      <w:r w:rsidRPr="00EB11DD">
        <w:t xml:space="preserve">, J. Wahl, and C. </w:t>
      </w:r>
      <w:proofErr w:type="spellStart"/>
      <w:r w:rsidRPr="00EB11DD">
        <w:t>Celada</w:t>
      </w:r>
      <w:proofErr w:type="spellEnd"/>
      <w:r w:rsidRPr="00EB11DD">
        <w:t>.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w:t>
      </w:r>
      <w:proofErr w:type="spellStart"/>
      <w:r w:rsidRPr="00EB11DD">
        <w:t>Gustin</w:t>
      </w:r>
      <w:proofErr w:type="spellEnd"/>
      <w:r w:rsidRPr="00EB11DD">
        <w:t xml:space="preserve">, M. Cento, L. </w:t>
      </w:r>
      <w:proofErr w:type="spellStart"/>
      <w:r w:rsidRPr="00EB11DD">
        <w:t>Ilahiane</w:t>
      </w:r>
      <w:proofErr w:type="spellEnd"/>
      <w:r w:rsidRPr="00EB11DD">
        <w:t xml:space="preserve">, and C. </w:t>
      </w:r>
      <w:proofErr w:type="spellStart"/>
      <w:r w:rsidRPr="00EB11DD">
        <w:t>Celada</w:t>
      </w:r>
      <w:proofErr w:type="spellEnd"/>
      <w:r w:rsidRPr="00EB11DD">
        <w:t xml:space="preserve">.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 xml:space="preserve">Burt, T. P., C. Ford </w:t>
      </w:r>
      <w:proofErr w:type="spellStart"/>
      <w:r w:rsidRPr="00EB11DD">
        <w:t>Miniat</w:t>
      </w:r>
      <w:proofErr w:type="spellEnd"/>
      <w:r w:rsidRPr="00EB11DD">
        <w:t xml:space="preserve">, S. H. </w:t>
      </w:r>
      <w:proofErr w:type="spellStart"/>
      <w:r w:rsidRPr="00EB11DD">
        <w:t>Laseter</w:t>
      </w:r>
      <w:proofErr w:type="spellEnd"/>
      <w:r w:rsidRPr="00EB11DD">
        <w:t xml:space="preserve">, and W. T. Swank. 2018. Changing patterns of daily precipitation totals at the </w:t>
      </w:r>
      <w:proofErr w:type="spellStart"/>
      <w:r w:rsidRPr="00EB11DD">
        <w:t>Coweeta</w:t>
      </w:r>
      <w:proofErr w:type="spellEnd"/>
      <w:r w:rsidRPr="00EB11DD">
        <w:t xml:space="preserve">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w:t>
      </w:r>
      <w:proofErr w:type="spellStart"/>
      <w:r w:rsidRPr="00EB11DD">
        <w:t>Janowiak</w:t>
      </w:r>
      <w:proofErr w:type="spellEnd"/>
      <w:r w:rsidRPr="00EB11DD">
        <w:t xml:space="preserve">, P. D. Shannon, C. Swanston, K. </w:t>
      </w:r>
      <w:proofErr w:type="spellStart"/>
      <w:r w:rsidRPr="00EB11DD">
        <w:t>Karriker</w:t>
      </w:r>
      <w:proofErr w:type="spellEnd"/>
      <w:r w:rsidRPr="00EB11DD">
        <w:t xml:space="preserve">, J. </w:t>
      </w:r>
      <w:proofErr w:type="spellStart"/>
      <w:r w:rsidRPr="00EB11DD">
        <w:t>Bartig</w:t>
      </w:r>
      <w:proofErr w:type="spellEnd"/>
      <w:r w:rsidRPr="00EB11DD">
        <w:t xml:space="preserve">, S. Connolly, W. </w:t>
      </w:r>
      <w:proofErr w:type="spellStart"/>
      <w:r w:rsidRPr="00EB11DD">
        <w:t>Dijak</w:t>
      </w:r>
      <w:proofErr w:type="spellEnd"/>
      <w:r w:rsidRPr="00EB11DD">
        <w:t xml:space="preserve">, S. Bearer, S. Blatt, A. Brandon, E. Byers, C. Coon, T. Culbreth, J. Daly, W. Dorsey, D. Ede, C. Euler, N. Gillies, D. M. Hix, C. Johnson, L. </w:t>
      </w:r>
      <w:proofErr w:type="spellStart"/>
      <w:r w:rsidRPr="00EB11DD">
        <w:t>Lyte</w:t>
      </w:r>
      <w:proofErr w:type="spellEnd"/>
      <w:r w:rsidRPr="00EB11DD">
        <w:t xml:space="preserve">, S. Matthews, D. McCarthy, D. </w:t>
      </w:r>
      <w:proofErr w:type="spellStart"/>
      <w:r w:rsidRPr="00EB11DD">
        <w:t>Minney</w:t>
      </w:r>
      <w:proofErr w:type="spellEnd"/>
      <w:r w:rsidRPr="00EB11DD">
        <w:t xml:space="preserve">, D. Murphy, C. O’Dea, R. </w:t>
      </w:r>
      <w:proofErr w:type="spellStart"/>
      <w:r w:rsidRPr="00EB11DD">
        <w:t>Orwan</w:t>
      </w:r>
      <w:proofErr w:type="spellEnd"/>
      <w:r w:rsidRPr="00EB11DD">
        <w:t xml:space="preserve">, M. Peters, A. Prasad, C. Randall, J. Reed, C. </w:t>
      </w:r>
      <w:proofErr w:type="spellStart"/>
      <w:r w:rsidRPr="00EB11DD">
        <w:t>Sandeno</w:t>
      </w:r>
      <w:proofErr w:type="spellEnd"/>
      <w:r w:rsidRPr="00EB11DD">
        <w:t xml:space="preserve">, T. Schuler, L. Sneddon, B. Stanley, A. Steele, S. Stout, R. </w:t>
      </w:r>
      <w:proofErr w:type="spellStart"/>
      <w:r w:rsidRPr="00EB11DD">
        <w:t>Swaty</w:t>
      </w:r>
      <w:proofErr w:type="spellEnd"/>
      <w:r w:rsidRPr="00EB11DD">
        <w:t xml:space="preserve">, J. Teets, T. </w:t>
      </w:r>
      <w:proofErr w:type="spellStart"/>
      <w:r w:rsidRPr="00EB11DD">
        <w:t>Tomon</w:t>
      </w:r>
      <w:proofErr w:type="spellEnd"/>
      <w:r w:rsidRPr="00EB11DD">
        <w:t xml:space="preserve">, J. </w:t>
      </w:r>
      <w:proofErr w:type="spellStart"/>
      <w:r w:rsidRPr="00EB11DD">
        <w:t>Vanderhorst</w:t>
      </w:r>
      <w:proofErr w:type="spellEnd"/>
      <w:r w:rsidRPr="00EB11DD">
        <w:t xml:space="preserve">, J. Whatley, and N. </w:t>
      </w:r>
      <w:proofErr w:type="spellStart"/>
      <w:r w:rsidRPr="00EB11DD">
        <w:t>Zegre</w:t>
      </w:r>
      <w:proofErr w:type="spellEnd"/>
      <w:r w:rsidRPr="00EB11DD">
        <w:t xml:space="preserve">. 2015. Central Appalachians forest ecosystem vulnerability assessment and synthesis: A report from the Central Appalachians Climate </w:t>
      </w:r>
      <w:r w:rsidRPr="00EB11DD">
        <w:lastRenderedPageBreak/>
        <w:t>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proofErr w:type="spellStart"/>
      <w:r w:rsidRPr="00EB11DD">
        <w:t>Ceresa</w:t>
      </w:r>
      <w:proofErr w:type="spellEnd"/>
      <w:r w:rsidRPr="00EB11DD">
        <w:t xml:space="preserve">, F., P. </w:t>
      </w:r>
      <w:proofErr w:type="spellStart"/>
      <w:r w:rsidRPr="00EB11DD">
        <w:t>Kranebitter</w:t>
      </w:r>
      <w:proofErr w:type="spellEnd"/>
      <w:r w:rsidRPr="00EB11DD">
        <w:t xml:space="preserve">, J. S. </w:t>
      </w:r>
      <w:proofErr w:type="spellStart"/>
      <w:r w:rsidRPr="00EB11DD">
        <w:t>Monrós</w:t>
      </w:r>
      <w:proofErr w:type="spellEnd"/>
      <w:r w:rsidRPr="00EB11DD">
        <w:t xml:space="preserve">, F. </w:t>
      </w:r>
      <w:proofErr w:type="spellStart"/>
      <w:r w:rsidRPr="00EB11DD">
        <w:t>Rizzolli</w:t>
      </w:r>
      <w:proofErr w:type="spellEnd"/>
      <w:r w:rsidRPr="00EB11DD">
        <w:t xml:space="preserve">, and M. Brambilla. 2021. Disentangling direct and indirect effects of local temperature on abundance of mountain birds and implications for understanding global change impacts. </w:t>
      </w:r>
      <w:proofErr w:type="spellStart"/>
      <w:r w:rsidRPr="00EB11DD">
        <w:t>PeerJ</w:t>
      </w:r>
      <w:proofErr w:type="spellEnd"/>
      <w:r w:rsidRPr="00EB11DD">
        <w:t xml:space="preserve">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 xml:space="preserve">Chamberlain, D., M. Brambilla, E. Caprio, P. </w:t>
      </w:r>
      <w:proofErr w:type="spellStart"/>
      <w:r w:rsidRPr="00EB11DD">
        <w:t>Pedrini</w:t>
      </w:r>
      <w:proofErr w:type="spellEnd"/>
      <w:r w:rsidRPr="00EB11DD">
        <w:t xml:space="preserve">, and A. Rolando. 2016. Alpine bird distributions along elevation gradients: the consistency of climate and habitat effects across geographic regions. </w:t>
      </w:r>
      <w:proofErr w:type="spellStart"/>
      <w:r w:rsidRPr="00EB11DD">
        <w:t>Oecologia</w:t>
      </w:r>
      <w:proofErr w:type="spellEnd"/>
      <w:r w:rsidRPr="00EB11DD">
        <w:t xml:space="preserve"> 181:1139–1150.</w:t>
      </w:r>
    </w:p>
    <w:p w14:paraId="035A7B3E" w14:textId="77777777" w:rsidR="00A52D14" w:rsidRPr="00EB11DD" w:rsidRDefault="00A52D14" w:rsidP="00685614">
      <w:pPr>
        <w:pStyle w:val="BibliographyEntry"/>
      </w:pPr>
      <w:r w:rsidRPr="00EB11DD">
        <w:t xml:space="preserve">Chen, I. C., J. K. Hill, R. </w:t>
      </w:r>
      <w:proofErr w:type="spellStart"/>
      <w:r w:rsidRPr="00EB11DD">
        <w:t>Ohlemüller</w:t>
      </w:r>
      <w:proofErr w:type="spellEnd"/>
      <w:r w:rsidRPr="00EB11DD">
        <w:t xml:space="preserve">,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proofErr w:type="spellStart"/>
      <w:r w:rsidRPr="00EB11DD">
        <w:t>Clavero</w:t>
      </w:r>
      <w:proofErr w:type="spellEnd"/>
      <w:r w:rsidRPr="00EB11DD">
        <w:t xml:space="preserve">, M., D. </w:t>
      </w:r>
      <w:proofErr w:type="spellStart"/>
      <w:r w:rsidRPr="00EB11DD">
        <w:t>Villero</w:t>
      </w:r>
      <w:proofErr w:type="spellEnd"/>
      <w:r w:rsidRPr="00EB11DD">
        <w:t xml:space="preserve">, and L. </w:t>
      </w:r>
      <w:proofErr w:type="spellStart"/>
      <w:r w:rsidRPr="00EB11DD">
        <w:t>Brotons</w:t>
      </w:r>
      <w:proofErr w:type="spellEnd"/>
      <w:r w:rsidRPr="00EB11DD">
        <w:t>.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 xml:space="preserve">Collins, W. J., N. </w:t>
      </w:r>
      <w:proofErr w:type="spellStart"/>
      <w:r w:rsidRPr="00EB11DD">
        <w:t>Bellouin</w:t>
      </w:r>
      <w:proofErr w:type="spellEnd"/>
      <w:r w:rsidRPr="00EB11DD">
        <w:t xml:space="preserve">, M. </w:t>
      </w:r>
      <w:proofErr w:type="spellStart"/>
      <w:r w:rsidRPr="00EB11DD">
        <w:t>Doutriaux</w:t>
      </w:r>
      <w:proofErr w:type="spellEnd"/>
      <w:r w:rsidRPr="00EB11DD">
        <w:t xml:space="preserve">-Boucher, N. </w:t>
      </w:r>
      <w:proofErr w:type="spellStart"/>
      <w:r w:rsidRPr="00EB11DD">
        <w:t>Gedney</w:t>
      </w:r>
      <w:proofErr w:type="spellEnd"/>
      <w:r w:rsidRPr="00EB11DD">
        <w:t xml:space="preserve">, P. Halloran, T. Hinton, J. Hughes, C. D. Jones, M. Joshi, S. Liddicoat, G. Martin, F. O’Connor, J. Rae, C. Senior, S. </w:t>
      </w:r>
      <w:proofErr w:type="spellStart"/>
      <w:r w:rsidRPr="00EB11DD">
        <w:t>Sitch</w:t>
      </w:r>
      <w:proofErr w:type="spellEnd"/>
      <w:r w:rsidRPr="00EB11DD">
        <w:t xml:space="preserve">, I. </w:t>
      </w:r>
      <w:proofErr w:type="spellStart"/>
      <w:r w:rsidRPr="00EB11DD">
        <w:t>Totterdell</w:t>
      </w:r>
      <w:proofErr w:type="spellEnd"/>
      <w:r w:rsidRPr="00EB11DD">
        <w:t>,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 xml:space="preserve">Conn, P. B., D. S. Johnson, P. J. Williams, S. R. </w:t>
      </w:r>
      <w:proofErr w:type="spellStart"/>
      <w:r w:rsidRPr="00EB11DD">
        <w:t>Melin</w:t>
      </w:r>
      <w:proofErr w:type="spellEnd"/>
      <w:r w:rsidRPr="00EB11DD">
        <w:t>,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w:t>
      </w:r>
      <w:proofErr w:type="spellStart"/>
      <w:r w:rsidRPr="00EB11DD">
        <w:t>Faaborg</w:t>
      </w:r>
      <w:proofErr w:type="spellEnd"/>
      <w:r w:rsidRPr="00EB11DD">
        <w:t xml:space="preserve">.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w:t>
      </w:r>
      <w:proofErr w:type="spellStart"/>
      <w:r w:rsidRPr="00EB11DD">
        <w:t>Irland</w:t>
      </w:r>
      <w:proofErr w:type="spellEnd"/>
      <w:r w:rsidRPr="00EB11DD">
        <w:t xml:space="preserve">, A. E. Lugo, C. J. Peterson, D. </w:t>
      </w:r>
      <w:proofErr w:type="spellStart"/>
      <w:r w:rsidRPr="00EB11DD">
        <w:t>Simberloff</w:t>
      </w:r>
      <w:proofErr w:type="spellEnd"/>
      <w:r w:rsidRPr="00EB11DD">
        <w:t xml:space="preserve">,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w:t>
      </w:r>
      <w:proofErr w:type="spellStart"/>
      <w:r w:rsidRPr="00EB11DD">
        <w:t>Halbleib</w:t>
      </w:r>
      <w:proofErr w:type="spellEnd"/>
      <w:r w:rsidRPr="00EB11DD">
        <w:t xml:space="preserve">, J. I. Smith, W. P. Gibson, M. K. Doggett, G. H. Taylor, J. Curtis, and P. P. </w:t>
      </w:r>
      <w:proofErr w:type="spellStart"/>
      <w:r w:rsidRPr="00EB11DD">
        <w:t>Pasteris</w:t>
      </w:r>
      <w:proofErr w:type="spellEnd"/>
      <w:r w:rsidRPr="00EB11DD">
        <w:t xml:space="preserve">. 2008. </w:t>
      </w:r>
      <w:proofErr w:type="spellStart"/>
      <w:r w:rsidRPr="00EB11DD">
        <w:t>Physiographically</w:t>
      </w:r>
      <w:proofErr w:type="spellEnd"/>
      <w:r w:rsidRPr="00EB11DD">
        <w:t xml:space="preserve">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 xml:space="preserve">Davey, C. M., V. </w:t>
      </w:r>
      <w:proofErr w:type="spellStart"/>
      <w:r w:rsidRPr="00EB11DD">
        <w:t>Devictor</w:t>
      </w:r>
      <w:proofErr w:type="spellEnd"/>
      <w:r w:rsidRPr="00EB11DD">
        <w:t xml:space="preserve">, N. </w:t>
      </w:r>
      <w:proofErr w:type="spellStart"/>
      <w:r w:rsidRPr="00EB11DD">
        <w:t>Jonzén</w:t>
      </w:r>
      <w:proofErr w:type="spellEnd"/>
      <w:r w:rsidRPr="00EB11DD">
        <w:t xml:space="preserve">, Å. </w:t>
      </w:r>
      <w:proofErr w:type="spellStart"/>
      <w:r w:rsidRPr="00EB11DD">
        <w:t>Lindström</w:t>
      </w:r>
      <w:proofErr w:type="spellEnd"/>
      <w:r w:rsidRPr="00EB11DD">
        <w:t>,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w:t>
      </w:r>
      <w:proofErr w:type="spellStart"/>
      <w:r w:rsidRPr="00EB11DD">
        <w:t>Frenne</w:t>
      </w:r>
      <w:proofErr w:type="spellEnd"/>
      <w:r w:rsidRPr="00EB11DD">
        <w:t xml:space="preserve">, P., F. Rodríguez-Sánchez, D. A. </w:t>
      </w:r>
      <w:proofErr w:type="spellStart"/>
      <w:r w:rsidRPr="00EB11DD">
        <w:t>Coomes</w:t>
      </w:r>
      <w:proofErr w:type="spellEnd"/>
      <w:r w:rsidRPr="00EB11DD">
        <w:t xml:space="preserve">, L. </w:t>
      </w:r>
      <w:proofErr w:type="spellStart"/>
      <w:r w:rsidRPr="00EB11DD">
        <w:t>Baeten</w:t>
      </w:r>
      <w:proofErr w:type="spellEnd"/>
      <w:r w:rsidRPr="00EB11DD">
        <w:t xml:space="preserve">, G. </w:t>
      </w:r>
      <w:proofErr w:type="spellStart"/>
      <w:r w:rsidRPr="00EB11DD">
        <w:t>Verstraeten</w:t>
      </w:r>
      <w:proofErr w:type="spellEnd"/>
      <w:r w:rsidRPr="00EB11DD">
        <w:t xml:space="preserve">, M. </w:t>
      </w:r>
      <w:proofErr w:type="spellStart"/>
      <w:r w:rsidRPr="00EB11DD">
        <w:t>Vellen</w:t>
      </w:r>
      <w:proofErr w:type="spellEnd"/>
      <w:r w:rsidRPr="00EB11DD">
        <w:t>, M. Bernhardt-</w:t>
      </w:r>
      <w:proofErr w:type="spellStart"/>
      <w:r w:rsidRPr="00EB11DD">
        <w:t>Römermann</w:t>
      </w:r>
      <w:proofErr w:type="spellEnd"/>
      <w:r w:rsidRPr="00EB11DD">
        <w:t xml:space="preserve">, C. D. Brown, J. Brunet, J. Cornelis, G. M. </w:t>
      </w:r>
      <w:proofErr w:type="spellStart"/>
      <w:r w:rsidRPr="00EB11DD">
        <w:t>Decocq</w:t>
      </w:r>
      <w:proofErr w:type="spellEnd"/>
      <w:r w:rsidRPr="00EB11DD">
        <w:t xml:space="preserve">, H. </w:t>
      </w:r>
      <w:proofErr w:type="spellStart"/>
      <w:r w:rsidRPr="00EB11DD">
        <w:t>Dierschke</w:t>
      </w:r>
      <w:proofErr w:type="spellEnd"/>
      <w:r w:rsidRPr="00EB11DD">
        <w:t xml:space="preserve">, O. Eriksson, F. S. Gilliam, R. </w:t>
      </w:r>
      <w:proofErr w:type="spellStart"/>
      <w:r w:rsidRPr="00EB11DD">
        <w:t>Hédl</w:t>
      </w:r>
      <w:proofErr w:type="spellEnd"/>
      <w:r w:rsidRPr="00EB11DD">
        <w:t xml:space="preserve">, T. </w:t>
      </w:r>
      <w:proofErr w:type="spellStart"/>
      <w:r w:rsidRPr="00EB11DD">
        <w:t>Heinken</w:t>
      </w:r>
      <w:proofErr w:type="spellEnd"/>
      <w:r w:rsidRPr="00EB11DD">
        <w:t xml:space="preserve">, M. </w:t>
      </w:r>
      <w:proofErr w:type="spellStart"/>
      <w:r w:rsidRPr="00EB11DD">
        <w:t>Hermy</w:t>
      </w:r>
      <w:proofErr w:type="spellEnd"/>
      <w:r w:rsidRPr="00EB11DD">
        <w:t xml:space="preserve">, P. </w:t>
      </w:r>
      <w:proofErr w:type="spellStart"/>
      <w:r w:rsidRPr="00EB11DD">
        <w:t>Hommel</w:t>
      </w:r>
      <w:proofErr w:type="spellEnd"/>
      <w:r w:rsidRPr="00EB11DD">
        <w:t xml:space="preserve">, M. A. Jenkins, D. L. Kelly, K. J. Kirby, F. J. G. Mitchell, T. </w:t>
      </w:r>
      <w:proofErr w:type="spellStart"/>
      <w:r w:rsidRPr="00EB11DD">
        <w:t>Naaf</w:t>
      </w:r>
      <w:proofErr w:type="spellEnd"/>
      <w:r w:rsidRPr="00EB11DD">
        <w:t xml:space="preserve">, M. Newman, G. </w:t>
      </w:r>
      <w:proofErr w:type="spellStart"/>
      <w:r w:rsidRPr="00EB11DD">
        <w:t>Peterken</w:t>
      </w:r>
      <w:proofErr w:type="spellEnd"/>
      <w:r w:rsidRPr="00EB11DD">
        <w:t xml:space="preserve">, P. </w:t>
      </w:r>
      <w:proofErr w:type="spellStart"/>
      <w:r w:rsidRPr="00EB11DD">
        <w:t>Petřík</w:t>
      </w:r>
      <w:proofErr w:type="spellEnd"/>
      <w:r w:rsidRPr="00EB11DD">
        <w:t xml:space="preserve">, J. Schultz, G. Sonnier, H. Van </w:t>
      </w:r>
      <w:proofErr w:type="spellStart"/>
      <w:r w:rsidRPr="00EB11DD">
        <w:t>Calster</w:t>
      </w:r>
      <w:proofErr w:type="spellEnd"/>
      <w:r w:rsidRPr="00EB11DD">
        <w:t xml:space="preserve">, D. M. Waller, G. R. Walther, P. S. White, K. D. Woods, M. Wulf, B. J. </w:t>
      </w:r>
      <w:proofErr w:type="spellStart"/>
      <w:r w:rsidRPr="00EB11DD">
        <w:t>Graae</w:t>
      </w:r>
      <w:proofErr w:type="spellEnd"/>
      <w:r w:rsidRPr="00EB11DD">
        <w:t xml:space="preserve">, and K. </w:t>
      </w:r>
      <w:proofErr w:type="spellStart"/>
      <w:r w:rsidRPr="00EB11DD">
        <w:t>Verheyen</w:t>
      </w:r>
      <w:proofErr w:type="spellEnd"/>
      <w:r w:rsidRPr="00EB11DD">
        <w:t xml:space="preserve">.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w:t>
      </w:r>
      <w:proofErr w:type="spellStart"/>
      <w:r w:rsidRPr="00A52D14">
        <w:rPr>
          <w:lang w:val="fr-FR"/>
        </w:rPr>
        <w:t>Frenne</w:t>
      </w:r>
      <w:proofErr w:type="spellEnd"/>
      <w:r w:rsidRPr="00A52D14">
        <w:rPr>
          <w:lang w:val="fr-FR"/>
        </w:rPr>
        <w:t xml:space="preserve">, P., F. Zellweger, F. </w:t>
      </w:r>
      <w:proofErr w:type="spellStart"/>
      <w:r w:rsidRPr="00A52D14">
        <w:rPr>
          <w:lang w:val="fr-FR"/>
        </w:rPr>
        <w:t>Rodríguez-Sánchez</w:t>
      </w:r>
      <w:proofErr w:type="spellEnd"/>
      <w:r w:rsidRPr="00A52D14">
        <w:rPr>
          <w:lang w:val="fr-FR"/>
        </w:rPr>
        <w:t xml:space="preserve">, B. R. </w:t>
      </w:r>
      <w:proofErr w:type="spellStart"/>
      <w:r w:rsidRPr="00A52D14">
        <w:rPr>
          <w:lang w:val="fr-FR"/>
        </w:rPr>
        <w:t>Scheffers</w:t>
      </w:r>
      <w:proofErr w:type="spellEnd"/>
      <w:r w:rsidRPr="00A52D14">
        <w:rPr>
          <w:lang w:val="fr-FR"/>
        </w:rPr>
        <w:t xml:space="preserve">, K. </w:t>
      </w:r>
      <w:proofErr w:type="spellStart"/>
      <w:r w:rsidRPr="00A52D14">
        <w:rPr>
          <w:lang w:val="fr-FR"/>
        </w:rPr>
        <w:t>Hylander</w:t>
      </w:r>
      <w:proofErr w:type="spellEnd"/>
      <w:r w:rsidRPr="00A52D14">
        <w:rPr>
          <w:lang w:val="fr-FR"/>
        </w:rPr>
        <w:t xml:space="preserve">, M. Luoto, M. </w:t>
      </w:r>
      <w:proofErr w:type="spellStart"/>
      <w:r w:rsidRPr="00A52D14">
        <w:rPr>
          <w:lang w:val="fr-FR"/>
        </w:rPr>
        <w:t>Vellend</w:t>
      </w:r>
      <w:proofErr w:type="spellEnd"/>
      <w:r w:rsidRPr="00A52D14">
        <w:rPr>
          <w:lang w:val="fr-FR"/>
        </w:rPr>
        <w:t xml:space="preserve">, K. </w:t>
      </w:r>
      <w:proofErr w:type="spellStart"/>
      <w:r w:rsidRPr="00A52D14">
        <w:rPr>
          <w:lang w:val="fr-FR"/>
        </w:rPr>
        <w:t>Verheyen</w:t>
      </w:r>
      <w:proofErr w:type="spellEnd"/>
      <w:r w:rsidRPr="00A52D14">
        <w:rPr>
          <w:lang w:val="fr-FR"/>
        </w:rPr>
        <w:t xml:space="preserve">,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 xml:space="preserve">De </w:t>
      </w:r>
      <w:proofErr w:type="spellStart"/>
      <w:r w:rsidRPr="00EB11DD">
        <w:t>Frenne</w:t>
      </w:r>
      <w:proofErr w:type="spellEnd"/>
      <w:r w:rsidRPr="00EB11DD">
        <w:t xml:space="preserve">, P., J. Lenoir, M. </w:t>
      </w:r>
      <w:proofErr w:type="spellStart"/>
      <w:r w:rsidRPr="00EB11DD">
        <w:t>Luoto</w:t>
      </w:r>
      <w:proofErr w:type="spellEnd"/>
      <w:r w:rsidRPr="00EB11DD">
        <w:t xml:space="preserve">, B. R. </w:t>
      </w:r>
      <w:proofErr w:type="spellStart"/>
      <w:r w:rsidRPr="00EB11DD">
        <w:t>Scheffers</w:t>
      </w:r>
      <w:proofErr w:type="spellEnd"/>
      <w:r w:rsidRPr="00EB11DD">
        <w:t xml:space="preserve">, F. Zellweger, J. Aalto, M. B. Ashcroft, D. M. Christiansen, G. </w:t>
      </w:r>
      <w:proofErr w:type="spellStart"/>
      <w:r w:rsidRPr="00EB11DD">
        <w:t>Decocq</w:t>
      </w:r>
      <w:proofErr w:type="spellEnd"/>
      <w:r w:rsidRPr="00EB11DD">
        <w:t xml:space="preserve">, K. De </w:t>
      </w:r>
      <w:proofErr w:type="spellStart"/>
      <w:r w:rsidRPr="00EB11DD">
        <w:t>Pauw</w:t>
      </w:r>
      <w:proofErr w:type="spellEnd"/>
      <w:r w:rsidRPr="00EB11DD">
        <w:t xml:space="preserve">, S. </w:t>
      </w:r>
      <w:proofErr w:type="spellStart"/>
      <w:r w:rsidRPr="00EB11DD">
        <w:t>Govaert</w:t>
      </w:r>
      <w:proofErr w:type="spellEnd"/>
      <w:r w:rsidRPr="00EB11DD">
        <w:t xml:space="preserve">, C. </w:t>
      </w:r>
      <w:proofErr w:type="spellStart"/>
      <w:r w:rsidRPr="00EB11DD">
        <w:t>Greiser</w:t>
      </w:r>
      <w:proofErr w:type="spellEnd"/>
      <w:r w:rsidRPr="00EB11DD">
        <w:t xml:space="preserve">, E. Gril, A. </w:t>
      </w:r>
      <w:proofErr w:type="spellStart"/>
      <w:r w:rsidRPr="00EB11DD">
        <w:t>Hampe</w:t>
      </w:r>
      <w:proofErr w:type="spellEnd"/>
      <w:r w:rsidRPr="00EB11DD">
        <w:t xml:space="preserve">, T. Jucker, D. H. </w:t>
      </w:r>
      <w:proofErr w:type="spellStart"/>
      <w:r w:rsidRPr="00EB11DD">
        <w:t>Klinges</w:t>
      </w:r>
      <w:proofErr w:type="spellEnd"/>
      <w:r w:rsidRPr="00EB11DD">
        <w:t xml:space="preserve">, I. A. </w:t>
      </w:r>
      <w:proofErr w:type="spellStart"/>
      <w:r w:rsidRPr="00EB11DD">
        <w:t>Koelemeijer</w:t>
      </w:r>
      <w:proofErr w:type="spellEnd"/>
      <w:r w:rsidRPr="00EB11DD">
        <w:t xml:space="preserve">, J. J. </w:t>
      </w:r>
      <w:proofErr w:type="spellStart"/>
      <w:r w:rsidRPr="00EB11DD">
        <w:t>Lembrechts</w:t>
      </w:r>
      <w:proofErr w:type="spellEnd"/>
      <w:r w:rsidRPr="00EB11DD">
        <w:t xml:space="preserve">, R. </w:t>
      </w:r>
      <w:proofErr w:type="spellStart"/>
      <w:r w:rsidRPr="00EB11DD">
        <w:t>Marrec</w:t>
      </w:r>
      <w:proofErr w:type="spellEnd"/>
      <w:r w:rsidRPr="00EB11DD">
        <w:t xml:space="preserve">, C. </w:t>
      </w:r>
      <w:proofErr w:type="spellStart"/>
      <w:r w:rsidRPr="00EB11DD">
        <w:t>Meeussen</w:t>
      </w:r>
      <w:proofErr w:type="spellEnd"/>
      <w:r w:rsidRPr="00EB11DD">
        <w:t xml:space="preserve">, J. </w:t>
      </w:r>
      <w:proofErr w:type="spellStart"/>
      <w:r w:rsidRPr="00EB11DD">
        <w:t>Ogée</w:t>
      </w:r>
      <w:proofErr w:type="spellEnd"/>
      <w:r w:rsidRPr="00EB11DD">
        <w:t xml:space="preserve">, V. </w:t>
      </w:r>
      <w:proofErr w:type="spellStart"/>
      <w:r w:rsidRPr="00EB11DD">
        <w:t>Tyystjärvi</w:t>
      </w:r>
      <w:proofErr w:type="spellEnd"/>
      <w:r w:rsidRPr="00EB11DD">
        <w:t xml:space="preserve">, P. </w:t>
      </w:r>
      <w:proofErr w:type="spellStart"/>
      <w:r w:rsidRPr="00EB11DD">
        <w:t>Vangansbeke</w:t>
      </w:r>
      <w:proofErr w:type="spellEnd"/>
      <w:r w:rsidRPr="00EB11DD">
        <w:t xml:space="preserve">, and K. </w:t>
      </w:r>
      <w:proofErr w:type="spellStart"/>
      <w:r w:rsidRPr="00EB11DD">
        <w:t>Hylander</w:t>
      </w:r>
      <w:proofErr w:type="spellEnd"/>
      <w:r w:rsidRPr="00EB11DD">
        <w:t>.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proofErr w:type="spellStart"/>
      <w:r w:rsidRPr="00EB11DD">
        <w:t>DeGaetano</w:t>
      </w:r>
      <w:proofErr w:type="spellEnd"/>
      <w:r w:rsidRPr="00EB11DD">
        <w:t>,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proofErr w:type="spellStart"/>
      <w:r w:rsidRPr="00EB11DD">
        <w:t>Diffenbaugh</w:t>
      </w:r>
      <w:proofErr w:type="spellEnd"/>
      <w:r w:rsidRPr="00EB11DD">
        <w:t xml:space="preserve">,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w:t>
      </w:r>
      <w:proofErr w:type="spellStart"/>
      <w:r w:rsidRPr="00EB11DD">
        <w:t>Hemler</w:t>
      </w:r>
      <w:proofErr w:type="spellEnd"/>
      <w:r w:rsidRPr="00EB11DD">
        <w:t xml:space="preserve">, L. W. Horowitz, Y. Ming, M. Zhao, J.-C. </w:t>
      </w:r>
      <w:proofErr w:type="spellStart"/>
      <w:r w:rsidRPr="00EB11DD">
        <w:t>Golaz</w:t>
      </w:r>
      <w:proofErr w:type="spellEnd"/>
      <w:r w:rsidRPr="00EB11DD">
        <w:t xml:space="preserve">, P. </w:t>
      </w:r>
      <w:proofErr w:type="spellStart"/>
      <w:r w:rsidRPr="00EB11DD">
        <w:t>Ginoux</w:t>
      </w:r>
      <w:proofErr w:type="spellEnd"/>
      <w:r w:rsidRPr="00EB11DD">
        <w:t xml:space="preserve">, S.-J. Lin, M. D. Schwarzkopf, J. Austin, G. </w:t>
      </w:r>
      <w:proofErr w:type="spellStart"/>
      <w:r w:rsidRPr="00EB11DD">
        <w:t>Alaka</w:t>
      </w:r>
      <w:proofErr w:type="spellEnd"/>
      <w:r w:rsidRPr="00EB11DD">
        <w:t xml:space="preserve">, W. F. Cooke, T. L. </w:t>
      </w:r>
      <w:proofErr w:type="spellStart"/>
      <w:r w:rsidRPr="00EB11DD">
        <w:t>Delworth</w:t>
      </w:r>
      <w:proofErr w:type="spellEnd"/>
      <w:r w:rsidRPr="00EB11DD">
        <w:t xml:space="preserve">, S. M. </w:t>
      </w:r>
      <w:proofErr w:type="spellStart"/>
      <w:r w:rsidRPr="00EB11DD">
        <w:t>Freidenreich</w:t>
      </w:r>
      <w:proofErr w:type="spellEnd"/>
      <w:r w:rsidRPr="00EB11DD">
        <w:t xml:space="preserve">, C. T. Gordon, S. M. </w:t>
      </w:r>
      <w:proofErr w:type="spellStart"/>
      <w:r w:rsidRPr="00EB11DD">
        <w:t>Griffies</w:t>
      </w:r>
      <w:proofErr w:type="spellEnd"/>
      <w:r w:rsidRPr="00EB11DD">
        <w:t xml:space="preserve">, I. M. Held, W. J. Hurlin, S. A. Klein, T. </w:t>
      </w:r>
      <w:r w:rsidRPr="00EB11DD">
        <w:lastRenderedPageBreak/>
        <w:t xml:space="preserve">R. Knutson, A. R. </w:t>
      </w:r>
      <w:proofErr w:type="spellStart"/>
      <w:r w:rsidRPr="00EB11DD">
        <w:t>Langenhorst</w:t>
      </w:r>
      <w:proofErr w:type="spellEnd"/>
      <w:r w:rsidRPr="00EB11DD">
        <w:t xml:space="preserve">, H.-C. Lee, Y. Lin, B. I. Magi, S. L. Malyshev, P. C. D. Milly, V. Naik, M. J. Nath, R. Pincus, J. J. </w:t>
      </w:r>
      <w:proofErr w:type="spellStart"/>
      <w:r w:rsidRPr="00EB11DD">
        <w:t>Ploshay</w:t>
      </w:r>
      <w:proofErr w:type="spellEnd"/>
      <w:r w:rsidRPr="00EB11DD">
        <w:t xml:space="preserve">, V. Ramaswamy, C. J. </w:t>
      </w:r>
      <w:proofErr w:type="spellStart"/>
      <w:r w:rsidRPr="00EB11DD">
        <w:t>Seman</w:t>
      </w:r>
      <w:proofErr w:type="spellEnd"/>
      <w:r w:rsidRPr="00EB11DD">
        <w:t xml:space="preserve">, E. </w:t>
      </w:r>
      <w:proofErr w:type="spellStart"/>
      <w:r w:rsidRPr="00EB11DD">
        <w:t>Shevliakova</w:t>
      </w:r>
      <w:proofErr w:type="spellEnd"/>
      <w:r w:rsidRPr="00EB11DD">
        <w:t xml:space="preserve">, J. J. </w:t>
      </w:r>
      <w:proofErr w:type="spellStart"/>
      <w:r w:rsidRPr="00EB11DD">
        <w:t>Sirutis</w:t>
      </w:r>
      <w:proofErr w:type="spellEnd"/>
      <w:r w:rsidRPr="00EB11DD">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proofErr w:type="spellStart"/>
      <w:r w:rsidRPr="00EB11DD">
        <w:t>Dormann</w:t>
      </w:r>
      <w:proofErr w:type="spellEnd"/>
      <w:r w:rsidRPr="00EB11DD">
        <w:t xml:space="preserve">, C. F., J. </w:t>
      </w:r>
      <w:proofErr w:type="spellStart"/>
      <w:r w:rsidRPr="00EB11DD">
        <w:t>Elith</w:t>
      </w:r>
      <w:proofErr w:type="spellEnd"/>
      <w:r w:rsidRPr="00EB11DD">
        <w:t xml:space="preserve">, S. </w:t>
      </w:r>
      <w:proofErr w:type="spellStart"/>
      <w:r w:rsidRPr="00EB11DD">
        <w:t>Bacher</w:t>
      </w:r>
      <w:proofErr w:type="spellEnd"/>
      <w:r w:rsidRPr="00EB11DD">
        <w:t xml:space="preserve">, C. Buchmann, G. Carl, G. </w:t>
      </w:r>
      <w:proofErr w:type="spellStart"/>
      <w:r w:rsidRPr="00EB11DD">
        <w:t>Carré</w:t>
      </w:r>
      <w:proofErr w:type="spellEnd"/>
      <w:r w:rsidRPr="00EB11DD">
        <w:t xml:space="preserve">, J. R. G. </w:t>
      </w:r>
      <w:proofErr w:type="spellStart"/>
      <w:r w:rsidRPr="00EB11DD">
        <w:t>Marquéz</w:t>
      </w:r>
      <w:proofErr w:type="spellEnd"/>
      <w:r w:rsidRPr="00EB11DD">
        <w:t xml:space="preserve">, B. Gruber, B. </w:t>
      </w:r>
      <w:proofErr w:type="spellStart"/>
      <w:r w:rsidRPr="00EB11DD">
        <w:t>Lafourcade</w:t>
      </w:r>
      <w:proofErr w:type="spellEnd"/>
      <w:r w:rsidRPr="00EB11DD">
        <w:t xml:space="preserve">, P. J. </w:t>
      </w:r>
      <w:proofErr w:type="spellStart"/>
      <w:r w:rsidRPr="00EB11DD">
        <w:t>Leitão</w:t>
      </w:r>
      <w:proofErr w:type="spellEnd"/>
      <w:r w:rsidRPr="00EB11DD">
        <w:t xml:space="preserve">, T. </w:t>
      </w:r>
      <w:proofErr w:type="spellStart"/>
      <w:r w:rsidRPr="00EB11DD">
        <w:t>Münkemüller</w:t>
      </w:r>
      <w:proofErr w:type="spellEnd"/>
      <w:r w:rsidRPr="00EB11DD">
        <w:t xml:space="preserve">, C. </w:t>
      </w:r>
      <w:proofErr w:type="spellStart"/>
      <w:r w:rsidRPr="00EB11DD">
        <w:t>Mcclean</w:t>
      </w:r>
      <w:proofErr w:type="spellEnd"/>
      <w:r w:rsidRPr="00EB11DD">
        <w:t xml:space="preserve">, P. E. Osborne, B. </w:t>
      </w:r>
      <w:proofErr w:type="spellStart"/>
      <w:r w:rsidRPr="00EB11DD">
        <w:t>Reineking</w:t>
      </w:r>
      <w:proofErr w:type="spellEnd"/>
      <w:r w:rsidRPr="00EB11DD">
        <w:t xml:space="preserve">, B. </w:t>
      </w:r>
      <w:proofErr w:type="spellStart"/>
      <w:r w:rsidRPr="00EB11DD">
        <w:t>Schröder</w:t>
      </w:r>
      <w:proofErr w:type="spellEnd"/>
      <w:r w:rsidRPr="00EB11DD">
        <w:t xml:space="preserve">, A. K. Skidmore, D. </w:t>
      </w:r>
      <w:proofErr w:type="spellStart"/>
      <w:r w:rsidRPr="00EB11DD">
        <w:t>Zurell</w:t>
      </w:r>
      <w:proofErr w:type="spellEnd"/>
      <w:r w:rsidRPr="00EB11DD">
        <w:t xml:space="preserve">, and S. Lautenbach. 2013. Collinearity: A review of methods to deal with it and a simulation study evaluating their performance. </w:t>
      </w:r>
      <w:proofErr w:type="spellStart"/>
      <w:r w:rsidRPr="00EB11DD">
        <w:t>Ecography</w:t>
      </w:r>
      <w:proofErr w:type="spellEnd"/>
      <w:r w:rsidRPr="00EB11DD">
        <w:t xml:space="preserve">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proofErr w:type="spellStart"/>
      <w:r w:rsidRPr="00EB11DD">
        <w:t>Elguindi</w:t>
      </w:r>
      <w:proofErr w:type="spellEnd"/>
      <w:r w:rsidRPr="00EB11DD">
        <w:t xml:space="preserve">, N., and A. </w:t>
      </w:r>
      <w:proofErr w:type="spellStart"/>
      <w:r w:rsidRPr="00EB11DD">
        <w:t>Grundstein</w:t>
      </w:r>
      <w:proofErr w:type="spellEnd"/>
      <w:r w:rsidRPr="00EB11DD">
        <w:t xml:space="preserve">.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w:t>
      </w:r>
      <w:proofErr w:type="spellStart"/>
      <w:r w:rsidRPr="00EB11DD">
        <w:t>Klinkenberg</w:t>
      </w:r>
      <w:proofErr w:type="spellEnd"/>
      <w:r w:rsidRPr="00EB11DD">
        <w:t xml:space="preserve">. 2005. Forest loss with urbanization predicts bird extirpations in Vancouver. Biological Conservation 126:410–419. </w:t>
      </w:r>
    </w:p>
    <w:p w14:paraId="693E5B25" w14:textId="77777777" w:rsidR="00A52D14" w:rsidRPr="00EB11DD" w:rsidRDefault="00A52D14" w:rsidP="00685614">
      <w:pPr>
        <w:pStyle w:val="BibliographyEntry"/>
      </w:pPr>
      <w:proofErr w:type="spellStart"/>
      <w:r w:rsidRPr="00EB11DD">
        <w:t>Fahrig</w:t>
      </w:r>
      <w:proofErr w:type="spellEnd"/>
      <w:r w:rsidRPr="00EB11DD">
        <w:t xml:space="preserve">, L. 2003. Effects of habitat fragmentation on biodiversity. Annual Review of Ecology, Evolution, and Systematics 34:487–515. </w:t>
      </w:r>
    </w:p>
    <w:p w14:paraId="183B8BE3" w14:textId="77777777" w:rsidR="00A52D14" w:rsidRPr="00EB11DD" w:rsidRDefault="00A52D14" w:rsidP="00685614">
      <w:pPr>
        <w:pStyle w:val="BibliographyEntry"/>
      </w:pPr>
      <w:proofErr w:type="spellStart"/>
      <w:r w:rsidRPr="00EB11DD">
        <w:t>Fahrig</w:t>
      </w:r>
      <w:proofErr w:type="spellEnd"/>
      <w:r w:rsidRPr="00EB11DD">
        <w:t>,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proofErr w:type="spellStart"/>
      <w:r w:rsidRPr="00EB11DD">
        <w:t>Fahrig</w:t>
      </w:r>
      <w:proofErr w:type="spellEnd"/>
      <w:r w:rsidRPr="00EB11DD">
        <w:t xml:space="preserve">, L., V. Arroyo-Rodríguez, J. R. Bennett, V. Boucher-Lalonde, E. </w:t>
      </w:r>
      <w:proofErr w:type="spellStart"/>
      <w:r w:rsidRPr="00EB11DD">
        <w:t>Cazetta</w:t>
      </w:r>
      <w:proofErr w:type="spellEnd"/>
      <w:r w:rsidRPr="00EB11DD">
        <w:t xml:space="preserve">, D. J. Currie, F. </w:t>
      </w:r>
      <w:proofErr w:type="spellStart"/>
      <w:r w:rsidRPr="00EB11DD">
        <w:t>Eigenbrod</w:t>
      </w:r>
      <w:proofErr w:type="spellEnd"/>
      <w:r w:rsidRPr="00EB11DD">
        <w:t xml:space="preserve">, A. T. Ford, S. P. Harrison, J. A. G. Jaeger, N. Koper, A. E. Martin, J.-L. Martin, J. P. Metzger, P. Morrison, J. R. Rhodes, D. A. Saunders, D. </w:t>
      </w:r>
      <w:proofErr w:type="spellStart"/>
      <w:r w:rsidRPr="00EB11DD">
        <w:t>Simberloff</w:t>
      </w:r>
      <w:proofErr w:type="spellEnd"/>
      <w:r w:rsidRPr="00EB11DD">
        <w:t xml:space="preserve">, A. C. Smith, L. Tischendorf, M. </w:t>
      </w:r>
      <w:proofErr w:type="spellStart"/>
      <w:r w:rsidRPr="00EB11DD">
        <w:t>Vellend</w:t>
      </w:r>
      <w:proofErr w:type="spellEnd"/>
      <w:r w:rsidRPr="00EB11DD">
        <w:t>,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w:t>
      </w:r>
      <w:proofErr w:type="gramStart"/>
      <w:r w:rsidRPr="00EB11DD">
        <w:t>effects on</w:t>
      </w:r>
      <w:proofErr w:type="gramEnd"/>
      <w:r w:rsidRPr="00EB11DD">
        <w:t xml:space="preserve"> the songbird community in a central Appalachian forest. Biological Conservation 201:78–91. </w:t>
      </w:r>
    </w:p>
    <w:p w14:paraId="699036B6" w14:textId="77777777" w:rsidR="00A52D14" w:rsidRPr="00EB11DD" w:rsidRDefault="00A52D14" w:rsidP="00685614">
      <w:pPr>
        <w:pStyle w:val="BibliographyEntry"/>
      </w:pPr>
      <w:proofErr w:type="spellStart"/>
      <w:r w:rsidRPr="00EB11DD">
        <w:t>Fenneman</w:t>
      </w:r>
      <w:proofErr w:type="spellEnd"/>
      <w:r w:rsidRPr="00EB11DD">
        <w:t>,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w:t>
      </w:r>
      <w:proofErr w:type="spellStart"/>
      <w:r w:rsidRPr="00EB11DD">
        <w:t>Zegre</w:t>
      </w:r>
      <w:proofErr w:type="spellEnd"/>
      <w:r w:rsidRPr="00EB11DD">
        <w:t xml:space="preserv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proofErr w:type="spellStart"/>
      <w:r w:rsidRPr="00EB11DD">
        <w:t>Flousek</w:t>
      </w:r>
      <w:proofErr w:type="spellEnd"/>
      <w:r w:rsidRPr="00EB11DD">
        <w:t xml:space="preserve">, J., T. </w:t>
      </w:r>
      <w:proofErr w:type="spellStart"/>
      <w:r w:rsidRPr="00EB11DD">
        <w:t>Telenský</w:t>
      </w:r>
      <w:proofErr w:type="spellEnd"/>
      <w:r w:rsidRPr="00EB11DD">
        <w:t xml:space="preserve">, J. </w:t>
      </w:r>
      <w:proofErr w:type="spellStart"/>
      <w:r w:rsidRPr="00EB11DD">
        <w:t>Hanzelka</w:t>
      </w:r>
      <w:proofErr w:type="spellEnd"/>
      <w:r w:rsidRPr="00EB11DD">
        <w:t xml:space="preserve">, and J. </w:t>
      </w:r>
      <w:proofErr w:type="spellStart"/>
      <w:r w:rsidRPr="00EB11DD">
        <w:t>Reif</w:t>
      </w:r>
      <w:proofErr w:type="spellEnd"/>
      <w:r w:rsidRPr="00EB11DD">
        <w:t xml:space="preserve">.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w:t>
      </w:r>
      <w:proofErr w:type="spellStart"/>
      <w:r w:rsidRPr="00EB11DD">
        <w:t>Scholer</w:t>
      </w:r>
      <w:proofErr w:type="spellEnd"/>
      <w:r w:rsidRPr="00EB11DD">
        <w:t xml:space="preserve">,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w:t>
      </w:r>
      <w:proofErr w:type="spellStart"/>
      <w:r w:rsidRPr="00EB11DD">
        <w:t>Fartmann</w:t>
      </w:r>
      <w:proofErr w:type="spellEnd"/>
      <w:r w:rsidRPr="00EB11DD">
        <w:t xml:space="preserve">.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w:t>
      </w:r>
      <w:proofErr w:type="spellStart"/>
      <w:r w:rsidRPr="00EB11DD">
        <w:t>Zegre</w:t>
      </w:r>
      <w:proofErr w:type="spellEnd"/>
      <w:r w:rsidRPr="00EB11DD">
        <w:t xml:space="preserv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w:t>
      </w:r>
      <w:proofErr w:type="spellStart"/>
      <w:r w:rsidRPr="00EB11DD">
        <w:t>Sohl</w:t>
      </w:r>
      <w:proofErr w:type="spellEnd"/>
      <w:r w:rsidRPr="00EB11DD">
        <w:t xml:space="preserve">, and D. E. </w:t>
      </w:r>
      <w:proofErr w:type="spellStart"/>
      <w:r w:rsidRPr="00EB11DD">
        <w:t>Napton</w:t>
      </w:r>
      <w:proofErr w:type="spellEnd"/>
      <w:r w:rsidRPr="00EB11DD">
        <w:t xml:space="preserve">.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w:t>
      </w:r>
      <w:proofErr w:type="spellStart"/>
      <w:r w:rsidRPr="00EB11DD">
        <w:t>Goldewijk</w:t>
      </w:r>
      <w:proofErr w:type="spellEnd"/>
      <w:r w:rsidRPr="00EB11DD">
        <w:t xml:space="preserve">.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w:t>
      </w:r>
      <w:proofErr w:type="spellStart"/>
      <w:r w:rsidRPr="00EB11DD">
        <w:t>Danabasoglu</w:t>
      </w:r>
      <w:proofErr w:type="spellEnd"/>
      <w:r w:rsidRPr="00EB11DD">
        <w:t xml:space="preserve">, L. J. Donner, M. M. Holland, E. C. </w:t>
      </w:r>
      <w:proofErr w:type="spellStart"/>
      <w:r w:rsidRPr="00EB11DD">
        <w:t>Hunke</w:t>
      </w:r>
      <w:proofErr w:type="spellEnd"/>
      <w:r w:rsidRPr="00EB11DD">
        <w:t xml:space="preserve">, S. R. Jayne, D. M. Lawrence, R. B. Neale, P. J. Rasch, M. </w:t>
      </w:r>
      <w:proofErr w:type="spellStart"/>
      <w:r w:rsidRPr="00EB11DD">
        <w:t>Vertenstein</w:t>
      </w:r>
      <w:proofErr w:type="spellEnd"/>
      <w:r w:rsidRPr="00EB11DD">
        <w:t xml:space="preserve">,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w:t>
      </w:r>
      <w:proofErr w:type="spellStart"/>
      <w:r w:rsidRPr="00EB11DD">
        <w:t>Anich</w:t>
      </w:r>
      <w:proofErr w:type="spellEnd"/>
      <w:r w:rsidRPr="00EB11DD">
        <w:t xml:space="preserve">,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proofErr w:type="spellStart"/>
      <w:r w:rsidRPr="00EB11DD">
        <w:t>Gragson</w:t>
      </w:r>
      <w:proofErr w:type="spellEnd"/>
      <w:r w:rsidRPr="00EB11DD">
        <w:t xml:space="preserve">, T. L., and P. V. </w:t>
      </w:r>
      <w:proofErr w:type="spellStart"/>
      <w:r w:rsidRPr="00EB11DD">
        <w:t>Bolstad</w:t>
      </w:r>
      <w:proofErr w:type="spellEnd"/>
      <w:r w:rsidRPr="00EB11DD">
        <w:t xml:space="preserve">.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 xml:space="preserve">Harris, J. B. C., D. Dwi Putra, S. D. Gregory, B. W. Brook, D. M. </w:t>
      </w:r>
      <w:proofErr w:type="spellStart"/>
      <w:r w:rsidRPr="00EB11DD">
        <w:t>Prawiradilaga</w:t>
      </w:r>
      <w:proofErr w:type="spellEnd"/>
      <w:r w:rsidRPr="00EB11DD">
        <w:t xml:space="preserve">, N. S. Sodhi, D. Wei, and D. A. Fordham. 2014. Rapid deforestation threatens mid-elevational endemic </w:t>
      </w:r>
      <w:proofErr w:type="gramStart"/>
      <w:r w:rsidRPr="00EB11DD">
        <w:t>birds</w:t>
      </w:r>
      <w:proofErr w:type="gramEnd"/>
      <w:r w:rsidRPr="00EB11DD">
        <w:t xml:space="preserve">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proofErr w:type="spellStart"/>
      <w:r w:rsidRPr="00EB11DD">
        <w:t>Hayhoe</w:t>
      </w:r>
      <w:proofErr w:type="spellEnd"/>
      <w:r w:rsidRPr="00EB11DD">
        <w:t xml:space="preserve">, K., C. P. Wake, T. G. Huntington, L. Luo, M. D. Schwartz, J. Sheffield, E. Wood, B. Anderson, J. Bradbury, A. </w:t>
      </w:r>
      <w:proofErr w:type="spellStart"/>
      <w:r w:rsidRPr="00EB11DD">
        <w:t>DeGaetano</w:t>
      </w:r>
      <w:proofErr w:type="spellEnd"/>
      <w:r w:rsidRPr="00EB11DD">
        <w:t xml:space="preserve">,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 xml:space="preserve">Heckscher, C. M., L. R. Bevier, A. F. Poole, W. </w:t>
      </w:r>
      <w:proofErr w:type="spellStart"/>
      <w:r w:rsidRPr="00EB11DD">
        <w:t>Moskoff</w:t>
      </w:r>
      <w:proofErr w:type="spellEnd"/>
      <w:r w:rsidRPr="00EB11DD">
        <w:t>, P. Pyle, and M. A. Patten. 2020. Veery (</w:t>
      </w:r>
      <w:proofErr w:type="spellStart"/>
      <w:r w:rsidRPr="00EB11DD">
        <w:rPr>
          <w:i/>
          <w:iCs/>
        </w:rPr>
        <w:t>Catharus</w:t>
      </w:r>
      <w:proofErr w:type="spellEnd"/>
      <w:r w:rsidRPr="00EB11DD">
        <w:rPr>
          <w:i/>
          <w:iCs/>
        </w:rPr>
        <w:t xml:space="preserve"> </w:t>
      </w:r>
      <w:proofErr w:type="spellStart"/>
      <w:r w:rsidRPr="00EB11DD">
        <w:rPr>
          <w:i/>
          <w:iCs/>
        </w:rPr>
        <w:t>fuscescens</w:t>
      </w:r>
      <w:proofErr w:type="spellEnd"/>
      <w:r w:rsidRPr="00EB11DD">
        <w:t xml:space="preserve">), version 1.0. In Birds of the World (P. G. </w:t>
      </w:r>
      <w:proofErr w:type="spellStart"/>
      <w:r w:rsidRPr="00EB11DD">
        <w:t>Rodewald</w:t>
      </w:r>
      <w:proofErr w:type="spellEnd"/>
      <w:r w:rsidRPr="00EB11DD">
        <w:t>, ed.). Cornell Lab of Ornithology, Ithaca, New York, USA.</w:t>
      </w:r>
    </w:p>
    <w:p w14:paraId="532F9549" w14:textId="77777777" w:rsidR="00A52D14" w:rsidRPr="00EB11DD" w:rsidRDefault="00A52D14" w:rsidP="00685614">
      <w:pPr>
        <w:pStyle w:val="BibliographyEntry"/>
      </w:pPr>
      <w:r w:rsidRPr="00EB11DD">
        <w:lastRenderedPageBreak/>
        <w:t xml:space="preserve">Heikkinen, R. K., M. </w:t>
      </w:r>
      <w:proofErr w:type="spellStart"/>
      <w:r w:rsidRPr="00EB11DD">
        <w:t>Luoto</w:t>
      </w:r>
      <w:proofErr w:type="spellEnd"/>
      <w:r w:rsidRPr="00EB11DD">
        <w:t xml:space="preserve">, M. B. Araújo, R. </w:t>
      </w:r>
      <w:proofErr w:type="spellStart"/>
      <w:r w:rsidRPr="00EB11DD">
        <w:t>Virkkala</w:t>
      </w:r>
      <w:proofErr w:type="spellEnd"/>
      <w:r w:rsidRPr="00EB11DD">
        <w:t xml:space="preserve">, W. </w:t>
      </w:r>
      <w:proofErr w:type="spellStart"/>
      <w:r w:rsidRPr="00EB11DD">
        <w:t>Thuiller</w:t>
      </w:r>
      <w:proofErr w:type="spellEnd"/>
      <w:r w:rsidRPr="00EB11DD">
        <w:t>,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w:t>
      </w:r>
      <w:proofErr w:type="spellStart"/>
      <w:r w:rsidRPr="00EB11DD">
        <w:t>Luoto</w:t>
      </w:r>
      <w:proofErr w:type="spellEnd"/>
      <w:r w:rsidRPr="00EB11DD">
        <w:t xml:space="preserve">, R. </w:t>
      </w:r>
      <w:proofErr w:type="spellStart"/>
      <w:r w:rsidRPr="00EB11DD">
        <w:t>Virkkala</w:t>
      </w:r>
      <w:proofErr w:type="spellEnd"/>
      <w:r w:rsidRPr="00EB11DD">
        <w:t xml:space="preserve">, R. G. Pearson, and J. H. </w:t>
      </w:r>
      <w:proofErr w:type="spellStart"/>
      <w:r w:rsidRPr="00EB11DD">
        <w:t>Körber</w:t>
      </w:r>
      <w:proofErr w:type="spellEnd"/>
      <w:r w:rsidRPr="00EB11DD">
        <w:t xml:space="preserve">.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w:t>
      </w:r>
      <w:proofErr w:type="spellStart"/>
      <w:r w:rsidRPr="00EB11DD">
        <w:t>Leberg</w:t>
      </w:r>
      <w:proofErr w:type="spellEnd"/>
      <w:r w:rsidRPr="00EB11DD">
        <w:t xml:space="preserve">. 2007. Breeding distributions of North American bird species moving north </w:t>
      </w:r>
      <w:proofErr w:type="gramStart"/>
      <w:r w:rsidRPr="00EB11DD">
        <w:t>as a result of</w:t>
      </w:r>
      <w:proofErr w:type="gramEnd"/>
      <w:r w:rsidRPr="00EB11DD">
        <w:t xml:space="preserve">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w:t>
      </w:r>
      <w:proofErr w:type="spellStart"/>
      <w:r w:rsidRPr="00EB11DD">
        <w:t>mixedwoods</w:t>
      </w:r>
      <w:proofErr w:type="spellEnd"/>
      <w:r w:rsidRPr="00EB11DD">
        <w:t xml:space="preserve"> of western Canada. Wilson Bulletin 112:373–387. </w:t>
      </w:r>
    </w:p>
    <w:p w14:paraId="5FAC7D64" w14:textId="77777777" w:rsidR="00A52D14" w:rsidRPr="00EB11DD" w:rsidRDefault="00A52D14" w:rsidP="00685614">
      <w:pPr>
        <w:pStyle w:val="BibliographyEntry"/>
      </w:pPr>
      <w:r w:rsidRPr="00EB11DD">
        <w:t xml:space="preserve">Holmes, R. T., S. A. Kaiser, N. L. </w:t>
      </w:r>
      <w:proofErr w:type="spellStart"/>
      <w:r w:rsidRPr="00EB11DD">
        <w:t>Rodenhouse</w:t>
      </w:r>
      <w:proofErr w:type="spellEnd"/>
      <w:r w:rsidRPr="00EB11DD">
        <w:t xml:space="preserve">, T. S. </w:t>
      </w:r>
      <w:proofErr w:type="spellStart"/>
      <w:r w:rsidRPr="00EB11DD">
        <w:t>Sillett</w:t>
      </w:r>
      <w:proofErr w:type="spellEnd"/>
      <w:r w:rsidRPr="00EB11DD">
        <w:t>, M. S. Webster, P. Pyle, and M. A. Patten. 2020. Black-throated Blue Warbler (</w:t>
      </w:r>
      <w:r w:rsidRPr="00EB11DD">
        <w:rPr>
          <w:i/>
          <w:iCs/>
        </w:rPr>
        <w:t xml:space="preserve">Setophaga </w:t>
      </w:r>
      <w:proofErr w:type="spellStart"/>
      <w:r w:rsidRPr="00EB11DD">
        <w:rPr>
          <w:i/>
          <w:iCs/>
        </w:rPr>
        <w:t>caerulescens</w:t>
      </w:r>
      <w:proofErr w:type="spellEnd"/>
      <w:r w:rsidRPr="00EB11DD">
        <w:t xml:space="preserve">), version 1.0. In Birds of the World (P. G. </w:t>
      </w:r>
      <w:proofErr w:type="spellStart"/>
      <w:r w:rsidRPr="00EB11DD">
        <w:t>Rodewald</w:t>
      </w:r>
      <w:proofErr w:type="spellEnd"/>
      <w:r w:rsidRPr="00EB11DD">
        <w:t>,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w:t>
      </w:r>
      <w:proofErr w:type="spellStart"/>
      <w:r w:rsidRPr="00EB11DD">
        <w:t>Hayhoe</w:t>
      </w:r>
      <w:proofErr w:type="spellEnd"/>
      <w:r w:rsidRPr="00EB11DD">
        <w:t xml:space="preserv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 xml:space="preserve">Huntington, T. G., G. A. </w:t>
      </w:r>
      <w:proofErr w:type="spellStart"/>
      <w:r w:rsidRPr="00EB11DD">
        <w:t>Hodgkins</w:t>
      </w:r>
      <w:proofErr w:type="spellEnd"/>
      <w:r w:rsidRPr="00EB11DD">
        <w:t xml:space="preserve">, B. D. </w:t>
      </w:r>
      <w:proofErr w:type="spellStart"/>
      <w:r w:rsidRPr="00EB11DD">
        <w:t>Keim</w:t>
      </w:r>
      <w:proofErr w:type="spellEnd"/>
      <w:r w:rsidRPr="00EB11DD">
        <w:t>,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proofErr w:type="spellStart"/>
      <w:r>
        <w:t>w</w:t>
      </w:r>
      <w:r w:rsidRPr="00EB11DD">
        <w:t>outheast</w:t>
      </w:r>
      <w:proofErr w:type="spellEnd"/>
      <w:r w:rsidRPr="00EB11DD">
        <w:t xml:space="preserve">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 xml:space="preserve">Intergovernmental Panel on Climate Change [IPCC]. 2007. Climate change 2007: the physical science basis. S. Solomon , D. Qin, M. Manning , M. Marquis , K. </w:t>
      </w:r>
      <w:proofErr w:type="spellStart"/>
      <w:r w:rsidRPr="00EB11DD">
        <w:t>Averyt</w:t>
      </w:r>
      <w:proofErr w:type="spellEnd"/>
      <w:r w:rsidRPr="00EB11DD">
        <w:t xml:space="preserve"> , M.M.B. </w:t>
      </w:r>
      <w:proofErr w:type="spellStart"/>
      <w:r w:rsidRPr="00EB11DD">
        <w:t>Tignor</w:t>
      </w:r>
      <w:proofErr w:type="spellEnd"/>
      <w:r w:rsidRPr="00EB11DD">
        <w:t xml:space="preserve">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w:t>
      </w:r>
      <w:proofErr w:type="spellStart"/>
      <w:r w:rsidRPr="00EB11DD">
        <w:t>Delmotte</w:t>
      </w:r>
      <w:proofErr w:type="spellEnd"/>
      <w:r w:rsidRPr="00EB11DD">
        <w:t xml:space="preserve">, V., P. Zhai, H.-O. </w:t>
      </w:r>
      <w:proofErr w:type="spellStart"/>
      <w:r w:rsidRPr="00EB11DD">
        <w:t>Pörtner</w:t>
      </w:r>
      <w:proofErr w:type="spellEnd"/>
      <w:r w:rsidRPr="00EB11DD">
        <w:t xml:space="preserve">, D. Roberts, J. </w:t>
      </w:r>
      <w:proofErr w:type="spellStart"/>
      <w:r w:rsidRPr="00EB11DD">
        <w:t>Skea</w:t>
      </w:r>
      <w:proofErr w:type="spellEnd"/>
      <w:r w:rsidRPr="00EB11DD">
        <w:t xml:space="preserve">, P.R. Shukla, A. Pirani, W. </w:t>
      </w:r>
      <w:proofErr w:type="spellStart"/>
      <w:r w:rsidRPr="00EB11DD">
        <w:t>Moufouma-Okia</w:t>
      </w:r>
      <w:proofErr w:type="spellEnd"/>
      <w:r w:rsidRPr="00EB11DD">
        <w:t xml:space="preserve">, C. </w:t>
      </w:r>
      <w:proofErr w:type="spellStart"/>
      <w:r w:rsidRPr="00EB11DD">
        <w:t>Péan</w:t>
      </w:r>
      <w:proofErr w:type="spellEnd"/>
      <w:r w:rsidRPr="00EB11DD">
        <w:t xml:space="preserve">, R. </w:t>
      </w:r>
      <w:proofErr w:type="spellStart"/>
      <w:r w:rsidRPr="00EB11DD">
        <w:t>Pidcock</w:t>
      </w:r>
      <w:proofErr w:type="spellEnd"/>
      <w:r w:rsidRPr="00EB11DD">
        <w:t xml:space="preserve">, S. Connors, J.B.R. Matthews, Y. Chen, X. Zhou, M.I. Gomis, E. </w:t>
      </w:r>
      <w:proofErr w:type="spellStart"/>
      <w:r w:rsidRPr="00EB11DD">
        <w:t>Lonnoy</w:t>
      </w:r>
      <w:proofErr w:type="spellEnd"/>
      <w:r w:rsidRPr="00EB11DD">
        <w:t xml:space="preserve">, T. </w:t>
      </w:r>
      <w:proofErr w:type="spellStart"/>
      <w:r w:rsidRPr="00EB11DD">
        <w:t>Maycock</w:t>
      </w:r>
      <w:proofErr w:type="spellEnd"/>
      <w:r w:rsidRPr="00EB11DD">
        <w:t xml:space="preserve">, M. </w:t>
      </w:r>
      <w:proofErr w:type="spellStart"/>
      <w:r w:rsidRPr="00EB11DD">
        <w:t>Tignor</w:t>
      </w:r>
      <w:proofErr w:type="spellEnd"/>
      <w:r w:rsidRPr="00EB11DD">
        <w:t>,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proofErr w:type="spellStart"/>
      <w:r w:rsidRPr="00EB11DD">
        <w:t>Jarzyna</w:t>
      </w:r>
      <w:proofErr w:type="spellEnd"/>
      <w:r w:rsidRPr="00EB11DD">
        <w:t xml:space="preserve">,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proofErr w:type="spellStart"/>
      <w:r w:rsidRPr="00EB11DD">
        <w:t>Jarzyna</w:t>
      </w:r>
      <w:proofErr w:type="spellEnd"/>
      <w:r w:rsidRPr="00EB11DD">
        <w:t xml:space="preserve">,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proofErr w:type="spellStart"/>
      <w:r w:rsidRPr="00EB11DD">
        <w:t>Jenouvrier</w:t>
      </w:r>
      <w:proofErr w:type="spellEnd"/>
      <w:r w:rsidRPr="00EB11DD">
        <w:t xml:space="preserve">, S. 2013. Impacts of climate change on avian populations. Global Change Biology 19:2036–2057. </w:t>
      </w:r>
    </w:p>
    <w:p w14:paraId="2D71EAA4" w14:textId="77777777" w:rsidR="00A52D14" w:rsidRPr="00EB11DD" w:rsidRDefault="00A52D14" w:rsidP="00685614">
      <w:pPr>
        <w:pStyle w:val="BibliographyEntry"/>
      </w:pPr>
      <w:proofErr w:type="spellStart"/>
      <w:r w:rsidRPr="00EB11DD">
        <w:t>Jetz</w:t>
      </w:r>
      <w:proofErr w:type="spellEnd"/>
      <w:r w:rsidRPr="00EB11DD">
        <w:t xml:space="preserve">, W., D. S. </w:t>
      </w:r>
      <w:proofErr w:type="spellStart"/>
      <w:r w:rsidRPr="00EB11DD">
        <w:t>Wilcove</w:t>
      </w:r>
      <w:proofErr w:type="spellEnd"/>
      <w:r w:rsidRPr="00EB11DD">
        <w:t xml:space="preserve">, and A. P. Dobson. 2007. Projected impacts of climate and land-use change on the global diversity of birds. </w:t>
      </w:r>
      <w:proofErr w:type="spellStart"/>
      <w:r w:rsidRPr="00EB11DD">
        <w:t>PLoS</w:t>
      </w:r>
      <w:proofErr w:type="spellEnd"/>
      <w:r w:rsidRPr="00EB11DD">
        <w:t xml:space="preserve"> Biology 5:1211–1219. </w:t>
      </w:r>
    </w:p>
    <w:p w14:paraId="06435B6A" w14:textId="77777777" w:rsidR="00A52D14" w:rsidRPr="00EB11DD" w:rsidRDefault="00A52D14" w:rsidP="00685614">
      <w:pPr>
        <w:pStyle w:val="BibliographyEntry"/>
      </w:pPr>
      <w:proofErr w:type="spellStart"/>
      <w:r w:rsidRPr="00EB11DD">
        <w:t>Jiguet</w:t>
      </w:r>
      <w:proofErr w:type="spellEnd"/>
      <w:r w:rsidRPr="00EB11DD">
        <w:t xml:space="preserve">, F., R. Julliard, C. D. Thomas, O. </w:t>
      </w:r>
      <w:proofErr w:type="spellStart"/>
      <w:r w:rsidRPr="00EB11DD">
        <w:t>Dehorter</w:t>
      </w:r>
      <w:proofErr w:type="spellEnd"/>
      <w:r w:rsidRPr="00EB11DD">
        <w:t xml:space="preserve">, S. E. Newson, and D. </w:t>
      </w:r>
      <w:proofErr w:type="spellStart"/>
      <w:r w:rsidRPr="00EB11DD">
        <w:t>Couvet</w:t>
      </w:r>
      <w:proofErr w:type="spellEnd"/>
      <w:r w:rsidRPr="00EB11DD">
        <w:t xml:space="preserve">.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8E6063">
        <w:t xml:space="preserve">Jiménez-Valverde, A., N. </w:t>
      </w:r>
      <w:proofErr w:type="spellStart"/>
      <w:r w:rsidRPr="008E6063">
        <w:t>Barve</w:t>
      </w:r>
      <w:proofErr w:type="spellEnd"/>
      <w:r w:rsidRPr="008E6063">
        <w:t xml:space="preserve">, A. Lira-Noriega, S. P. Maher, Y. Nakazawa, M. </w:t>
      </w:r>
      <w:proofErr w:type="spellStart"/>
      <w:r w:rsidRPr="008E6063">
        <w:t>Papeş</w:t>
      </w:r>
      <w:proofErr w:type="spellEnd"/>
      <w:r w:rsidRPr="008E6063">
        <w:t xml:space="preserve">, J. </w:t>
      </w:r>
      <w:proofErr w:type="spellStart"/>
      <w:r w:rsidRPr="008E6063">
        <w:t>Soberón</w:t>
      </w:r>
      <w:proofErr w:type="spellEnd"/>
      <w:r w:rsidRPr="008E6063">
        <w:t xml:space="preserve">,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proofErr w:type="spellStart"/>
      <w:r w:rsidRPr="00EB11DD">
        <w:t>Jin</w:t>
      </w:r>
      <w:proofErr w:type="spellEnd"/>
      <w:r w:rsidRPr="00EB11DD">
        <w:t xml:space="preserve">, S., C. Homer, L. Yang, P. Danielson, J. </w:t>
      </w:r>
      <w:proofErr w:type="spellStart"/>
      <w:r w:rsidRPr="00EB11DD">
        <w:t>Dewitz</w:t>
      </w:r>
      <w:proofErr w:type="spellEnd"/>
      <w:r w:rsidRPr="00EB11DD">
        <w:t xml:space="preserve">,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proofErr w:type="spellStart"/>
      <w:r w:rsidRPr="00EB11DD">
        <w:t>Jonzén</w:t>
      </w:r>
      <w:proofErr w:type="spellEnd"/>
      <w:r w:rsidRPr="00EB11DD">
        <w:t xml:space="preserve">, N., A. </w:t>
      </w:r>
      <w:proofErr w:type="spellStart"/>
      <w:r w:rsidRPr="00EB11DD">
        <w:t>Lindén</w:t>
      </w:r>
      <w:proofErr w:type="spellEnd"/>
      <w:r w:rsidRPr="00EB11DD">
        <w:t xml:space="preserve">, T. Ergon, E. Knudsen, J. O. Vik, D. </w:t>
      </w:r>
      <w:proofErr w:type="spellStart"/>
      <w:r w:rsidRPr="00EB11DD">
        <w:t>Rubolini</w:t>
      </w:r>
      <w:proofErr w:type="spellEnd"/>
      <w:r w:rsidRPr="00EB11DD">
        <w:t xml:space="preserve">, D. </w:t>
      </w:r>
      <w:proofErr w:type="spellStart"/>
      <w:r w:rsidRPr="00EB11DD">
        <w:t>Piacentini</w:t>
      </w:r>
      <w:proofErr w:type="spellEnd"/>
      <w:r w:rsidRPr="00EB11DD">
        <w:t xml:space="preserve">, C. </w:t>
      </w:r>
      <w:proofErr w:type="spellStart"/>
      <w:r w:rsidRPr="00EB11DD">
        <w:t>Brinch</w:t>
      </w:r>
      <w:proofErr w:type="spellEnd"/>
      <w:r w:rsidRPr="00EB11DD">
        <w:t xml:space="preserve">, F. Spina, L. Karlsson, M. </w:t>
      </w:r>
      <w:proofErr w:type="spellStart"/>
      <w:r w:rsidRPr="00EB11DD">
        <w:t>Stervander</w:t>
      </w:r>
      <w:proofErr w:type="spellEnd"/>
      <w:r w:rsidRPr="00EB11DD">
        <w:t xml:space="preserve">, A. Andersson, J. </w:t>
      </w:r>
      <w:proofErr w:type="spellStart"/>
      <w:r w:rsidRPr="00EB11DD">
        <w:t>Waldenström</w:t>
      </w:r>
      <w:proofErr w:type="spellEnd"/>
      <w:r w:rsidRPr="00EB11DD">
        <w:t xml:space="preserve">, A. </w:t>
      </w:r>
      <w:proofErr w:type="spellStart"/>
      <w:r w:rsidRPr="00EB11DD">
        <w:t>Lehikoinen</w:t>
      </w:r>
      <w:proofErr w:type="spellEnd"/>
      <w:r w:rsidRPr="00EB11DD">
        <w:t xml:space="preserve">, E. </w:t>
      </w:r>
      <w:proofErr w:type="spellStart"/>
      <w:r w:rsidRPr="00EB11DD">
        <w:t>Edvardsen</w:t>
      </w:r>
      <w:proofErr w:type="spellEnd"/>
      <w:r w:rsidRPr="00EB11DD">
        <w:t xml:space="preserve">, R. Solvang, and N. C. </w:t>
      </w:r>
      <w:proofErr w:type="spellStart"/>
      <w:r w:rsidRPr="00EB11DD">
        <w:t>Stenseth</w:t>
      </w:r>
      <w:proofErr w:type="spellEnd"/>
      <w:r w:rsidRPr="00EB11DD">
        <w:t xml:space="preserve">.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 xml:space="preserve">Karl, T. R., J. </w:t>
      </w:r>
      <w:proofErr w:type="spellStart"/>
      <w:r w:rsidRPr="00EB11DD">
        <w:t>M.Melillo</w:t>
      </w:r>
      <w:proofErr w:type="spellEnd"/>
      <w:r w:rsidRPr="00EB11DD">
        <w:t>,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w:t>
      </w:r>
      <w:proofErr w:type="spellStart"/>
      <w:r w:rsidRPr="00EB11DD">
        <w:t>Scallan</w:t>
      </w:r>
      <w:proofErr w:type="spellEnd"/>
      <w:r w:rsidRPr="00EB11DD">
        <w:t xml:space="preserve">.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41" w:name="_Hlk128511350"/>
      <w:r w:rsidRPr="00EB11DD">
        <w:t>Kellner, K., and M. Meredith. 2021. Package “</w:t>
      </w:r>
      <w:proofErr w:type="spellStart"/>
      <w:r w:rsidRPr="00EB11DD">
        <w:t>jagsUI</w:t>
      </w:r>
      <w:proofErr w:type="spellEnd"/>
      <w:r w:rsidRPr="00EB11DD">
        <w:t xml:space="preserve">.” &lt;http://mcmc-jags.sourceforge.net&gt;. </w:t>
      </w:r>
    </w:p>
    <w:bookmarkEnd w:id="41"/>
    <w:p w14:paraId="3308BA16" w14:textId="77777777" w:rsidR="00A52D14" w:rsidRPr="00EB11DD" w:rsidRDefault="00A52D14" w:rsidP="00685614">
      <w:pPr>
        <w:pStyle w:val="BibliographyEntry"/>
      </w:pPr>
      <w:r w:rsidRPr="00EB11DD">
        <w:t xml:space="preserve">Keppel, G., K. P. Van </w:t>
      </w:r>
      <w:proofErr w:type="spellStart"/>
      <w:r w:rsidRPr="00EB11DD">
        <w:t>Niel</w:t>
      </w:r>
      <w:proofErr w:type="spellEnd"/>
      <w:r w:rsidRPr="00EB11DD">
        <w:t xml:space="preserve">, G. W. Wardell-Johnson, C. J. Yates, M. Byrne, L. </w:t>
      </w:r>
      <w:proofErr w:type="spellStart"/>
      <w:r w:rsidRPr="00EB11DD">
        <w:t>Mucina</w:t>
      </w:r>
      <w:proofErr w:type="spellEnd"/>
      <w:r w:rsidRPr="00EB11DD">
        <w:t xml:space="preserve">, A. G. T. </w:t>
      </w:r>
      <w:proofErr w:type="spellStart"/>
      <w:r w:rsidRPr="00EB11DD">
        <w:t>Schut</w:t>
      </w:r>
      <w:proofErr w:type="spellEnd"/>
      <w:r w:rsidRPr="00EB11DD">
        <w:t xml:space="preserve">,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proofErr w:type="spellStart"/>
      <w:r w:rsidRPr="00EB11DD">
        <w:t>Kirchman</w:t>
      </w:r>
      <w:proofErr w:type="spellEnd"/>
      <w:r w:rsidRPr="00EB11DD">
        <w:t xml:space="preserve">, J. J., and A. E. Van </w:t>
      </w:r>
      <w:proofErr w:type="spellStart"/>
      <w:r w:rsidRPr="00EB11DD">
        <w:t>Keuren</w:t>
      </w:r>
      <w:proofErr w:type="spellEnd"/>
      <w:r w:rsidRPr="00EB11DD">
        <w:t>.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w:t>
      </w:r>
      <w:proofErr w:type="spellStart"/>
      <w:r w:rsidRPr="00EB11DD">
        <w:t>Bolstad</w:t>
      </w:r>
      <w:proofErr w:type="spellEnd"/>
      <w:r w:rsidRPr="00EB11DD">
        <w:t xml:space="preserve">, and S. M. Manson. 2012. </w:t>
      </w:r>
      <w:proofErr w:type="spellStart"/>
      <w:r w:rsidRPr="00EB11DD">
        <w:t>Spatio</w:t>
      </w:r>
      <w:proofErr w:type="spellEnd"/>
      <w:r w:rsidRPr="00EB11DD">
        <w:t xml:space="preserve">-temporal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proofErr w:type="spellStart"/>
      <w:r w:rsidRPr="00EB11DD">
        <w:t>Kutta</w:t>
      </w:r>
      <w:proofErr w:type="spellEnd"/>
      <w:r w:rsidRPr="00EB11DD">
        <w:t xml:space="preserve">, E., and J. </w:t>
      </w:r>
      <w:proofErr w:type="spellStart"/>
      <w:r w:rsidRPr="00EB11DD">
        <w:t>Hubbart</w:t>
      </w:r>
      <w:proofErr w:type="spellEnd"/>
      <w:r w:rsidRPr="00EB11DD">
        <w:t xml:space="preserve">. 2019. Climatic trends of West Virginia: A representative Appalachian microcosm. Water 11:1117. </w:t>
      </w:r>
    </w:p>
    <w:p w14:paraId="5231D7D9" w14:textId="77777777" w:rsidR="00A52D14" w:rsidRPr="00EB11DD" w:rsidRDefault="00A52D14" w:rsidP="00685614">
      <w:pPr>
        <w:pStyle w:val="BibliographyEntry"/>
      </w:pPr>
      <w:bookmarkStart w:id="42" w:name="_Hlk128511375"/>
      <w:r w:rsidRPr="00730784">
        <w:t xml:space="preserve">La </w:t>
      </w:r>
      <w:proofErr w:type="spellStart"/>
      <w:r w:rsidRPr="00730784">
        <w:t>Sorte</w:t>
      </w:r>
      <w:proofErr w:type="spellEnd"/>
      <w:r w:rsidRPr="00730784">
        <w:t xml:space="preserve">, F. A., and F. R. Thompson III. 2007. </w:t>
      </w:r>
      <w:r w:rsidRPr="00EB11DD">
        <w:t>Poleward shifts in winter ranges of North American birds. Ecology 88:1803–1812.</w:t>
      </w:r>
    </w:p>
    <w:bookmarkEnd w:id="42"/>
    <w:p w14:paraId="5D3276D3" w14:textId="77777777" w:rsidR="00A52D14" w:rsidRPr="00EB11DD" w:rsidRDefault="00A52D14" w:rsidP="00685614">
      <w:pPr>
        <w:pStyle w:val="BibliographyEntry"/>
      </w:pPr>
      <w:r w:rsidRPr="00685614">
        <w:t xml:space="preserve">La </w:t>
      </w:r>
      <w:proofErr w:type="spellStart"/>
      <w:r w:rsidRPr="00685614">
        <w:t>Sorte</w:t>
      </w:r>
      <w:proofErr w:type="spellEnd"/>
      <w:r w:rsidRPr="00685614">
        <w:t xml:space="preserve">, F. A., and W. </w:t>
      </w:r>
      <w:proofErr w:type="spellStart"/>
      <w:r w:rsidRPr="00685614">
        <w:t>Jetz</w:t>
      </w:r>
      <w:proofErr w:type="spellEnd"/>
      <w:r w:rsidRPr="00685614">
        <w:t xml:space="preserve">.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w:t>
      </w:r>
      <w:proofErr w:type="spellStart"/>
      <w:r w:rsidRPr="00EB11DD">
        <w:t>Sorte</w:t>
      </w:r>
      <w:proofErr w:type="spellEnd"/>
      <w:r w:rsidRPr="00EB11DD">
        <w:t xml:space="preserve">, F. A., D. Fink, and A. Johnston. 2018. Seasonal associations with novel climates for North American migratory bird populations. Ecology Letters 21:845–856. </w:t>
      </w:r>
    </w:p>
    <w:p w14:paraId="0B2A5914" w14:textId="77777777" w:rsidR="00A52D14" w:rsidRPr="00EB11DD" w:rsidRDefault="00A52D14" w:rsidP="00685614">
      <w:pPr>
        <w:pStyle w:val="BibliographyEntry"/>
      </w:pPr>
      <w:r w:rsidRPr="00EB11DD">
        <w:t xml:space="preserve">Landscape Change Research Group. 2014. Climate change atlas. Northern Research Station, U.S. Forest Service, Delaware, </w:t>
      </w:r>
      <w:r>
        <w:t>Ohio, USA</w:t>
      </w:r>
      <w:r w:rsidRPr="00EB11DD">
        <w:t>. &lt;https://www.nrs.fs.fed.us/atlas&gt;.</w:t>
      </w:r>
    </w:p>
    <w:p w14:paraId="72A81454" w14:textId="77777777" w:rsidR="00A52D14" w:rsidRPr="00EB11DD" w:rsidRDefault="00A52D14" w:rsidP="00685614">
      <w:pPr>
        <w:pStyle w:val="BibliographyEntry"/>
      </w:pPr>
      <w:proofErr w:type="spellStart"/>
      <w:r w:rsidRPr="00EB11DD">
        <w:lastRenderedPageBreak/>
        <w:t>Laseter</w:t>
      </w:r>
      <w:proofErr w:type="spellEnd"/>
      <w:r w:rsidRPr="00EB11DD">
        <w:t xml:space="preserve">, S. H., C. R. Ford, J. M. </w:t>
      </w:r>
      <w:proofErr w:type="spellStart"/>
      <w:r w:rsidRPr="00EB11DD">
        <w:t>Vose</w:t>
      </w:r>
      <w:proofErr w:type="spellEnd"/>
      <w:r w:rsidRPr="00EB11DD">
        <w:t xml:space="preserve">, and L. W. Swift. 2012. Long-term temperature and precipitation trends at the </w:t>
      </w:r>
      <w:proofErr w:type="spellStart"/>
      <w:r w:rsidRPr="00EB11DD">
        <w:t>Coweeta</w:t>
      </w:r>
      <w:proofErr w:type="spellEnd"/>
      <w:r w:rsidRPr="00EB11DD">
        <w:t xml:space="preserve">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w:t>
      </w:r>
      <w:proofErr w:type="spellStart"/>
      <w:r w:rsidRPr="00EB11DD">
        <w:t>Ruesch</w:t>
      </w:r>
      <w:proofErr w:type="spellEnd"/>
      <w:r w:rsidRPr="00EB11DD">
        <w:t xml:space="preserve">,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w:t>
      </w:r>
      <w:proofErr w:type="spellStart"/>
      <w:r w:rsidRPr="00EB11DD">
        <w:t>Polasky</w:t>
      </w:r>
      <w:proofErr w:type="spellEnd"/>
      <w:r w:rsidRPr="00EB11DD">
        <w:t xml:space="preserve">, J. C. Withey, D. P. Helmers, S. </w:t>
      </w:r>
      <w:proofErr w:type="spellStart"/>
      <w:r w:rsidRPr="00EB11DD">
        <w:t>Martinuzzi</w:t>
      </w:r>
      <w:proofErr w:type="spellEnd"/>
      <w:r w:rsidRPr="00EB11DD">
        <w:t xml:space="preserve">, D. </w:t>
      </w:r>
      <w:proofErr w:type="spellStart"/>
      <w:r w:rsidRPr="00EB11DD">
        <w:t>Penningtonh</w:t>
      </w:r>
      <w:proofErr w:type="spellEnd"/>
      <w:r w:rsidRPr="00EB11DD">
        <w:t xml:space="preserve">, and V. C. </w:t>
      </w:r>
      <w:proofErr w:type="spellStart"/>
      <w:r w:rsidRPr="00EB11DD">
        <w:t>Radeloff</w:t>
      </w:r>
      <w:proofErr w:type="spellEnd"/>
      <w:r w:rsidRPr="00EB11DD">
        <w:t xml:space="preserve">.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w:t>
      </w:r>
      <w:proofErr w:type="spellStart"/>
      <w:r w:rsidRPr="00EB11DD">
        <w:t>Dijak</w:t>
      </w:r>
      <w:proofErr w:type="spellEnd"/>
      <w:r w:rsidRPr="00EB11DD">
        <w:t xml:space="preserve">, J. S. Fraser, H. S. He, and J. J. </w:t>
      </w:r>
      <w:proofErr w:type="spellStart"/>
      <w:r w:rsidRPr="00EB11DD">
        <w:t>Millspaugh</w:t>
      </w:r>
      <w:proofErr w:type="spellEnd"/>
      <w:r w:rsidRPr="00EB11DD">
        <w:t xml:space="preserve">.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proofErr w:type="spellStart"/>
      <w:r w:rsidRPr="00EB11DD">
        <w:t>Lehikoinen</w:t>
      </w:r>
      <w:proofErr w:type="spellEnd"/>
      <w:r w:rsidRPr="00EB11DD">
        <w:t xml:space="preserve">, A., and R. </w:t>
      </w:r>
      <w:proofErr w:type="spellStart"/>
      <w:r w:rsidRPr="00EB11DD">
        <w:t>Virkkala</w:t>
      </w:r>
      <w:proofErr w:type="spellEnd"/>
      <w:r w:rsidRPr="00EB11DD">
        <w:t xml:space="preserve">. 2016. North by north-west: climate change and directions of density shifts in birds. Global Change Biology 22:1121–1129. </w:t>
      </w:r>
    </w:p>
    <w:p w14:paraId="73733096" w14:textId="77777777" w:rsidR="00A52D14" w:rsidRPr="00EB11DD" w:rsidRDefault="00A52D14" w:rsidP="00685614">
      <w:pPr>
        <w:pStyle w:val="BibliographyEntry"/>
      </w:pPr>
      <w:proofErr w:type="spellStart"/>
      <w:r w:rsidRPr="00EB11DD">
        <w:t>Lehikoinen</w:t>
      </w:r>
      <w:proofErr w:type="spellEnd"/>
      <w:r w:rsidRPr="00EB11DD">
        <w:t xml:space="preserve">, A., L. </w:t>
      </w:r>
      <w:proofErr w:type="spellStart"/>
      <w:r w:rsidRPr="00EB11DD">
        <w:t>Brotons</w:t>
      </w:r>
      <w:proofErr w:type="spellEnd"/>
      <w:r w:rsidRPr="00EB11DD">
        <w:t xml:space="preserve">, J. </w:t>
      </w:r>
      <w:proofErr w:type="spellStart"/>
      <w:r w:rsidRPr="00EB11DD">
        <w:t>Calladine</w:t>
      </w:r>
      <w:proofErr w:type="spellEnd"/>
      <w:r w:rsidRPr="00EB11DD">
        <w:t xml:space="preserve">, T. </w:t>
      </w:r>
      <w:proofErr w:type="spellStart"/>
      <w:r w:rsidRPr="00EB11DD">
        <w:t>Campedelli</w:t>
      </w:r>
      <w:proofErr w:type="spellEnd"/>
      <w:r w:rsidRPr="00EB11DD">
        <w:t xml:space="preserve">, V. </w:t>
      </w:r>
      <w:proofErr w:type="spellStart"/>
      <w:r w:rsidRPr="00EB11DD">
        <w:t>Escandell</w:t>
      </w:r>
      <w:proofErr w:type="spellEnd"/>
      <w:r w:rsidRPr="00EB11DD">
        <w:t xml:space="preserve">, J. </w:t>
      </w:r>
      <w:proofErr w:type="spellStart"/>
      <w:r w:rsidRPr="00EB11DD">
        <w:t>Flousek</w:t>
      </w:r>
      <w:proofErr w:type="spellEnd"/>
      <w:r w:rsidRPr="00EB11DD">
        <w:t xml:space="preserve">, C. </w:t>
      </w:r>
      <w:proofErr w:type="spellStart"/>
      <w:r w:rsidRPr="00EB11DD">
        <w:t>Grueneberg</w:t>
      </w:r>
      <w:proofErr w:type="spellEnd"/>
      <w:r w:rsidRPr="00EB11DD">
        <w:t xml:space="preserve">, F. Haas, S. Harris, S. </w:t>
      </w:r>
      <w:proofErr w:type="spellStart"/>
      <w:r w:rsidRPr="00EB11DD">
        <w:t>Herrando</w:t>
      </w:r>
      <w:proofErr w:type="spellEnd"/>
      <w:r w:rsidRPr="00EB11DD">
        <w:t xml:space="preserve">, M. </w:t>
      </w:r>
      <w:proofErr w:type="spellStart"/>
      <w:r w:rsidRPr="00EB11DD">
        <w:t>Husby</w:t>
      </w:r>
      <w:proofErr w:type="spellEnd"/>
      <w:r w:rsidRPr="00EB11DD">
        <w:t xml:space="preserve">, F. </w:t>
      </w:r>
      <w:proofErr w:type="spellStart"/>
      <w:r w:rsidRPr="00EB11DD">
        <w:t>Jiguet</w:t>
      </w:r>
      <w:proofErr w:type="spellEnd"/>
      <w:r w:rsidRPr="00EB11DD">
        <w:t xml:space="preserve">, J. A. </w:t>
      </w:r>
      <w:proofErr w:type="spellStart"/>
      <w:r w:rsidRPr="00EB11DD">
        <w:t>Kålås</w:t>
      </w:r>
      <w:proofErr w:type="spellEnd"/>
      <w:r w:rsidRPr="00EB11DD">
        <w:t xml:space="preserve">, Å. </w:t>
      </w:r>
      <w:proofErr w:type="spellStart"/>
      <w:r w:rsidRPr="00EB11DD">
        <w:t>Lindström</w:t>
      </w:r>
      <w:proofErr w:type="spellEnd"/>
      <w:r w:rsidRPr="00EB11DD">
        <w:t xml:space="preserve">, R. </w:t>
      </w:r>
      <w:proofErr w:type="spellStart"/>
      <w:r w:rsidRPr="00EB11DD">
        <w:t>Lorrillière</w:t>
      </w:r>
      <w:proofErr w:type="spellEnd"/>
      <w:r w:rsidRPr="00EB11DD">
        <w:t xml:space="preserve">, B. Molina, C. </w:t>
      </w:r>
      <w:proofErr w:type="spellStart"/>
      <w:r w:rsidRPr="00EB11DD">
        <w:t>Pladevall</w:t>
      </w:r>
      <w:proofErr w:type="spellEnd"/>
      <w:r w:rsidRPr="00EB11DD">
        <w:t xml:space="preserve">, G. </w:t>
      </w:r>
      <w:proofErr w:type="spellStart"/>
      <w:r w:rsidRPr="00EB11DD">
        <w:t>Calvi</w:t>
      </w:r>
      <w:proofErr w:type="spellEnd"/>
      <w:r w:rsidRPr="00EB11DD">
        <w:t xml:space="preserve">, T. Sattler, H. Schmid, P. M. </w:t>
      </w:r>
      <w:proofErr w:type="spellStart"/>
      <w:r w:rsidRPr="00EB11DD">
        <w:t>Sirkiä</w:t>
      </w:r>
      <w:proofErr w:type="spellEnd"/>
      <w:r w:rsidRPr="00EB11DD">
        <w:t xml:space="preserve">, N. </w:t>
      </w:r>
      <w:proofErr w:type="spellStart"/>
      <w:r w:rsidRPr="00EB11DD">
        <w:t>Teufelbauer</w:t>
      </w:r>
      <w:proofErr w:type="spellEnd"/>
      <w:r w:rsidRPr="00EB11DD">
        <w:t xml:space="preserve">, and S. </w:t>
      </w:r>
      <w:proofErr w:type="spellStart"/>
      <w:r w:rsidRPr="00EB11DD">
        <w:t>Trautmann</w:t>
      </w:r>
      <w:proofErr w:type="spellEnd"/>
      <w:r w:rsidRPr="00EB11DD">
        <w:t xml:space="preserve">. 2019. Declining population trends of European mountain birds. Global Change Biology 25:577–588. </w:t>
      </w:r>
    </w:p>
    <w:p w14:paraId="251BF27D" w14:textId="77777777" w:rsidR="00A52D14" w:rsidRPr="00EB11DD" w:rsidRDefault="00A52D14" w:rsidP="00685614">
      <w:pPr>
        <w:pStyle w:val="BibliographyEntry"/>
      </w:pPr>
      <w:proofErr w:type="spellStart"/>
      <w:r w:rsidRPr="00EB11DD">
        <w:t>Lehikoinen</w:t>
      </w:r>
      <w:proofErr w:type="spellEnd"/>
      <w:r w:rsidRPr="00EB11DD">
        <w:t xml:space="preserve">, A., M. Green, M. </w:t>
      </w:r>
      <w:proofErr w:type="spellStart"/>
      <w:r w:rsidRPr="00EB11DD">
        <w:t>Husby</w:t>
      </w:r>
      <w:proofErr w:type="spellEnd"/>
      <w:r w:rsidRPr="00EB11DD">
        <w:t xml:space="preserve">, J. A. </w:t>
      </w:r>
      <w:proofErr w:type="spellStart"/>
      <w:r w:rsidRPr="00EB11DD">
        <w:t>Kålås</w:t>
      </w:r>
      <w:proofErr w:type="spellEnd"/>
      <w:r w:rsidRPr="00EB11DD">
        <w:t xml:space="preserve">, and Å. </w:t>
      </w:r>
      <w:proofErr w:type="spellStart"/>
      <w:r w:rsidRPr="00EB11DD">
        <w:t>Lindström</w:t>
      </w:r>
      <w:proofErr w:type="spellEnd"/>
      <w:r w:rsidRPr="00EB11DD">
        <w:t xml:space="preserve">.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w:t>
      </w:r>
      <w:proofErr w:type="spellStart"/>
      <w:r w:rsidRPr="00EB11DD">
        <w:t>Böhning-Gaese</w:t>
      </w:r>
      <w:proofErr w:type="spellEnd"/>
      <w:r w:rsidRPr="00EB11DD">
        <w:t xml:space="preserv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proofErr w:type="spellStart"/>
      <w:r w:rsidRPr="00EB11DD">
        <w:t>Lindström</w:t>
      </w:r>
      <w:proofErr w:type="spellEnd"/>
      <w:r w:rsidRPr="00EB11DD">
        <w:t xml:space="preserve">, Å., M. Green, G. Paulson, H. G. Smith, and V. </w:t>
      </w:r>
      <w:proofErr w:type="spellStart"/>
      <w:r w:rsidRPr="00EB11DD">
        <w:t>Devictor</w:t>
      </w:r>
      <w:proofErr w:type="spellEnd"/>
      <w:r w:rsidRPr="00EB11DD">
        <w:t xml:space="preserve">. 2013. Rapid changes in bird community composition at multiple temporal and spatial scales in response to recent climate change. </w:t>
      </w:r>
      <w:proofErr w:type="spellStart"/>
      <w:r w:rsidRPr="00EB11DD">
        <w:t>Ecography</w:t>
      </w:r>
      <w:proofErr w:type="spellEnd"/>
      <w:r w:rsidRPr="00EB11DD">
        <w:t xml:space="preserve">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proofErr w:type="spellStart"/>
      <w:r w:rsidRPr="00EB11DD">
        <w:t>Luoto</w:t>
      </w:r>
      <w:proofErr w:type="spellEnd"/>
      <w:r w:rsidRPr="00EB11DD">
        <w:t xml:space="preserve">, M., R. </w:t>
      </w:r>
      <w:proofErr w:type="spellStart"/>
      <w:r w:rsidRPr="00EB11DD">
        <w:t>Virkkala</w:t>
      </w:r>
      <w:proofErr w:type="spellEnd"/>
      <w:r w:rsidRPr="00EB11DD">
        <w:t xml:space="preserve">,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proofErr w:type="spellStart"/>
      <w:r w:rsidRPr="00EB11DD">
        <w:t>Maggini</w:t>
      </w:r>
      <w:proofErr w:type="spellEnd"/>
      <w:r w:rsidRPr="00EB11DD">
        <w:t xml:space="preserve">, R., A. Lehmann, M. </w:t>
      </w:r>
      <w:proofErr w:type="spellStart"/>
      <w:r w:rsidRPr="00EB11DD">
        <w:t>Kéry</w:t>
      </w:r>
      <w:proofErr w:type="spellEnd"/>
      <w:r w:rsidRPr="00EB11DD">
        <w:t xml:space="preserve">, H. Schmid, M. </w:t>
      </w:r>
      <w:proofErr w:type="spellStart"/>
      <w:r w:rsidRPr="00EB11DD">
        <w:t>Beniston</w:t>
      </w:r>
      <w:proofErr w:type="spellEnd"/>
      <w:r w:rsidRPr="00EB11DD">
        <w:t xml:space="preserve">, L. Jenni, and N. </w:t>
      </w:r>
      <w:proofErr w:type="spellStart"/>
      <w:r w:rsidRPr="00EB11DD">
        <w:t>Zbinden</w:t>
      </w:r>
      <w:proofErr w:type="spellEnd"/>
      <w:r w:rsidRPr="00EB11DD">
        <w:t xml:space="preserve">. 2011. Are Swiss birds tracking climate </w:t>
      </w:r>
      <w:proofErr w:type="gramStart"/>
      <w:r w:rsidRPr="00EB11DD">
        <w:t>change?:</w:t>
      </w:r>
      <w:proofErr w:type="gramEnd"/>
      <w:r w:rsidRPr="00EB11DD">
        <w:t xml:space="preserve"> Detecting elevational shifts using response curve shapes. Ecological Modelling 222:21–32. </w:t>
      </w:r>
    </w:p>
    <w:p w14:paraId="15F18EFB" w14:textId="77777777" w:rsidR="00A52D14" w:rsidRPr="00EB11DD" w:rsidRDefault="00A52D14" w:rsidP="00685614">
      <w:pPr>
        <w:pStyle w:val="BibliographyEntry"/>
      </w:pPr>
      <w:proofErr w:type="spellStart"/>
      <w:r w:rsidRPr="00EB11DD">
        <w:t>Mantyka</w:t>
      </w:r>
      <w:proofErr w:type="spellEnd"/>
      <w:r w:rsidRPr="00EB11DD">
        <w:t xml:space="preserve">-Pringle, C. S., P. Visconti, M. Di Marco, T. G. Martin, C. </w:t>
      </w:r>
      <w:proofErr w:type="spellStart"/>
      <w:r w:rsidRPr="00EB11DD">
        <w:t>Rondinini</w:t>
      </w:r>
      <w:proofErr w:type="spellEnd"/>
      <w:r w:rsidRPr="00EB11DD">
        <w:t xml:space="preserve">, and J. R. Rhodes. 2015. Climate change modifies </w:t>
      </w:r>
      <w:proofErr w:type="gramStart"/>
      <w:r w:rsidRPr="00EB11DD">
        <w:t>risk</w:t>
      </w:r>
      <w:proofErr w:type="gramEnd"/>
      <w:r w:rsidRPr="00EB11DD">
        <w:t xml:space="preserve">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EB11DD">
        <w:t>Ecography</w:t>
      </w:r>
      <w:proofErr w:type="spellEnd"/>
      <w:r w:rsidRPr="00EB11DD">
        <w:t xml:space="preserve"> 34:933–945. </w:t>
      </w:r>
    </w:p>
    <w:p w14:paraId="30E149A9" w14:textId="77777777" w:rsidR="00A52D14" w:rsidRPr="00EB11DD" w:rsidRDefault="00A52D14" w:rsidP="00685614">
      <w:pPr>
        <w:pStyle w:val="BibliographyEntry"/>
      </w:pPr>
      <w:bookmarkStart w:id="43" w:name="_Hlk128511432"/>
      <w:r w:rsidRPr="00EB11DD">
        <w:t xml:space="preserve">Mayor, S. J., R. P. </w:t>
      </w:r>
      <w:proofErr w:type="spellStart"/>
      <w:r w:rsidRPr="00EB11DD">
        <w:t>Guralnick</w:t>
      </w:r>
      <w:proofErr w:type="spellEnd"/>
      <w:r w:rsidRPr="00EB11DD">
        <w:t xml:space="preserve">, M. W. Tingley, J. </w:t>
      </w:r>
      <w:proofErr w:type="spellStart"/>
      <w:r w:rsidRPr="00EB11DD">
        <w:t>Otegui</w:t>
      </w:r>
      <w:proofErr w:type="spellEnd"/>
      <w:r w:rsidRPr="00EB11DD">
        <w:t xml:space="preserve">, J. C. Withey, S. C. Elmendorf, M. E. Andrew, S. </w:t>
      </w:r>
      <w:proofErr w:type="spellStart"/>
      <w:r w:rsidRPr="00EB11DD">
        <w:t>Leyk</w:t>
      </w:r>
      <w:proofErr w:type="spellEnd"/>
      <w:r w:rsidRPr="00EB11DD">
        <w:t>, I. S. Pearse, and D. C. Schneider. 2017. Increasing phenological asynchrony between spring green-up and arrival of migratory birds. Scientific Reports 7:1902.</w:t>
      </w:r>
      <w:bookmarkEnd w:id="43"/>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w:t>
      </w:r>
      <w:proofErr w:type="gramStart"/>
      <w:r w:rsidRPr="00EB11DD">
        <w:t>Diversity</w:t>
      </w:r>
      <w:proofErr w:type="gramEnd"/>
      <w:r w:rsidRPr="00EB11DD">
        <w:t xml:space="preserve">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proofErr w:type="spellStart"/>
      <w:r w:rsidRPr="00EB11DD">
        <w:t>McGarigal</w:t>
      </w:r>
      <w:proofErr w:type="spellEnd"/>
      <w:r w:rsidRPr="00EB11DD">
        <w:t xml:space="preserve">,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proofErr w:type="spellStart"/>
      <w:r w:rsidRPr="00EB11DD">
        <w:t>Merker</w:t>
      </w:r>
      <w:proofErr w:type="spellEnd"/>
      <w:r w:rsidRPr="00EB11DD">
        <w:t>,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 xml:space="preserve">Miller, A. B., E. S. Bryant, and R. W. </w:t>
      </w:r>
      <w:proofErr w:type="spellStart"/>
      <w:r w:rsidRPr="00EB11DD">
        <w:t>Birnie</w:t>
      </w:r>
      <w:proofErr w:type="spellEnd"/>
      <w:r w:rsidRPr="00EB11DD">
        <w:t>. 2010. An analysis of land cover changes in the Northern Forest of New England using multitemporal Landsat MSS data. International Journal of Remote Sensing 19: 245–265.</w:t>
      </w:r>
    </w:p>
    <w:p w14:paraId="1E6588E5" w14:textId="77777777" w:rsidR="00A52D14" w:rsidRPr="00A52D14" w:rsidRDefault="00A52D14" w:rsidP="00685614">
      <w:pPr>
        <w:pStyle w:val="BibliographyEntry"/>
        <w:rPr>
          <w:lang w:val="fr-FR"/>
        </w:rPr>
      </w:pPr>
      <w:proofErr w:type="spellStart"/>
      <w:r w:rsidRPr="00EB11DD">
        <w:t>Moenkkoenen</w:t>
      </w:r>
      <w:proofErr w:type="spellEnd"/>
      <w:r w:rsidRPr="00EB11DD">
        <w:t xml:space="preserve">, M., and D. A. Welsh. 1994. A biogeographical hypothesis on the effects of human caused landscape changes on the forest bird communities of Europe and North America. </w:t>
      </w:r>
      <w:r w:rsidRPr="00A52D14">
        <w:rPr>
          <w:lang w:val="fr-FR"/>
        </w:rPr>
        <w:t xml:space="preserve">Annales </w:t>
      </w:r>
      <w:proofErr w:type="spellStart"/>
      <w:r w:rsidRPr="00A52D14">
        <w:rPr>
          <w:lang w:val="fr-FR"/>
        </w:rPr>
        <w:t>Zoologici</w:t>
      </w:r>
      <w:proofErr w:type="spellEnd"/>
      <w:r w:rsidRPr="00A52D14">
        <w:rPr>
          <w:lang w:val="fr-FR"/>
        </w:rPr>
        <w:t xml:space="preserve"> </w:t>
      </w:r>
      <w:proofErr w:type="spellStart"/>
      <w:r w:rsidRPr="00A52D14">
        <w:rPr>
          <w:lang w:val="fr-FR"/>
        </w:rPr>
        <w:t>Fennici</w:t>
      </w:r>
      <w:proofErr w:type="spellEnd"/>
      <w:r w:rsidRPr="00A52D14">
        <w:rPr>
          <w:lang w:val="fr-FR"/>
        </w:rPr>
        <w:t xml:space="preserve"> 31:61–70. </w:t>
      </w:r>
    </w:p>
    <w:p w14:paraId="38418073" w14:textId="77777777" w:rsidR="00A52D14" w:rsidRPr="00EB11DD" w:rsidRDefault="00A52D14" w:rsidP="00685614">
      <w:pPr>
        <w:pStyle w:val="BibliographyEntry"/>
      </w:pPr>
      <w:proofErr w:type="spellStart"/>
      <w:r w:rsidRPr="00A52D14">
        <w:rPr>
          <w:lang w:val="fr-FR"/>
        </w:rPr>
        <w:t>Møller</w:t>
      </w:r>
      <w:proofErr w:type="spellEnd"/>
      <w:r w:rsidRPr="00A52D14">
        <w:rPr>
          <w:lang w:val="fr-FR"/>
        </w:rPr>
        <w:t xml:space="preserve">, A. P., D. </w:t>
      </w:r>
      <w:proofErr w:type="spellStart"/>
      <w:r w:rsidRPr="00A52D14">
        <w:rPr>
          <w:lang w:val="fr-FR"/>
        </w:rPr>
        <w:t>Rubolini</w:t>
      </w:r>
      <w:proofErr w:type="spellEnd"/>
      <w:r w:rsidRPr="00A52D14">
        <w:rPr>
          <w:lang w:val="fr-FR"/>
        </w:rPr>
        <w:t xml:space="preserve">, and E. </w:t>
      </w:r>
      <w:proofErr w:type="spellStart"/>
      <w:r w:rsidRPr="00A52D14">
        <w:rPr>
          <w:lang w:val="fr-FR"/>
        </w:rPr>
        <w:t>Lehikoinen</w:t>
      </w:r>
      <w:proofErr w:type="spellEnd"/>
      <w:r w:rsidRPr="00A52D14">
        <w:rPr>
          <w:lang w:val="fr-FR"/>
        </w:rPr>
        <w:t xml:space="preserve">.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w:t>
      </w:r>
      <w:proofErr w:type="spellStart"/>
      <w:r w:rsidRPr="00EB11DD">
        <w:t>Ackerly</w:t>
      </w:r>
      <w:proofErr w:type="spellEnd"/>
      <w:r w:rsidRPr="00EB11DD">
        <w:t xml:space="preserve">, T. D. Eaves, J. L. Ebersole, M. A. </w:t>
      </w:r>
      <w:proofErr w:type="spellStart"/>
      <w:r w:rsidRPr="00EB11DD">
        <w:t>Krawchuk</w:t>
      </w:r>
      <w:proofErr w:type="spellEnd"/>
      <w:r w:rsidRPr="00EB11DD">
        <w:t xml:space="preserve">, B. H. Letcher, M. F. </w:t>
      </w:r>
      <w:proofErr w:type="spellStart"/>
      <w:r w:rsidRPr="00EB11DD">
        <w:t>Mahalovich</w:t>
      </w:r>
      <w:proofErr w:type="spellEnd"/>
      <w:r w:rsidRPr="00EB11DD">
        <w:t xml:space="preserve">, G. W. Meigs, J. L. Michalak, C. I. Millar, R. M. </w:t>
      </w:r>
      <w:proofErr w:type="spellStart"/>
      <w:r w:rsidRPr="00EB11DD">
        <w:t>Quiñones</w:t>
      </w:r>
      <w:proofErr w:type="spellEnd"/>
      <w:r w:rsidRPr="00EB11DD">
        <w:t xml:space="preserve">, D. </w:t>
      </w:r>
      <w:proofErr w:type="spellStart"/>
      <w:r w:rsidRPr="00EB11DD">
        <w:t>Stralberg</w:t>
      </w:r>
      <w:proofErr w:type="spellEnd"/>
      <w:r w:rsidRPr="00EB11DD">
        <w:t xml:space="preserve">,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 xml:space="preserve">Morin, R. S., G. W. Cook, C. J. Barnett, B. J. Butler, S. J. Crocker, M. A. Hatfield, C. M. Kurtz, T. W. Lister, W. G. </w:t>
      </w:r>
      <w:proofErr w:type="spellStart"/>
      <w:r w:rsidRPr="00EB11DD">
        <w:t>Luppold</w:t>
      </w:r>
      <w:proofErr w:type="spellEnd"/>
      <w:r w:rsidRPr="00EB11DD">
        <w:t xml:space="preserve">, W. H. McWilliams, P. D. Miles, M. D. Nelson, C. H. Perry, R. J. Piva, J. E. Smith, J. A. Westfall, R. H. </w:t>
      </w:r>
      <w:proofErr w:type="spellStart"/>
      <w:r w:rsidRPr="00EB11DD">
        <w:t>Widmann</w:t>
      </w:r>
      <w:proofErr w:type="spellEnd"/>
      <w:r w:rsidRPr="00EB11DD">
        <w:t>,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proofErr w:type="spellStart"/>
      <w:r w:rsidRPr="00EB11DD">
        <w:t>Napton</w:t>
      </w:r>
      <w:proofErr w:type="spellEnd"/>
      <w:r w:rsidRPr="00EB11DD">
        <w:t xml:space="preserve">,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proofErr w:type="spellStart"/>
      <w:r w:rsidRPr="00EB11DD">
        <w:t>Napton</w:t>
      </w:r>
      <w:proofErr w:type="spellEnd"/>
      <w:r w:rsidRPr="00EB11DD">
        <w:t xml:space="preserve">, D. E., T. L. </w:t>
      </w:r>
      <w:proofErr w:type="spellStart"/>
      <w:r w:rsidRPr="00EB11DD">
        <w:t>Sohl</w:t>
      </w:r>
      <w:proofErr w:type="spellEnd"/>
      <w:r w:rsidRPr="00EB11DD">
        <w:t>,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proofErr w:type="spellStart"/>
      <w:r w:rsidRPr="00EB11DD">
        <w:t>Nhancale</w:t>
      </w:r>
      <w:proofErr w:type="spellEnd"/>
      <w:r w:rsidRPr="00EB11DD">
        <w:t xml:space="preserv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proofErr w:type="spellStart"/>
      <w:r w:rsidRPr="00EB11DD">
        <w:t>Nilon</w:t>
      </w:r>
      <w:proofErr w:type="spellEnd"/>
      <w:r w:rsidRPr="00EB11DD">
        <w:t xml:space="preserve">, C. H., C. N. Long, and W. C. </w:t>
      </w:r>
      <w:proofErr w:type="spellStart"/>
      <w:r w:rsidRPr="00EB11DD">
        <w:t>Zipperer</w:t>
      </w:r>
      <w:proofErr w:type="spellEnd"/>
      <w:r w:rsidRPr="00EB11DD">
        <w:t xml:space="preserve">.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w:t>
      </w:r>
      <w:proofErr w:type="spellStart"/>
      <w:r w:rsidRPr="00EB11DD">
        <w:t>Morecroft</w:t>
      </w:r>
      <w:proofErr w:type="spellEnd"/>
      <w:r w:rsidRPr="00EB11DD">
        <w:t xml:space="preserve">.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proofErr w:type="spellStart"/>
      <w:r w:rsidRPr="00EB11DD">
        <w:lastRenderedPageBreak/>
        <w:t>Omernik</w:t>
      </w:r>
      <w:proofErr w:type="spellEnd"/>
      <w:r w:rsidRPr="00EB11DD">
        <w:t xml:space="preserve">,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w:t>
      </w:r>
      <w:proofErr w:type="spellStart"/>
      <w:r w:rsidRPr="00EB11DD">
        <w:t>Martinuzzi</w:t>
      </w:r>
      <w:proofErr w:type="spellEnd"/>
      <w:r w:rsidRPr="00EB11DD">
        <w:t xml:space="preserve">, V. C. </w:t>
      </w:r>
      <w:proofErr w:type="spellStart"/>
      <w:r w:rsidRPr="00EB11DD">
        <w:t>Radeloff</w:t>
      </w:r>
      <w:proofErr w:type="spellEnd"/>
      <w:r w:rsidRPr="00EB11DD">
        <w:t xml:space="preserve">,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44" w:name="_Hlk128511448"/>
      <w:r w:rsidRPr="00EB11DD">
        <w:t xml:space="preserve">Pearce-Higgins, J. W., S. M. Eglington, B. </w:t>
      </w:r>
      <w:proofErr w:type="spellStart"/>
      <w:r w:rsidRPr="00EB11DD">
        <w:t>Martay</w:t>
      </w:r>
      <w:proofErr w:type="spellEnd"/>
      <w:r w:rsidRPr="00EB11DD">
        <w:t xml:space="preserve">, and D. E. Chamberlain. 2015. Drivers of climate change </w:t>
      </w:r>
      <w:proofErr w:type="gramStart"/>
      <w:r w:rsidRPr="00EB11DD">
        <w:t>impacts on</w:t>
      </w:r>
      <w:proofErr w:type="gramEnd"/>
      <w:r w:rsidRPr="00EB11DD">
        <w:t xml:space="preserve"> bird communities. Journal of Animal Ecology 84:943–954. </w:t>
      </w:r>
    </w:p>
    <w:bookmarkEnd w:id="44"/>
    <w:p w14:paraId="550F4FEB" w14:textId="77777777" w:rsidR="00A52D14" w:rsidRPr="00EB11DD" w:rsidRDefault="00A52D14" w:rsidP="00685614">
      <w:pPr>
        <w:pStyle w:val="BibliographyEntry"/>
      </w:pPr>
      <w:r w:rsidRPr="00EB11DD">
        <w:t xml:space="preserve">Pepin, N., R. S. Bradley, H. F. Diaz, M. </w:t>
      </w:r>
      <w:proofErr w:type="spellStart"/>
      <w:r w:rsidRPr="00EB11DD">
        <w:t>Baraer</w:t>
      </w:r>
      <w:proofErr w:type="spellEnd"/>
      <w:r w:rsidRPr="00EB11DD">
        <w:t xml:space="preserve">, E. B. Caceres, N. Forsythe, H. Fowler, G. Greenwood, M. Z. Hashmi, X. D. Liu, J. R. Miller, L. Ning, A. Ohmura, E. Palazzi, I. </w:t>
      </w:r>
      <w:proofErr w:type="spellStart"/>
      <w:r w:rsidRPr="00EB11DD">
        <w:t>Rangwala</w:t>
      </w:r>
      <w:proofErr w:type="spellEnd"/>
      <w:r w:rsidRPr="00EB11DD">
        <w:t xml:space="preserve">, W. </w:t>
      </w:r>
      <w:proofErr w:type="spellStart"/>
      <w:r w:rsidRPr="00EB11DD">
        <w:t>Schöner</w:t>
      </w:r>
      <w:proofErr w:type="spellEnd"/>
      <w:r w:rsidRPr="00EB11DD">
        <w:t xml:space="preserve">, I. </w:t>
      </w:r>
      <w:proofErr w:type="spellStart"/>
      <w:r w:rsidRPr="00EB11DD">
        <w:t>Severskiy</w:t>
      </w:r>
      <w:proofErr w:type="spellEnd"/>
      <w:r w:rsidRPr="00EB11DD">
        <w:t xml:space="preserve">, M. </w:t>
      </w:r>
      <w:proofErr w:type="spellStart"/>
      <w:r w:rsidRPr="00EB11DD">
        <w:t>Shahgedanova</w:t>
      </w:r>
      <w:proofErr w:type="spellEnd"/>
      <w:r w:rsidRPr="00EB11DD">
        <w:t xml:space="preserve">,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 xml:space="preserve">Pitchford, J. L., C. Wu, L. Lin, J. T. Petty, R. Thomas, W. E. </w:t>
      </w:r>
      <w:proofErr w:type="spellStart"/>
      <w:r w:rsidRPr="00EB11DD">
        <w:t>Veselka</w:t>
      </w:r>
      <w:proofErr w:type="spellEnd"/>
      <w:r w:rsidRPr="00EB11DD">
        <w:t xml:space="preserve">, D. Welsch, N. </w:t>
      </w:r>
      <w:proofErr w:type="spellStart"/>
      <w:r w:rsidRPr="00EB11DD">
        <w:t>Zegre</w:t>
      </w:r>
      <w:proofErr w:type="spellEnd"/>
      <w:r w:rsidRPr="00EB11DD">
        <w:t xml:space="preserve">, and J. T. Anderson. 2011. Climate change </w:t>
      </w:r>
      <w:proofErr w:type="gramStart"/>
      <w:r w:rsidRPr="00EB11DD">
        <w:t>effects on</w:t>
      </w:r>
      <w:proofErr w:type="gramEnd"/>
      <w:r w:rsidRPr="00EB11DD">
        <w:t xml:space="preserve"> hydrology and ecology of wetlands in the Mid-Atlantic Highlands. Wetlands 2011 32:1 32:21–33.</w:t>
      </w:r>
    </w:p>
    <w:p w14:paraId="11187939" w14:textId="77777777" w:rsidR="00A52D14" w:rsidRPr="00EB11DD" w:rsidRDefault="00A52D14" w:rsidP="00685614">
      <w:pPr>
        <w:pStyle w:val="BibliographyEntry"/>
      </w:pPr>
      <w:r w:rsidRPr="00EB11DD">
        <w:t xml:space="preserve">Plummer, M. 2003. JAGS: A Program for Analysis of Bayesian Graphical Models Using Gibbs Sampling. In K </w:t>
      </w:r>
      <w:proofErr w:type="spellStart"/>
      <w:r w:rsidRPr="00EB11DD">
        <w:t>Hornik</w:t>
      </w:r>
      <w:proofErr w:type="spellEnd"/>
      <w:r w:rsidRPr="00EB11DD">
        <w:t xml:space="preserve">, F </w:t>
      </w:r>
      <w:proofErr w:type="spellStart"/>
      <w:r w:rsidRPr="00EB11DD">
        <w:t>Leisch</w:t>
      </w:r>
      <w:proofErr w:type="spellEnd"/>
      <w:r w:rsidRPr="00EB11DD">
        <w:t xml:space="preserve">, A </w:t>
      </w:r>
      <w:proofErr w:type="spellStart"/>
      <w:r w:rsidRPr="00EB11DD">
        <w:t>Zeileis</w:t>
      </w:r>
      <w:proofErr w:type="spellEnd"/>
      <w:r w:rsidRPr="00EB11DD">
        <w:t xml:space="preserve">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45" w:name="_Hlk128511479"/>
      <w:r w:rsidRPr="00EB11DD">
        <w:t xml:space="preserve">Pounds, J. A., M. P. L. </w:t>
      </w:r>
      <w:proofErr w:type="spellStart"/>
      <w:r w:rsidRPr="00EB11DD">
        <w:t>Fogden</w:t>
      </w:r>
      <w:proofErr w:type="spellEnd"/>
      <w:r w:rsidRPr="00EB11DD">
        <w:t xml:space="preserve">, and J. H. Campbell. 1999. Biological response to climate change on a tropical mountain. Nature 398:611–615. </w:t>
      </w:r>
    </w:p>
    <w:bookmarkEnd w:id="45"/>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 xml:space="preserve">Ralston, J., and J. J. </w:t>
      </w:r>
      <w:proofErr w:type="spellStart"/>
      <w:r w:rsidRPr="00EB11DD">
        <w:t>Kirchman</w:t>
      </w:r>
      <w:proofErr w:type="spellEnd"/>
      <w:r w:rsidRPr="00EB11DD">
        <w:t>.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w:t>
      </w:r>
      <w:proofErr w:type="spellStart"/>
      <w:r w:rsidRPr="00EB11DD">
        <w:t>DeFries</w:t>
      </w:r>
      <w:proofErr w:type="spellEnd"/>
      <w:r w:rsidRPr="00EB11DD">
        <w:t xml:space="preserve">. 2022. Using citizen science to parse climatic and land cover </w:t>
      </w:r>
      <w:proofErr w:type="gramStart"/>
      <w:r w:rsidRPr="00EB11DD">
        <w:t>influences on</w:t>
      </w:r>
      <w:proofErr w:type="gramEnd"/>
      <w:r w:rsidRPr="00EB11DD">
        <w:t xml:space="preserve"> bird occupancy in a tropical biodiversity hotspot. </w:t>
      </w:r>
      <w:proofErr w:type="spellStart"/>
      <w:r w:rsidRPr="00EB11DD">
        <w:t>Ecography</w:t>
      </w:r>
      <w:proofErr w:type="spellEnd"/>
      <w:r w:rsidRPr="00EB11DD">
        <w:t xml:space="preserve">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proofErr w:type="spellStart"/>
      <w:r w:rsidRPr="00EB11DD">
        <w:lastRenderedPageBreak/>
        <w:t>Reitsma</w:t>
      </w:r>
      <w:proofErr w:type="spellEnd"/>
      <w:r w:rsidRPr="00EB11DD">
        <w:t xml:space="preserve">, L. R., M. T. </w:t>
      </w:r>
      <w:proofErr w:type="spellStart"/>
      <w:r w:rsidRPr="00EB11DD">
        <w:t>Hallworth</w:t>
      </w:r>
      <w:proofErr w:type="spellEnd"/>
      <w:r w:rsidRPr="00EB11DD">
        <w:t xml:space="preserve">, M. McMahon, and C. J. Conway. </w:t>
      </w:r>
      <w:r w:rsidRPr="00A52D14">
        <w:rPr>
          <w:lang w:val="es-ES"/>
        </w:rPr>
        <w:t xml:space="preserve">2020. </w:t>
      </w:r>
      <w:proofErr w:type="spellStart"/>
      <w:r w:rsidRPr="00A52D14">
        <w:rPr>
          <w:lang w:val="es-ES"/>
        </w:rPr>
        <w:t>Canada</w:t>
      </w:r>
      <w:proofErr w:type="spellEnd"/>
      <w:r w:rsidRPr="00A52D14">
        <w:rPr>
          <w:lang w:val="es-ES"/>
        </w:rPr>
        <w:t xml:space="preserve"> </w:t>
      </w:r>
      <w:proofErr w:type="spellStart"/>
      <w:r w:rsidRPr="00A52D14">
        <w:rPr>
          <w:lang w:val="es-ES"/>
        </w:rPr>
        <w:t>Warbler</w:t>
      </w:r>
      <w:proofErr w:type="spellEnd"/>
      <w:r w:rsidRPr="00A52D14">
        <w:rPr>
          <w:lang w:val="es-ES"/>
        </w:rPr>
        <w:t xml:space="preserve"> (</w:t>
      </w:r>
      <w:proofErr w:type="spellStart"/>
      <w:r w:rsidRPr="00A52D14">
        <w:rPr>
          <w:i/>
          <w:iCs/>
          <w:lang w:val="es-ES"/>
        </w:rPr>
        <w:t>Cardellina</w:t>
      </w:r>
      <w:proofErr w:type="spellEnd"/>
      <w:r w:rsidRPr="00A52D14">
        <w:rPr>
          <w:i/>
          <w:iCs/>
          <w:lang w:val="es-ES"/>
        </w:rPr>
        <w:t xml:space="preserve"> </w:t>
      </w:r>
      <w:proofErr w:type="spellStart"/>
      <w:r w:rsidRPr="00A52D14">
        <w:rPr>
          <w:i/>
          <w:iCs/>
          <w:lang w:val="es-ES"/>
        </w:rPr>
        <w:t>canadensis</w:t>
      </w:r>
      <w:proofErr w:type="spellEnd"/>
      <w:r w:rsidRPr="00A52D14">
        <w:rPr>
          <w:lang w:val="es-ES"/>
        </w:rPr>
        <w:t xml:space="preserve">), </w:t>
      </w:r>
      <w:proofErr w:type="spellStart"/>
      <w:r w:rsidRPr="00A52D14">
        <w:rPr>
          <w:lang w:val="es-ES"/>
        </w:rPr>
        <w:t>version</w:t>
      </w:r>
      <w:proofErr w:type="spellEnd"/>
      <w:r w:rsidRPr="00A52D14">
        <w:rPr>
          <w:lang w:val="es-ES"/>
        </w:rPr>
        <w:t xml:space="preserve"> 2.0. </w:t>
      </w:r>
      <w:r w:rsidRPr="00EB11DD">
        <w:t xml:space="preserve">In Birds of the World (P. G. </w:t>
      </w:r>
      <w:proofErr w:type="spellStart"/>
      <w:r w:rsidRPr="00EB11DD">
        <w:t>Rodewald</w:t>
      </w:r>
      <w:proofErr w:type="spellEnd"/>
      <w:r w:rsidRPr="00EB11DD">
        <w:t xml:space="preserve">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w:t>
      </w:r>
      <w:proofErr w:type="spellStart"/>
      <w:r w:rsidRPr="00EB11DD">
        <w:t>Faaborg</w:t>
      </w:r>
      <w:proofErr w:type="spellEnd"/>
      <w:r w:rsidRPr="00EB11DD">
        <w:t xml:space="preserve">. 1995. Regional forest fragmentation and the nesting success of migratory birds. Science 267:1987–1990. </w:t>
      </w:r>
    </w:p>
    <w:p w14:paraId="7C6A731B" w14:textId="77777777" w:rsidR="00A52D14" w:rsidRPr="00EB11DD" w:rsidRDefault="00A52D14" w:rsidP="00685614">
      <w:pPr>
        <w:pStyle w:val="BibliographyEntry"/>
      </w:pPr>
      <w:bookmarkStart w:id="46" w:name="_Hlk128511520"/>
      <w:proofErr w:type="spellStart"/>
      <w:r w:rsidRPr="00EB11DD">
        <w:t>Rodenhouse</w:t>
      </w:r>
      <w:proofErr w:type="spellEnd"/>
      <w:r w:rsidRPr="00EB11DD">
        <w:t xml:space="preserve">, N. L., S. N. Matthews, K. P. McFarland, J. D. Lambert, L. R. Iverson, A. Prasad, T. S. </w:t>
      </w:r>
      <w:proofErr w:type="spellStart"/>
      <w:r w:rsidRPr="00EB11DD">
        <w:t>Sillett</w:t>
      </w:r>
      <w:proofErr w:type="spellEnd"/>
      <w:r w:rsidRPr="00EB11DD">
        <w:t xml:space="preserve">, and R. T. Holmes. 2008. Potential effects of climate change on birds of the Northeast. Mitigation and Adaptation Strategies for Global Change 13:517–540. </w:t>
      </w:r>
    </w:p>
    <w:bookmarkEnd w:id="46"/>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47"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7"/>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proofErr w:type="spellStart"/>
      <w:r w:rsidRPr="00EB11DD">
        <w:t>Rottenborn</w:t>
      </w:r>
      <w:proofErr w:type="spellEnd"/>
      <w:r w:rsidRPr="00EB11DD">
        <w:t xml:space="preserve">,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t>
      </w:r>
      <w:proofErr w:type="spellStart"/>
      <w:r w:rsidRPr="00EB11DD">
        <w:t>Wikle</w:t>
      </w:r>
      <w:proofErr w:type="spellEnd"/>
      <w:r w:rsidRPr="00EB11DD">
        <w:t xml:space="preserve">. 2005. Efficient statistical mapping of avian count data. Environmental and Ecological Statistics 12:225–243. </w:t>
      </w:r>
    </w:p>
    <w:p w14:paraId="4E12000D" w14:textId="77777777" w:rsidR="00A52D14" w:rsidRPr="00EB11DD" w:rsidRDefault="00A52D14" w:rsidP="00685614">
      <w:pPr>
        <w:pStyle w:val="BibliographyEntry"/>
      </w:pPr>
      <w:proofErr w:type="spellStart"/>
      <w:r w:rsidRPr="00EB11DD">
        <w:t>Ruefenacht</w:t>
      </w:r>
      <w:proofErr w:type="spellEnd"/>
      <w:r w:rsidRPr="00EB11DD">
        <w:t xml:space="preserve">, B., M. V. </w:t>
      </w:r>
      <w:proofErr w:type="spellStart"/>
      <w:r w:rsidRPr="00EB11DD">
        <w:t>Finco</w:t>
      </w:r>
      <w:proofErr w:type="spellEnd"/>
      <w:r w:rsidRPr="00EB11DD">
        <w:t xml:space="preserve">, M. D. Nelson, R. </w:t>
      </w:r>
      <w:proofErr w:type="spellStart"/>
      <w:r w:rsidRPr="00EB11DD">
        <w:t>Czaplewski</w:t>
      </w:r>
      <w:proofErr w:type="spellEnd"/>
      <w:r w:rsidRPr="00EB11DD">
        <w:t xml:space="preserve">, E. H. Helmer, J. A. </w:t>
      </w:r>
      <w:proofErr w:type="spellStart"/>
      <w:r w:rsidRPr="00EB11DD">
        <w:t>Blackard</w:t>
      </w:r>
      <w:proofErr w:type="spellEnd"/>
      <w:r w:rsidRPr="00EB11DD">
        <w:t xml:space="preserve">, G. R. Holden, A. J. Lister, D. </w:t>
      </w:r>
      <w:proofErr w:type="spellStart"/>
      <w:r w:rsidRPr="00EB11DD">
        <w:t>Salajanu</w:t>
      </w:r>
      <w:proofErr w:type="spellEnd"/>
      <w:r w:rsidRPr="00EB11DD">
        <w:t xml:space="preserve">, D. </w:t>
      </w:r>
      <w:proofErr w:type="spellStart"/>
      <w:r w:rsidRPr="00EB11DD">
        <w:t>Weyermann</w:t>
      </w:r>
      <w:proofErr w:type="spellEnd"/>
      <w:r w:rsidRPr="00EB11DD">
        <w:t xml:space="preserve">, and K. </w:t>
      </w:r>
      <w:proofErr w:type="spellStart"/>
      <w:r w:rsidRPr="00EB11DD">
        <w:t>Winterberger</w:t>
      </w:r>
      <w:proofErr w:type="spellEnd"/>
      <w:r w:rsidRPr="00EB11DD">
        <w:t xml:space="preserve">.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48" w:name="_Hlk128511548"/>
      <w:r w:rsidRPr="00EB11DD">
        <w:t xml:space="preserve">Sauer, J. R., W. A. Link, J. E. Fallon, K. L. </w:t>
      </w:r>
      <w:proofErr w:type="spellStart"/>
      <w:r w:rsidRPr="00EB11DD">
        <w:t>Pardieck</w:t>
      </w:r>
      <w:proofErr w:type="spellEnd"/>
      <w:r w:rsidRPr="00EB11DD">
        <w:t xml:space="preserve">, and D. J. </w:t>
      </w:r>
      <w:proofErr w:type="spellStart"/>
      <w:r w:rsidRPr="00EB11DD">
        <w:t>Ziolkowski</w:t>
      </w:r>
      <w:proofErr w:type="spellEnd"/>
      <w:r w:rsidRPr="00EB11DD">
        <w:t xml:space="preserve">. 2013. The North American Breeding Bird Survey 1966–2011: summary analysis and species accounts. North American Fauna 79:1–32. </w:t>
      </w:r>
    </w:p>
    <w:bookmarkEnd w:id="48"/>
    <w:p w14:paraId="376B27CE" w14:textId="77777777" w:rsidR="00A52D14" w:rsidRPr="00EB11DD" w:rsidRDefault="00A52D14" w:rsidP="00685614">
      <w:pPr>
        <w:pStyle w:val="BibliographyEntry"/>
      </w:pPr>
      <w:proofErr w:type="spellStart"/>
      <w:r w:rsidRPr="00EB11DD">
        <w:t>Sayemuzzaman</w:t>
      </w:r>
      <w:proofErr w:type="spellEnd"/>
      <w:r w:rsidRPr="00EB11DD">
        <w:t xml:space="preserve">,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proofErr w:type="spellStart"/>
      <w:r w:rsidRPr="00EB11DD">
        <w:t>Sayler</w:t>
      </w:r>
      <w:proofErr w:type="spellEnd"/>
      <w:r w:rsidRPr="00EB11DD">
        <w:t>,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proofErr w:type="spellStart"/>
      <w:r w:rsidRPr="00EB11DD">
        <w:lastRenderedPageBreak/>
        <w:t>Schultheis</w:t>
      </w:r>
      <w:proofErr w:type="spellEnd"/>
      <w:r w:rsidRPr="00EB11DD">
        <w:t xml:space="preserve">, E. H., K. N. </w:t>
      </w:r>
      <w:proofErr w:type="spellStart"/>
      <w:r w:rsidRPr="00EB11DD">
        <w:t>Hopfensperger</w:t>
      </w:r>
      <w:proofErr w:type="spellEnd"/>
      <w:r w:rsidRPr="00EB11DD">
        <w:t>,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w:t>
      </w:r>
      <w:proofErr w:type="gramStart"/>
      <w:r w:rsidRPr="00EB11DD">
        <w:t>as a result of</w:t>
      </w:r>
      <w:proofErr w:type="gramEnd"/>
      <w:r w:rsidRPr="00EB11DD">
        <w:t xml:space="preserve"> climate change. Ecology 87:1611–1615. </w:t>
      </w:r>
    </w:p>
    <w:p w14:paraId="67F15386" w14:textId="77777777" w:rsidR="00A52D14" w:rsidRPr="00EB11DD" w:rsidRDefault="00A52D14" w:rsidP="00685614">
      <w:pPr>
        <w:pStyle w:val="BibliographyEntry"/>
      </w:pPr>
      <w:proofErr w:type="spellStart"/>
      <w:r w:rsidRPr="00EB11DD">
        <w:t>Scridel</w:t>
      </w:r>
      <w:proofErr w:type="spellEnd"/>
      <w:r w:rsidRPr="00EB11DD">
        <w:t xml:space="preserve">, D., M. Brambilla, K. Martin, A. </w:t>
      </w:r>
      <w:proofErr w:type="spellStart"/>
      <w:r w:rsidRPr="00EB11DD">
        <w:t>Lehikoinen</w:t>
      </w:r>
      <w:proofErr w:type="spellEnd"/>
      <w:r w:rsidRPr="00EB11DD">
        <w:t xml:space="preserve">, A. </w:t>
      </w:r>
      <w:proofErr w:type="spellStart"/>
      <w:r w:rsidRPr="00EB11DD">
        <w:t>Iemma</w:t>
      </w:r>
      <w:proofErr w:type="spellEnd"/>
      <w:r w:rsidRPr="00EB11DD">
        <w:t xml:space="preserve">, A. Matteo, S. </w:t>
      </w:r>
      <w:proofErr w:type="spellStart"/>
      <w:r w:rsidRPr="00EB11DD">
        <w:t>Jähnig</w:t>
      </w:r>
      <w:proofErr w:type="spellEnd"/>
      <w:r w:rsidRPr="00EB11DD">
        <w:t xml:space="preserve">, E. Caprio, G. </w:t>
      </w:r>
      <w:proofErr w:type="spellStart"/>
      <w:r w:rsidRPr="00EB11DD">
        <w:t>Bogliani</w:t>
      </w:r>
      <w:proofErr w:type="spellEnd"/>
      <w:r w:rsidRPr="00EB11DD">
        <w:t xml:space="preserve">, P. </w:t>
      </w:r>
      <w:proofErr w:type="spellStart"/>
      <w:r w:rsidRPr="00EB11DD">
        <w:t>Pedrini</w:t>
      </w:r>
      <w:proofErr w:type="spellEnd"/>
      <w:r w:rsidRPr="00EB11DD">
        <w:t xml:space="preserve">, A. Rolando, R. </w:t>
      </w:r>
      <w:proofErr w:type="spellStart"/>
      <w:r w:rsidRPr="00EB11DD">
        <w:t>Arlettaz</w:t>
      </w:r>
      <w:proofErr w:type="spellEnd"/>
      <w:r w:rsidRPr="00EB11DD">
        <w:t xml:space="preserve">,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w:t>
      </w:r>
      <w:proofErr w:type="spellStart"/>
      <w:r w:rsidRPr="00EB11DD">
        <w:t>Pszenny</w:t>
      </w:r>
      <w:proofErr w:type="spellEnd"/>
      <w:r w:rsidRPr="00EB11DD">
        <w:t xml:space="preserve">, R. </w:t>
      </w:r>
      <w:proofErr w:type="spellStart"/>
      <w:r w:rsidRPr="00EB11DD">
        <w:t>Soboleski</w:t>
      </w:r>
      <w:proofErr w:type="spellEnd"/>
      <w:r w:rsidRPr="00EB11DD">
        <w:t xml:space="preserve">,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proofErr w:type="spellStart"/>
      <w:r w:rsidRPr="00EB11DD">
        <w:t>Sekercioglu</w:t>
      </w:r>
      <w:proofErr w:type="spellEnd"/>
      <w:r w:rsidRPr="00EB11DD">
        <w:t xml:space="preserve">, C. H., S. H. Schneider, J. P. Fay, and S. R. </w:t>
      </w:r>
      <w:proofErr w:type="spellStart"/>
      <w:r w:rsidRPr="00EB11DD">
        <w:t>Loarie</w:t>
      </w:r>
      <w:proofErr w:type="spellEnd"/>
      <w:r w:rsidRPr="00EB11DD">
        <w:t xml:space="preserve">. 2008. Climate change, elevational range shifts, and bird extinctions. Conservation Biology 22:140–150. </w:t>
      </w:r>
    </w:p>
    <w:p w14:paraId="03788617" w14:textId="77777777" w:rsidR="00A52D14" w:rsidRPr="00EB11DD" w:rsidRDefault="00A52D14" w:rsidP="00685614">
      <w:pPr>
        <w:pStyle w:val="BibliographyEntry"/>
      </w:pPr>
      <w:r w:rsidRPr="009A5C30">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49" w:name="_Hlk128511568"/>
      <w:r w:rsidRPr="00EB11DD">
        <w:t xml:space="preserve">Siegel, R. B., P. Pyle, J. H. Thorne, A. J. Holguin, C. A. Howell, S. Stock, and M. W. Tingley. 2014. Vulnerability of birds to climate change in California’s Sierra Nevada. </w:t>
      </w:r>
      <w:proofErr w:type="spellStart"/>
      <w:r w:rsidRPr="00475CEF">
        <w:rPr>
          <w:lang w:val="es-ES"/>
        </w:rPr>
        <w:t>Avian</w:t>
      </w:r>
      <w:proofErr w:type="spellEnd"/>
      <w:r w:rsidRPr="00475CEF">
        <w:rPr>
          <w:lang w:val="es-ES"/>
        </w:rPr>
        <w:t xml:space="preserve"> </w:t>
      </w:r>
      <w:proofErr w:type="spellStart"/>
      <w:r w:rsidRPr="00475CEF">
        <w:rPr>
          <w:lang w:val="es-ES"/>
        </w:rPr>
        <w:t>Conservation</w:t>
      </w:r>
      <w:proofErr w:type="spellEnd"/>
      <w:r w:rsidRPr="00475CEF">
        <w:rPr>
          <w:lang w:val="es-ES"/>
        </w:rPr>
        <w:t xml:space="preserve"> &amp; </w:t>
      </w:r>
      <w:proofErr w:type="spellStart"/>
      <w:r w:rsidRPr="00475CEF">
        <w:rPr>
          <w:lang w:val="es-ES"/>
        </w:rPr>
        <w:t>Ecology</w:t>
      </w:r>
      <w:proofErr w:type="spellEnd"/>
      <w:r w:rsidRPr="00475CEF">
        <w:rPr>
          <w:lang w:val="es-ES"/>
        </w:rPr>
        <w:t xml:space="preserve"> 9:7. </w:t>
      </w:r>
    </w:p>
    <w:bookmarkEnd w:id="49"/>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proofErr w:type="spellStart"/>
      <w:r w:rsidRPr="00EB11DD">
        <w:t>Sleeter</w:t>
      </w:r>
      <w:proofErr w:type="spellEnd"/>
      <w:r w:rsidRPr="00EB11DD">
        <w:t xml:space="preserve">, B. M., T. L. </w:t>
      </w:r>
      <w:proofErr w:type="spellStart"/>
      <w:r w:rsidRPr="00EB11DD">
        <w:t>Sohl</w:t>
      </w:r>
      <w:proofErr w:type="spellEnd"/>
      <w:r w:rsidRPr="00EB11DD">
        <w:t xml:space="preserve">, M. A. Bouchard, R. R. </w:t>
      </w:r>
      <w:proofErr w:type="spellStart"/>
      <w:r w:rsidRPr="00EB11DD">
        <w:t>Reker</w:t>
      </w:r>
      <w:proofErr w:type="spellEnd"/>
      <w:r w:rsidRPr="00EB11DD">
        <w:t xml:space="preserve">, C. E. </w:t>
      </w:r>
      <w:proofErr w:type="spellStart"/>
      <w:r w:rsidRPr="00EB11DD">
        <w:t>Soulard</w:t>
      </w:r>
      <w:proofErr w:type="spellEnd"/>
      <w:r w:rsidRPr="00EB11DD">
        <w:t xml:space="preserve">, W. Acevedo, G. E. Griffith, R. R. </w:t>
      </w:r>
      <w:proofErr w:type="spellStart"/>
      <w:r w:rsidRPr="00EB11DD">
        <w:t>Sleeter</w:t>
      </w:r>
      <w:proofErr w:type="spellEnd"/>
      <w:r w:rsidRPr="00EB11DD">
        <w:t xml:space="preserve">, R. F. Auch, K. L. </w:t>
      </w:r>
      <w:proofErr w:type="spellStart"/>
      <w:r w:rsidRPr="00EB11DD">
        <w:t>Sayler</w:t>
      </w:r>
      <w:proofErr w:type="spellEnd"/>
      <w:r w:rsidRPr="00EB11DD">
        <w:t xml:space="preserve">, S. </w:t>
      </w:r>
      <w:proofErr w:type="spellStart"/>
      <w:r w:rsidRPr="00EB11DD">
        <w:t>Prisley</w:t>
      </w:r>
      <w:proofErr w:type="spellEnd"/>
      <w:r w:rsidRPr="00EB11DD">
        <w:t xml:space="preserve">,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proofErr w:type="spellStart"/>
      <w:r w:rsidRPr="00EB11DD">
        <w:t>Sleeter</w:t>
      </w:r>
      <w:proofErr w:type="spellEnd"/>
      <w:r w:rsidRPr="00EB11DD">
        <w:t xml:space="preserve">, B. M., T. L. </w:t>
      </w:r>
      <w:proofErr w:type="spellStart"/>
      <w:r w:rsidRPr="00EB11DD">
        <w:t>Sohl</w:t>
      </w:r>
      <w:proofErr w:type="spellEnd"/>
      <w:r w:rsidRPr="00EB11DD">
        <w:t xml:space="preserve">, T. R. Loveland, R. F. Auch, W. Acevedo, M. A. Drummond, K. L. </w:t>
      </w:r>
      <w:proofErr w:type="spellStart"/>
      <w:r w:rsidRPr="00EB11DD">
        <w:t>Sayler</w:t>
      </w:r>
      <w:proofErr w:type="spellEnd"/>
      <w:r w:rsidRPr="00EB11DD">
        <w:t xml:space="preserve">,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proofErr w:type="spellStart"/>
      <w:r w:rsidRPr="00EB11DD">
        <w:t>Sohl</w:t>
      </w:r>
      <w:proofErr w:type="spellEnd"/>
      <w:r w:rsidRPr="00EB11DD">
        <w:t xml:space="preserve">,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proofErr w:type="spellStart"/>
      <w:r w:rsidRPr="00EB11DD">
        <w:lastRenderedPageBreak/>
        <w:t>Sohl</w:t>
      </w:r>
      <w:proofErr w:type="spellEnd"/>
      <w:r w:rsidRPr="00EB11DD">
        <w:t xml:space="preserve">, T. L., K. L. </w:t>
      </w:r>
      <w:proofErr w:type="spellStart"/>
      <w:r w:rsidRPr="00EB11DD">
        <w:t>Sayler</w:t>
      </w:r>
      <w:proofErr w:type="spellEnd"/>
      <w:r w:rsidRPr="00EB11DD">
        <w:t xml:space="preserve">,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proofErr w:type="spellStart"/>
      <w:r w:rsidRPr="00EB11DD">
        <w:t>Sohl</w:t>
      </w:r>
      <w:proofErr w:type="spellEnd"/>
      <w:r w:rsidRPr="00EB11DD">
        <w:t xml:space="preserve">, T., and K. </w:t>
      </w:r>
      <w:proofErr w:type="spellStart"/>
      <w:r w:rsidRPr="00EB11DD">
        <w:t>Sayler</w:t>
      </w:r>
      <w:proofErr w:type="spellEnd"/>
      <w:r w:rsidRPr="00EB11DD">
        <w:t xml:space="preserve">. 2008. Using the FORE-SCE model to project land-cover change in the southeastern United States. Ecological Modelling 219:49–65. </w:t>
      </w:r>
    </w:p>
    <w:p w14:paraId="4A2E1FBD" w14:textId="77777777" w:rsidR="00A52D14" w:rsidRPr="00EB11DD" w:rsidRDefault="00A52D14" w:rsidP="00685614">
      <w:pPr>
        <w:pStyle w:val="BibliographyEntry"/>
      </w:pPr>
      <w:proofErr w:type="spellStart"/>
      <w:r w:rsidRPr="00EB11DD">
        <w:t>Soifer</w:t>
      </w:r>
      <w:proofErr w:type="spellEnd"/>
      <w:r w:rsidRPr="00EB11DD">
        <w:t xml:space="preserve">, L. G., S. K. Donovan, E. T. </w:t>
      </w:r>
      <w:proofErr w:type="spellStart"/>
      <w:r w:rsidRPr="00EB11DD">
        <w:t>Brentjens</w:t>
      </w:r>
      <w:proofErr w:type="spellEnd"/>
      <w:r w:rsidRPr="00EB11DD">
        <w:t>,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proofErr w:type="spellStart"/>
      <w:r w:rsidRPr="00EB11DD">
        <w:t>Stralberg</w:t>
      </w:r>
      <w:proofErr w:type="spellEnd"/>
      <w:r w:rsidRPr="00EB11DD">
        <w:t xml:space="preserve">, D., C. Carroll, J. H. </w:t>
      </w:r>
      <w:proofErr w:type="spellStart"/>
      <w:r w:rsidRPr="00EB11DD">
        <w:t>Pedlar</w:t>
      </w:r>
      <w:proofErr w:type="spellEnd"/>
      <w:r w:rsidRPr="00EB11DD">
        <w:t xml:space="preserve">, C. B. </w:t>
      </w:r>
      <w:proofErr w:type="spellStart"/>
      <w:r w:rsidRPr="00EB11DD">
        <w:t>Wilsey</w:t>
      </w:r>
      <w:proofErr w:type="spellEnd"/>
      <w:r w:rsidRPr="00EB11DD">
        <w:t xml:space="preserve">, D. W. McKenney, and S. E. Nielsen. 2018. </w:t>
      </w:r>
      <w:proofErr w:type="spellStart"/>
      <w:r w:rsidRPr="00EB11DD">
        <w:t>Macrorefugia</w:t>
      </w:r>
      <w:proofErr w:type="spellEnd"/>
      <w:r w:rsidRPr="00EB11DD">
        <w:t xml:space="preserve">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proofErr w:type="spellStart"/>
      <w:r w:rsidRPr="00EB11DD">
        <w:t>Stralberg</w:t>
      </w:r>
      <w:proofErr w:type="spellEnd"/>
      <w:r w:rsidRPr="00EB11DD">
        <w:t xml:space="preserve">, D., D. </w:t>
      </w:r>
      <w:proofErr w:type="spellStart"/>
      <w:r w:rsidRPr="00EB11DD">
        <w:t>Berteaux</w:t>
      </w:r>
      <w:proofErr w:type="spellEnd"/>
      <w:r w:rsidRPr="00EB11DD">
        <w:t xml:space="preserve">, C. R. </w:t>
      </w:r>
      <w:proofErr w:type="spellStart"/>
      <w:r w:rsidRPr="00EB11DD">
        <w:t>Drever</w:t>
      </w:r>
      <w:proofErr w:type="spellEnd"/>
      <w:r w:rsidRPr="00EB11DD">
        <w:t xml:space="preserve">, M. </w:t>
      </w:r>
      <w:proofErr w:type="spellStart"/>
      <w:r w:rsidRPr="00EB11DD">
        <w:t>Drever</w:t>
      </w:r>
      <w:proofErr w:type="spellEnd"/>
      <w:r w:rsidRPr="00EB11DD">
        <w:t xml:space="preserve">, I. N. Lewis, F. K. A. </w:t>
      </w:r>
      <w:proofErr w:type="spellStart"/>
      <w:r w:rsidRPr="00EB11DD">
        <w:t>Schmiegelow</w:t>
      </w:r>
      <w:proofErr w:type="spellEnd"/>
      <w:r w:rsidRPr="00EB11DD">
        <w:t xml:space="preserve">,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50" w:name="_Hlk128511586"/>
      <w:proofErr w:type="spellStart"/>
      <w:r w:rsidRPr="00EB11DD">
        <w:t>Stralberg</w:t>
      </w:r>
      <w:proofErr w:type="spellEnd"/>
      <w:r w:rsidRPr="00EB11DD">
        <w:t xml:space="preserve">, D., D. </w:t>
      </w:r>
      <w:proofErr w:type="spellStart"/>
      <w:r w:rsidRPr="00EB11DD">
        <w:t>Jongsomjit</w:t>
      </w:r>
      <w:proofErr w:type="spellEnd"/>
      <w:r w:rsidRPr="00EB11DD">
        <w:t xml:space="preserve">, C. A. Howell, M. A. Snyder, J. D. Alexander, J. A. Wiens, and T. L. Root. 2009. Re-shuffling of species with climate disruption: A no-analog future for California birds? PLOS ONE 4:e6825. </w:t>
      </w:r>
    </w:p>
    <w:bookmarkEnd w:id="50"/>
    <w:p w14:paraId="75B5753F" w14:textId="77777777" w:rsidR="00A52D14" w:rsidRPr="00EB11DD" w:rsidRDefault="00A52D14" w:rsidP="00685614">
      <w:pPr>
        <w:pStyle w:val="BibliographyEntry"/>
      </w:pPr>
      <w:proofErr w:type="spellStart"/>
      <w:r w:rsidRPr="00EB11DD">
        <w:t>Stralberg</w:t>
      </w:r>
      <w:proofErr w:type="spellEnd"/>
      <w:r w:rsidRPr="00EB11DD">
        <w:t xml:space="preserve">, D., S. M. Matsuoka, A. Hamann, E. M. Bayne, P. </w:t>
      </w:r>
      <w:proofErr w:type="spellStart"/>
      <w:r w:rsidRPr="00EB11DD">
        <w:t>Sólymos</w:t>
      </w:r>
      <w:proofErr w:type="spellEnd"/>
      <w:r w:rsidRPr="00EB11DD">
        <w:t xml:space="preserve">, F. K. A. </w:t>
      </w:r>
      <w:proofErr w:type="spellStart"/>
      <w:r w:rsidRPr="00EB11DD">
        <w:t>Schmiegelow</w:t>
      </w:r>
      <w:proofErr w:type="spellEnd"/>
      <w:r w:rsidRPr="00EB11DD">
        <w:t xml:space="preserve">,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proofErr w:type="spellStart"/>
      <w:r w:rsidRPr="00EB11DD">
        <w:t>Stralberg</w:t>
      </w:r>
      <w:proofErr w:type="spellEnd"/>
      <w:r w:rsidRPr="00EB11DD">
        <w:t xml:space="preserve">, D., E. M. Bayne, S. G. Cumming, P. </w:t>
      </w:r>
      <w:proofErr w:type="spellStart"/>
      <w:r w:rsidRPr="00EB11DD">
        <w:t>Sólymos</w:t>
      </w:r>
      <w:proofErr w:type="spellEnd"/>
      <w:r w:rsidRPr="00EB11DD">
        <w:t xml:space="preserve">, S. J. Song, and F. K. A. </w:t>
      </w:r>
      <w:proofErr w:type="spellStart"/>
      <w:r w:rsidRPr="00EB11DD">
        <w:t>Schmiegelow</w:t>
      </w:r>
      <w:proofErr w:type="spellEnd"/>
      <w:r w:rsidRPr="00EB11DD">
        <w:t xml:space="preserve">.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w:t>
      </w:r>
      <w:proofErr w:type="spellStart"/>
      <w:r w:rsidRPr="00EB11DD">
        <w:t>Kunin</w:t>
      </w:r>
      <w:proofErr w:type="spellEnd"/>
      <w:r w:rsidRPr="00EB11DD">
        <w:t xml:space="preserve">, D. B. Roy, and C. D. Thomas. 2011. Habitat microclimates drive fine-scale variation in extreme temperatures. Oikos 120:1–8. </w:t>
      </w:r>
    </w:p>
    <w:p w14:paraId="338996F7" w14:textId="77777777" w:rsidR="00A52D14" w:rsidRPr="00EB11DD" w:rsidRDefault="00A52D14" w:rsidP="00685614">
      <w:pPr>
        <w:pStyle w:val="BibliographyEntry"/>
      </w:pPr>
      <w:proofErr w:type="spellStart"/>
      <w:r w:rsidRPr="00EB11DD">
        <w:t>Tayleur</w:t>
      </w:r>
      <w:proofErr w:type="spellEnd"/>
      <w:r w:rsidRPr="00EB11DD">
        <w:t xml:space="preserve">, C. M., V. </w:t>
      </w:r>
      <w:proofErr w:type="spellStart"/>
      <w:r w:rsidRPr="00EB11DD">
        <w:t>Devictor</w:t>
      </w:r>
      <w:proofErr w:type="spellEnd"/>
      <w:r w:rsidRPr="00EB11DD">
        <w:t xml:space="preserve">, P. </w:t>
      </w:r>
      <w:proofErr w:type="spellStart"/>
      <w:r w:rsidRPr="00EB11DD">
        <w:t>Gaüzère</w:t>
      </w:r>
      <w:proofErr w:type="spellEnd"/>
      <w:r w:rsidRPr="00EB11DD">
        <w:t xml:space="preserve">, N. </w:t>
      </w:r>
      <w:proofErr w:type="spellStart"/>
      <w:r w:rsidRPr="00EB11DD">
        <w:t>Jonzén</w:t>
      </w:r>
      <w:proofErr w:type="spellEnd"/>
      <w:r w:rsidRPr="00EB11DD">
        <w:t xml:space="preserve">, H. G. Smith, and Å. </w:t>
      </w:r>
      <w:proofErr w:type="spellStart"/>
      <w:r w:rsidRPr="00EB11DD">
        <w:t>Lindström</w:t>
      </w:r>
      <w:proofErr w:type="spellEnd"/>
      <w:r w:rsidRPr="00EB11DD">
        <w:t xml:space="preserve">.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proofErr w:type="spellStart"/>
      <w:r w:rsidRPr="00EB11DD">
        <w:t>Terando</w:t>
      </w:r>
      <w:proofErr w:type="spellEnd"/>
      <w:r w:rsidRPr="00EB11DD">
        <w:t xml:space="preserve">, A. J., J. Costanza, C. </w:t>
      </w:r>
      <w:proofErr w:type="spellStart"/>
      <w:r w:rsidRPr="00EB11DD">
        <w:t>Belyea</w:t>
      </w:r>
      <w:proofErr w:type="spellEnd"/>
      <w:r w:rsidRPr="00EB11DD">
        <w:t xml:space="preserve">, R. R. Dunn, A. </w:t>
      </w:r>
      <w:proofErr w:type="spellStart"/>
      <w:r w:rsidRPr="00EB11DD">
        <w:t>McKerrow</w:t>
      </w:r>
      <w:proofErr w:type="spellEnd"/>
      <w:r w:rsidRPr="00EB11DD">
        <w:t xml:space="preserve">,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51"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52" w:name="_Hlk128511621"/>
      <w:bookmarkEnd w:id="51"/>
      <w:r w:rsidRPr="00EB11DD">
        <w:lastRenderedPageBreak/>
        <w:t xml:space="preserve">Tingley, M. W., M. S. Koo, C. Moritz, A. C. Rush, and S. R. </w:t>
      </w:r>
      <w:proofErr w:type="spellStart"/>
      <w:r w:rsidRPr="00EB11DD">
        <w:t>Beissinger</w:t>
      </w:r>
      <w:proofErr w:type="spellEnd"/>
      <w:r w:rsidRPr="00EB11DD">
        <w:t>. 2012. The push and pull of climate change causes heterogeneous shifts in avian elevational ranges. Global Change Biology 18:3279–3290.</w:t>
      </w:r>
    </w:p>
    <w:bookmarkEnd w:id="52"/>
    <w:p w14:paraId="0D2DE656" w14:textId="77777777" w:rsidR="00A52D14" w:rsidRPr="00EB11DD" w:rsidRDefault="00A52D14" w:rsidP="00685614">
      <w:pPr>
        <w:pStyle w:val="BibliographyEntry"/>
      </w:pPr>
      <w:r w:rsidRPr="00EB11DD">
        <w:t xml:space="preserve">Townsend, P. A., D. P. Helmers, C. C. </w:t>
      </w:r>
      <w:proofErr w:type="spellStart"/>
      <w:r w:rsidRPr="00EB11DD">
        <w:t>Kingdon</w:t>
      </w:r>
      <w:proofErr w:type="spellEnd"/>
      <w:r w:rsidRPr="00EB11DD">
        <w:t xml:space="preserve">, B. E. McNeil, K. M. de </w:t>
      </w:r>
      <w:proofErr w:type="spellStart"/>
      <w:r w:rsidRPr="00EB11DD">
        <w:t>Beurs</w:t>
      </w:r>
      <w:proofErr w:type="spellEnd"/>
      <w:r w:rsidRPr="00EB11DD">
        <w:t xml:space="preserve">, and K. N. Eshleman. 2009. Changes in the extent of surface mining and reclamation in the Central Appalachians </w:t>
      </w:r>
      <w:proofErr w:type="gramStart"/>
      <w:r w:rsidRPr="00EB11DD">
        <w:t>detected</w:t>
      </w:r>
      <w:proofErr w:type="gramEnd"/>
      <w:r w:rsidRPr="00EB11DD">
        <w:t xml:space="preserve"> using a 1976–2006 Landsat time series. Remote Sensing of Environment 113:62–72. </w:t>
      </w:r>
    </w:p>
    <w:p w14:paraId="34EA39A0" w14:textId="77777777" w:rsidR="00A52D14" w:rsidRPr="00EB11DD" w:rsidRDefault="00A52D14" w:rsidP="00685614">
      <w:pPr>
        <w:pStyle w:val="BibliographyEntry"/>
      </w:pPr>
      <w:bookmarkStart w:id="53" w:name="_Hlk128511627"/>
      <w:proofErr w:type="spellStart"/>
      <w:r w:rsidRPr="00EB11DD">
        <w:t>Trautmann</w:t>
      </w:r>
      <w:proofErr w:type="spellEnd"/>
      <w:r w:rsidRPr="00EB11DD">
        <w:t xml:space="preserve">, S. 2018. Climate change </w:t>
      </w:r>
      <w:proofErr w:type="gramStart"/>
      <w:r w:rsidRPr="00EB11DD">
        <w:t>impacts on</w:t>
      </w:r>
      <w:proofErr w:type="gramEnd"/>
      <w:r w:rsidRPr="00EB11DD">
        <w:t xml:space="preserve"> bird species. Pages 217–234 in Bird Species. Springer, Cham. </w:t>
      </w:r>
    </w:p>
    <w:bookmarkEnd w:id="53"/>
    <w:p w14:paraId="18B17470" w14:textId="77777777" w:rsidR="00A52D14" w:rsidRPr="00EB11DD" w:rsidRDefault="00A52D14" w:rsidP="00685614">
      <w:pPr>
        <w:pStyle w:val="BibliographyEntry"/>
      </w:pPr>
      <w:proofErr w:type="spellStart"/>
      <w:r w:rsidRPr="00EB11DD">
        <w:t>Trzcinski</w:t>
      </w:r>
      <w:proofErr w:type="spellEnd"/>
      <w:r w:rsidRPr="00EB11DD">
        <w:t xml:space="preserve">, M. K., L. </w:t>
      </w:r>
      <w:proofErr w:type="spellStart"/>
      <w:r w:rsidRPr="00EB11DD">
        <w:t>Fahrig</w:t>
      </w:r>
      <w:proofErr w:type="spellEnd"/>
      <w:r w:rsidRPr="00EB11DD">
        <w:t xml:space="preserve">,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 xml:space="preserve">Turner, M. G., S. M. Pearson, P. </w:t>
      </w:r>
      <w:proofErr w:type="spellStart"/>
      <w:r w:rsidRPr="00EB11DD">
        <w:t>Bolstad</w:t>
      </w:r>
      <w:proofErr w:type="spellEnd"/>
      <w:r w:rsidRPr="00EB11DD">
        <w:t>,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proofErr w:type="spellStart"/>
      <w:r w:rsidRPr="00EB11DD">
        <w:t>Uezu</w:t>
      </w:r>
      <w:proofErr w:type="spellEnd"/>
      <w:r w:rsidRPr="00EB11DD">
        <w:t xml:space="preserve">, A., J. P. Metzger, and J. M. E. </w:t>
      </w:r>
      <w:proofErr w:type="spellStart"/>
      <w:r w:rsidRPr="00EB11DD">
        <w:t>Vielliard</w:t>
      </w:r>
      <w:proofErr w:type="spellEnd"/>
      <w:r w:rsidRPr="00EB11DD">
        <w:t xml:space="preserve">.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proofErr w:type="spellStart"/>
      <w:r w:rsidRPr="00EB11DD">
        <w:t>Venier</w:t>
      </w:r>
      <w:proofErr w:type="spellEnd"/>
      <w:r w:rsidRPr="00EB11DD">
        <w:t>,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w:t>
      </w:r>
      <w:proofErr w:type="spellStart"/>
      <w:r w:rsidRPr="00EB11DD">
        <w:t>Trzcinski</w:t>
      </w:r>
      <w:proofErr w:type="spellEnd"/>
      <w:r w:rsidRPr="00EB11DD">
        <w:t xml:space="preserve">,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proofErr w:type="spellStart"/>
      <w:r w:rsidRPr="00EB11DD">
        <w:t>Virkkala</w:t>
      </w:r>
      <w:proofErr w:type="spellEnd"/>
      <w:r w:rsidRPr="00EB11DD">
        <w:t xml:space="preserve">, R., and A. </w:t>
      </w:r>
      <w:proofErr w:type="spellStart"/>
      <w:r w:rsidRPr="00EB11DD">
        <w:t>Lehikoinen</w:t>
      </w:r>
      <w:proofErr w:type="spellEnd"/>
      <w:r w:rsidRPr="00EB11DD">
        <w:t xml:space="preserve">.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proofErr w:type="spellStart"/>
      <w:r w:rsidRPr="00EB11DD">
        <w:t>Virkkala</w:t>
      </w:r>
      <w:proofErr w:type="spellEnd"/>
      <w:r w:rsidRPr="00EB11DD">
        <w:t xml:space="preserve">, R., M. </w:t>
      </w:r>
      <w:proofErr w:type="spellStart"/>
      <w:r w:rsidRPr="00EB11DD">
        <w:t>Luoto</w:t>
      </w:r>
      <w:proofErr w:type="spellEnd"/>
      <w:r w:rsidRPr="00EB11DD">
        <w:t xml:space="preserve">, R. K. Heikkinen, and N. </w:t>
      </w:r>
      <w:proofErr w:type="spellStart"/>
      <w:r w:rsidRPr="00EB11DD">
        <w:t>Leikola</w:t>
      </w:r>
      <w:proofErr w:type="spellEnd"/>
      <w:r w:rsidRPr="00EB11DD">
        <w:t xml:space="preserve">.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proofErr w:type="spellStart"/>
      <w:r w:rsidRPr="00EB11DD">
        <w:t>Virkkala</w:t>
      </w:r>
      <w:proofErr w:type="spellEnd"/>
      <w:r w:rsidRPr="00EB11DD">
        <w:t xml:space="preserve">, R., R. K. Heikkinen, N. </w:t>
      </w:r>
      <w:proofErr w:type="spellStart"/>
      <w:r w:rsidRPr="00EB11DD">
        <w:t>Leikola</w:t>
      </w:r>
      <w:proofErr w:type="spellEnd"/>
      <w:r w:rsidRPr="00EB11DD">
        <w:t xml:space="preserve">, and M. </w:t>
      </w:r>
      <w:proofErr w:type="spellStart"/>
      <w:r w:rsidRPr="00EB11DD">
        <w:t>Luoto</w:t>
      </w:r>
      <w:proofErr w:type="spellEnd"/>
      <w:r w:rsidRPr="00EB11DD">
        <w:t xml:space="preserve">.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54" w:name="_Hlk128511650"/>
      <w:r w:rsidRPr="00EB11DD">
        <w:t xml:space="preserve">Visser, M. E., L. J. M. Holleman, and P. Gienapp. 2006. Shifts in caterpillar biomass phenology due to climate change and its impact on the breeding biology of </w:t>
      </w:r>
      <w:proofErr w:type="gramStart"/>
      <w:r w:rsidRPr="00EB11DD">
        <w:t>an insectivorous bird</w:t>
      </w:r>
      <w:proofErr w:type="gramEnd"/>
      <w:r w:rsidRPr="00EB11DD">
        <w:t xml:space="preserve">. </w:t>
      </w:r>
      <w:proofErr w:type="spellStart"/>
      <w:r w:rsidRPr="00EB11DD">
        <w:t>Oecologia</w:t>
      </w:r>
      <w:proofErr w:type="spellEnd"/>
      <w:r w:rsidRPr="00EB11DD">
        <w:t xml:space="preserve"> 147:164–172. </w:t>
      </w:r>
    </w:p>
    <w:bookmarkEnd w:id="54"/>
    <w:p w14:paraId="681371E9" w14:textId="77777777" w:rsidR="00A52D14" w:rsidRPr="00EB11DD" w:rsidRDefault="00A52D14" w:rsidP="00685614">
      <w:pPr>
        <w:pStyle w:val="BibliographyEntry"/>
      </w:pPr>
      <w:r w:rsidRPr="00EB11DD">
        <w:lastRenderedPageBreak/>
        <w:t xml:space="preserve">Vitz, A. C., L. A. </w:t>
      </w:r>
      <w:proofErr w:type="spellStart"/>
      <w:r w:rsidRPr="00EB11DD">
        <w:t>Hanners</w:t>
      </w:r>
      <w:proofErr w:type="spellEnd"/>
      <w:r w:rsidRPr="00EB11DD">
        <w:t>, and S. R. Patton. 2020. Worm-eating Warbler (</w:t>
      </w:r>
      <w:proofErr w:type="spellStart"/>
      <w:r w:rsidRPr="00EB11DD">
        <w:rPr>
          <w:i/>
          <w:iCs/>
        </w:rPr>
        <w:t>Helmitheros</w:t>
      </w:r>
      <w:proofErr w:type="spellEnd"/>
      <w:r w:rsidRPr="00EB11DD">
        <w:rPr>
          <w:i/>
          <w:iCs/>
        </w:rPr>
        <w:t xml:space="preserve"> </w:t>
      </w:r>
      <w:proofErr w:type="spellStart"/>
      <w:r w:rsidRPr="00EB11DD">
        <w:rPr>
          <w:i/>
          <w:iCs/>
        </w:rPr>
        <w:t>vermivorum</w:t>
      </w:r>
      <w:proofErr w:type="spellEnd"/>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55" w:name="_Hlk128511657"/>
      <w:r w:rsidRPr="00EB11DD">
        <w:t xml:space="preserve">Waite, T. A., and D. Strickland. 2006. Climate change and the demographic demise of a hoarding bird living on the edge. Proceedings of the Royal Society B: Biological Sciences 273:2809–2813. </w:t>
      </w:r>
    </w:p>
    <w:bookmarkEnd w:id="55"/>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proofErr w:type="spellStart"/>
      <w:r w:rsidRPr="00EB11DD">
        <w:t>Weakland</w:t>
      </w:r>
      <w:proofErr w:type="spellEnd"/>
      <w:r w:rsidRPr="00EB11DD">
        <w:t>,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w:t>
      </w:r>
      <w:proofErr w:type="spellStart"/>
      <w:r w:rsidRPr="00EB11DD">
        <w:t>Bolstad</w:t>
      </w:r>
      <w:proofErr w:type="spellEnd"/>
      <w:r w:rsidRPr="00EB11DD">
        <w:t xml:space="preserve">.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 xml:space="preserve">Wickham, J. D., T. G. Wade, and K. H. </w:t>
      </w:r>
      <w:proofErr w:type="spellStart"/>
      <w:r w:rsidRPr="00EB11DD">
        <w:t>Riitters</w:t>
      </w:r>
      <w:proofErr w:type="spellEnd"/>
      <w:r w:rsidRPr="00EB11DD">
        <w:t>.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proofErr w:type="spellStart"/>
      <w:r w:rsidRPr="00EB11DD">
        <w:t>Wilcove</w:t>
      </w:r>
      <w:proofErr w:type="spellEnd"/>
      <w:r w:rsidRPr="00EB11DD">
        <w:t xml:space="preser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w:t>
      </w:r>
      <w:proofErr w:type="spellStart"/>
      <w:r w:rsidRPr="00EB11DD">
        <w:t>Vose</w:t>
      </w:r>
      <w:proofErr w:type="spellEnd"/>
      <w:r w:rsidRPr="00EB11DD">
        <w:t xml:space="preserv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w:t>
      </w:r>
      <w:proofErr w:type="spellStart"/>
      <w:r w:rsidRPr="00EB11DD">
        <w:t>Zégre</w:t>
      </w:r>
      <w:proofErr w:type="spellEnd"/>
      <w:r w:rsidRPr="00EB11DD">
        <w:t xml:space="preserv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w:t>
      </w:r>
      <w:proofErr w:type="spellStart"/>
      <w:r w:rsidRPr="00EB11DD">
        <w:t>Papeş</w:t>
      </w:r>
      <w:proofErr w:type="spellEnd"/>
      <w:r w:rsidRPr="00EB11DD">
        <w:t xml:space="preserve">, X. </w:t>
      </w:r>
      <w:proofErr w:type="spellStart"/>
      <w:r w:rsidRPr="00EB11DD">
        <w:t>Giam</w:t>
      </w:r>
      <w:proofErr w:type="spellEnd"/>
      <w:r w:rsidRPr="00EB11DD">
        <w:t xml:space="preserve">, S. H. Cho, and P. R. </w:t>
      </w:r>
      <w:proofErr w:type="spellStart"/>
      <w:r w:rsidRPr="00EB11DD">
        <w:t>Armsworth</w:t>
      </w:r>
      <w:proofErr w:type="spellEnd"/>
      <w:r w:rsidRPr="00EB11DD">
        <w:t xml:space="preserve">.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w:t>
      </w:r>
      <w:proofErr w:type="spellStart"/>
      <w:r w:rsidRPr="00EB11DD">
        <w:t>Papeş</w:t>
      </w:r>
      <w:proofErr w:type="spellEnd"/>
      <w:r w:rsidRPr="00EB11DD">
        <w:t xml:space="preserve">, X. </w:t>
      </w:r>
      <w:proofErr w:type="spellStart"/>
      <w:r w:rsidRPr="00EB11DD">
        <w:t>Giam</w:t>
      </w:r>
      <w:proofErr w:type="spellEnd"/>
      <w:r w:rsidRPr="00EB11DD">
        <w:t xml:space="preserve">, S.-H. Cho, and P. R. </w:t>
      </w:r>
      <w:proofErr w:type="spellStart"/>
      <w:r w:rsidRPr="00EB11DD">
        <w:t>Armsworth</w:t>
      </w:r>
      <w:proofErr w:type="spellEnd"/>
      <w:r w:rsidRPr="00EB11DD">
        <w:t xml:space="preserve">.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proofErr w:type="spellStart"/>
      <w:r w:rsidRPr="00EB11DD">
        <w:lastRenderedPageBreak/>
        <w:t>Zumeta</w:t>
      </w:r>
      <w:proofErr w:type="spellEnd"/>
      <w:r w:rsidRPr="00EB11DD">
        <w:t xml:space="preserve">,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proofErr w:type="spellStart"/>
      <w:r w:rsidRPr="00EB11DD">
        <w:t>Zurell</w:t>
      </w:r>
      <w:proofErr w:type="spellEnd"/>
      <w:r w:rsidRPr="00EB11DD">
        <w:t xml:space="preserve">, D., C. H. Graham, L. </w:t>
      </w:r>
      <w:proofErr w:type="spellStart"/>
      <w:r w:rsidRPr="00EB11DD">
        <w:t>Gallien</w:t>
      </w:r>
      <w:proofErr w:type="spellEnd"/>
      <w:r w:rsidRPr="00EB11DD">
        <w:t xml:space="preserve">, W. </w:t>
      </w:r>
      <w:proofErr w:type="spellStart"/>
      <w:r w:rsidRPr="00EB11DD">
        <w:t>Thuiller</w:t>
      </w:r>
      <w:proofErr w:type="spellEnd"/>
      <w:r w:rsidRPr="00EB11DD">
        <w:t xml:space="preserve">,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proofErr w:type="spellStart"/>
      <w:r w:rsidRPr="00EB11DD">
        <w:t>Zurita</w:t>
      </w:r>
      <w:proofErr w:type="spellEnd"/>
      <w:r w:rsidRPr="00EB11DD">
        <w:t xml:space="preserve">, G. A., N. Rey, D. M. Varela, M. Villagra, and M. I. </w:t>
      </w:r>
      <w:proofErr w:type="spellStart"/>
      <w:r w:rsidRPr="00EB11DD">
        <w:t>Bellocq</w:t>
      </w:r>
      <w:proofErr w:type="spellEnd"/>
      <w:r w:rsidRPr="00EB11DD">
        <w:t xml:space="preserve">.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56" w:name="_Toc138439058"/>
      <w:r w:rsidRPr="008F4B0D">
        <w:lastRenderedPageBreak/>
        <w:t>Tables</w:t>
      </w:r>
      <w:bookmarkEnd w:id="56"/>
    </w:p>
    <w:p w14:paraId="472FEDDA" w14:textId="12FA8868" w:rsidR="00501ADE" w:rsidRPr="00501ADE" w:rsidRDefault="00EE3995" w:rsidP="002B688D">
      <w:pPr>
        <w:pStyle w:val="Caption"/>
      </w:pPr>
      <w:bookmarkStart w:id="57" w:name="_Toc138438873"/>
      <w:r w:rsidRPr="00BF2317">
        <w:t xml:space="preserve">Table </w:t>
      </w:r>
      <w:r w:rsidRPr="00FC13DD">
        <w:fldChar w:fldCharType="begin"/>
      </w:r>
      <w:r w:rsidRPr="00BF2317">
        <w:instrText xml:space="preserve"> SEQ Table \* ARABIC </w:instrText>
      </w:r>
      <w:r w:rsidRPr="00FC13DD">
        <w:fldChar w:fldCharType="separate"/>
      </w:r>
      <w:r w:rsidR="0053269C">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 following the common name indicates a species of regional conservation concern (i.e., listed as an Appalachian Mountains Joint Venture Priority Species or North American Bird Conservation Initiative’s Watch List species).</w:t>
      </w:r>
      <w:bookmarkEnd w:id="57"/>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 xml:space="preserve">Setophaga </w:t>
            </w:r>
            <w:proofErr w:type="spellStart"/>
            <w:r w:rsidRPr="00BF2317">
              <w:rPr>
                <w:rFonts w:ascii="Times New Roman" w:hAnsi="Times New Roman"/>
                <w:i/>
                <w:iCs/>
              </w:rPr>
              <w:t>caerulescens</w:t>
            </w:r>
            <w:proofErr w:type="spellEnd"/>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Vireonidae</w:t>
            </w:r>
            <w:proofErr w:type="spellEnd"/>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Cardellina</w:t>
            </w:r>
            <w:proofErr w:type="spellEnd"/>
            <w:r w:rsidRPr="00BF2317">
              <w:rPr>
                <w:rFonts w:ascii="Times New Roman" w:hAnsi="Times New Roman"/>
                <w:i/>
                <w:iCs/>
              </w:rPr>
              <w:t xml:space="preserve">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 xml:space="preserve">Empidonax </w:t>
            </w:r>
            <w:proofErr w:type="spellStart"/>
            <w:r w:rsidRPr="00BF2317">
              <w:rPr>
                <w:rFonts w:ascii="Times New Roman" w:hAnsi="Times New Roman"/>
                <w:i/>
                <w:iCs/>
              </w:rPr>
              <w:t>minimus</w:t>
            </w:r>
            <w:proofErr w:type="spellEnd"/>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Catharus</w:t>
            </w:r>
            <w:proofErr w:type="spellEnd"/>
            <w:r w:rsidRPr="00BF2317">
              <w:rPr>
                <w:rFonts w:ascii="Times New Roman" w:hAnsi="Times New Roman"/>
                <w:i/>
                <w:iCs/>
              </w:rPr>
              <w:t xml:space="preserve"> </w:t>
            </w:r>
            <w:proofErr w:type="spellStart"/>
            <w:r w:rsidRPr="00BF2317">
              <w:rPr>
                <w:rFonts w:ascii="Times New Roman" w:hAnsi="Times New Roman"/>
                <w:i/>
                <w:iCs/>
              </w:rPr>
              <w:t>fuscescens</w:t>
            </w:r>
            <w:proofErr w:type="spellEnd"/>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Geothlypis</w:t>
            </w:r>
            <w:proofErr w:type="spellEnd"/>
            <w:r w:rsidRPr="00BF2317">
              <w:rPr>
                <w:rFonts w:ascii="Times New Roman" w:hAnsi="Times New Roman"/>
                <w:i/>
                <w:iCs/>
              </w:rPr>
              <w:t xml:space="preserve"> </w:t>
            </w:r>
            <w:proofErr w:type="spellStart"/>
            <w:r w:rsidRPr="00BF2317">
              <w:rPr>
                <w:rFonts w:ascii="Times New Roman" w:hAnsi="Times New Roman"/>
                <w:i/>
                <w:iCs/>
              </w:rPr>
              <w:t>formosa</w:t>
            </w:r>
            <w:proofErr w:type="spellEnd"/>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Cardinalidae</w:t>
            </w:r>
            <w:proofErr w:type="spellEnd"/>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Swainson’s</w:t>
            </w:r>
            <w:proofErr w:type="spellEnd"/>
            <w:r w:rsidRPr="00BF2317">
              <w:rPr>
                <w:rFonts w:ascii="Times New Roman" w:hAnsi="Times New Roman"/>
              </w:rPr>
              <w:t xml:space="preserve">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Limnothlypis</w:t>
            </w:r>
            <w:proofErr w:type="spellEnd"/>
            <w:r w:rsidRPr="00BF2317">
              <w:rPr>
                <w:rFonts w:ascii="Times New Roman" w:hAnsi="Times New Roman"/>
                <w:i/>
                <w:iCs/>
              </w:rPr>
              <w:t xml:space="preserve"> </w:t>
            </w:r>
            <w:proofErr w:type="spellStart"/>
            <w:r w:rsidRPr="00BF2317">
              <w:rPr>
                <w:rFonts w:ascii="Times New Roman" w:hAnsi="Times New Roman"/>
                <w:i/>
                <w:iCs/>
              </w:rPr>
              <w:t>swainsonii</w:t>
            </w:r>
            <w:proofErr w:type="spellEnd"/>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Cardinalidae</w:t>
            </w:r>
            <w:proofErr w:type="spellEnd"/>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w:t>
            </w:r>
            <w:proofErr w:type="spellStart"/>
            <w:r w:rsidRPr="00BF2317">
              <w:rPr>
                <w:rFonts w:ascii="Times New Roman" w:hAnsi="Times New Roman"/>
                <w:lang w:val="es-ES"/>
              </w:rPr>
              <w:t>eyed</w:t>
            </w:r>
            <w:proofErr w:type="spellEnd"/>
            <w:r w:rsidRPr="00BF2317">
              <w:rPr>
                <w:rFonts w:ascii="Times New Roman" w:hAnsi="Times New Roman"/>
                <w:lang w:val="es-ES"/>
              </w:rPr>
              <w:t xml:space="preserve"> </w:t>
            </w:r>
            <w:proofErr w:type="spellStart"/>
            <w:r w:rsidRPr="00BF2317">
              <w:rPr>
                <w:rFonts w:ascii="Times New Roman" w:hAnsi="Times New Roman"/>
                <w:lang w:val="es-ES"/>
              </w:rPr>
              <w:t>vireo</w:t>
            </w:r>
            <w:proofErr w:type="spellEnd"/>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proofErr w:type="spellStart"/>
            <w:r w:rsidRPr="00BF2317">
              <w:rPr>
                <w:rFonts w:ascii="Times New Roman" w:hAnsi="Times New Roman"/>
                <w:i/>
                <w:iCs/>
                <w:lang w:val="es-ES"/>
              </w:rPr>
              <w:t>Vireo</w:t>
            </w:r>
            <w:proofErr w:type="spellEnd"/>
            <w:r w:rsidRPr="00BF2317">
              <w:rPr>
                <w:rFonts w:ascii="Times New Roman" w:hAnsi="Times New Roman"/>
                <w:i/>
                <w:iCs/>
                <w:lang w:val="es-ES"/>
              </w:rPr>
              <w:t xml:space="preserve"> </w:t>
            </w:r>
            <w:proofErr w:type="spellStart"/>
            <w:r w:rsidRPr="00BF2317">
              <w:rPr>
                <w:rFonts w:ascii="Times New Roman" w:hAnsi="Times New Roman"/>
                <w:i/>
                <w:iCs/>
                <w:lang w:val="es-ES"/>
              </w:rPr>
              <w:t>olivaceus</w:t>
            </w:r>
            <w:proofErr w:type="spellEnd"/>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proofErr w:type="spellStart"/>
            <w:r w:rsidRPr="00BF2317">
              <w:rPr>
                <w:rFonts w:ascii="Times New Roman" w:hAnsi="Times New Roman"/>
              </w:rPr>
              <w:t>Vireonidae</w:t>
            </w:r>
            <w:proofErr w:type="spellEnd"/>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proofErr w:type="spellStart"/>
            <w:r w:rsidRPr="00BF2317">
              <w:rPr>
                <w:rFonts w:ascii="Times New Roman" w:hAnsi="Times New Roman"/>
                <w:i/>
                <w:iCs/>
              </w:rPr>
              <w:t>Helmitheros</w:t>
            </w:r>
            <w:proofErr w:type="spellEnd"/>
            <w:r w:rsidRPr="00BF2317">
              <w:rPr>
                <w:rFonts w:ascii="Times New Roman" w:hAnsi="Times New Roman"/>
                <w:i/>
                <w:iCs/>
              </w:rPr>
              <w:t xml:space="preserve"> </w:t>
            </w:r>
            <w:proofErr w:type="spellStart"/>
            <w:r w:rsidRPr="00BF2317">
              <w:rPr>
                <w:rFonts w:ascii="Times New Roman" w:hAnsi="Times New Roman"/>
                <w:i/>
                <w:iCs/>
              </w:rPr>
              <w:t>vermivorum</w:t>
            </w:r>
            <w:proofErr w:type="spellEnd"/>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43589B">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1DEE7011" w:rsidR="005A6FB5" w:rsidRPr="002B688D" w:rsidRDefault="00D37DFD" w:rsidP="002B688D">
      <w:pPr>
        <w:pStyle w:val="Caption"/>
      </w:pPr>
      <w:bookmarkStart w:id="58" w:name="_Toc138438874"/>
      <w:r w:rsidRPr="002B688D">
        <w:lastRenderedPageBreak/>
        <w:t xml:space="preserve">Table </w:t>
      </w:r>
      <w:r w:rsidRPr="002B688D">
        <w:fldChar w:fldCharType="begin"/>
      </w:r>
      <w:r w:rsidRPr="002B688D">
        <w:instrText xml:space="preserve"> SEQ Table \* ARABIC </w:instrText>
      </w:r>
      <w:r w:rsidRPr="002B688D">
        <w:fldChar w:fldCharType="separate"/>
      </w:r>
      <w:r w:rsidR="0053269C">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58"/>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temperature data from 3 general circulation model outputs and 2 representative concentration pathways (10 km), U.S.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precipitation data from 3 general circulation model outputs and 2 representative concentration pathways (10 km), U.S.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77A00182" w:rsidR="00D37DFD" w:rsidRPr="00D37DFD" w:rsidRDefault="00D37DFD" w:rsidP="002B688D">
      <w:pPr>
        <w:pStyle w:val="Caption"/>
      </w:pPr>
      <w:bookmarkStart w:id="59" w:name="_Toc138438875"/>
      <w:r w:rsidRPr="00D37DFD">
        <w:lastRenderedPageBreak/>
        <w:t xml:space="preserve">Table </w:t>
      </w:r>
      <w:r>
        <w:fldChar w:fldCharType="begin"/>
      </w:r>
      <w:r w:rsidRPr="00D37DFD">
        <w:instrText xml:space="preserve"> SEQ Table \* ARABIC </w:instrText>
      </w:r>
      <w:r>
        <w:fldChar w:fldCharType="separate"/>
      </w:r>
      <w:r w:rsidR="0053269C">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60"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60"/>
      <w:r w:rsidRPr="00D37DFD">
        <w:t xml:space="preserve">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bookmarkEnd w:id="59"/>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23BFD621" w:rsidR="00D37DFD" w:rsidRDefault="00D37DFD" w:rsidP="002B688D">
      <w:pPr>
        <w:pStyle w:val="Caption"/>
      </w:pPr>
      <w:bookmarkStart w:id="61" w:name="_Toc138438876"/>
      <w:r w:rsidRPr="00D37DFD">
        <w:lastRenderedPageBreak/>
        <w:t xml:space="preserve">Table </w:t>
      </w:r>
      <w:r>
        <w:fldChar w:fldCharType="begin"/>
      </w:r>
      <w:r w:rsidRPr="00D37DFD">
        <w:instrText xml:space="preserve"> SEQ Table \* ARABIC </w:instrText>
      </w:r>
      <w:r>
        <w:fldChar w:fldCharType="separate"/>
      </w:r>
      <w:r w:rsidR="0053269C">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61"/>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61343E45" w:rsidR="00D37DFD" w:rsidRPr="00F13466" w:rsidRDefault="00F13466" w:rsidP="002B688D">
      <w:pPr>
        <w:pStyle w:val="Caption"/>
      </w:pPr>
      <w:bookmarkStart w:id="62" w:name="_Toc138438877"/>
      <w:r w:rsidRPr="00F13466">
        <w:lastRenderedPageBreak/>
        <w:t xml:space="preserve">Table </w:t>
      </w:r>
      <w:r>
        <w:fldChar w:fldCharType="begin"/>
      </w:r>
      <w:r w:rsidRPr="00F13466">
        <w:instrText xml:space="preserve"> SEQ Table \* ARABIC </w:instrText>
      </w:r>
      <w:r>
        <w:fldChar w:fldCharType="separate"/>
      </w:r>
      <w:r w:rsidR="0053269C">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62"/>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D75806">
        <w:trPr>
          <w:trHeight w:val="216"/>
        </w:trPr>
        <w:tc>
          <w:tcPr>
            <w:tcW w:w="1090" w:type="pct"/>
            <w:tcBorders>
              <w:top w:val="single" w:sz="4" w:space="0" w:color="auto"/>
            </w:tcBorders>
            <w:vAlign w:val="bottom"/>
          </w:tcPr>
          <w:p w14:paraId="74C09000"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bottom"/>
          </w:tcPr>
          <w:p w14:paraId="1A614C9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bottom"/>
          </w:tcPr>
          <w:p w14:paraId="21C4B2D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bottom"/>
          </w:tcPr>
          <w:p w14:paraId="120DEED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bottom"/>
          </w:tcPr>
          <w:p w14:paraId="3B8FCCC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bottom"/>
          </w:tcPr>
          <w:p w14:paraId="16AFA3A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bottom"/>
          </w:tcPr>
          <w:p w14:paraId="6B25B10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bottom"/>
          </w:tcPr>
          <w:p w14:paraId="200458D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bottom"/>
          </w:tcPr>
          <w:p w14:paraId="61D021A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D75806">
        <w:trPr>
          <w:trHeight w:val="198"/>
        </w:trPr>
        <w:tc>
          <w:tcPr>
            <w:tcW w:w="1090" w:type="pct"/>
            <w:tcBorders>
              <w:bottom w:val="single" w:sz="12" w:space="0" w:color="auto"/>
            </w:tcBorders>
            <w:vAlign w:val="bottom"/>
          </w:tcPr>
          <w:p w14:paraId="4030C0D4"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bottom"/>
          </w:tcPr>
          <w:p w14:paraId="296248C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bottom"/>
          </w:tcPr>
          <w:p w14:paraId="3A8DCF62"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bottom"/>
          </w:tcPr>
          <w:p w14:paraId="6D59B01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bottom"/>
          </w:tcPr>
          <w:p w14:paraId="24C4C21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bottom"/>
          </w:tcPr>
          <w:p w14:paraId="2B55AEB7"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bottom"/>
          </w:tcPr>
          <w:p w14:paraId="111C6039"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bottom"/>
          </w:tcPr>
          <w:p w14:paraId="08A437F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bottom"/>
          </w:tcPr>
          <w:p w14:paraId="1F03964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73849725" w:rsidR="004F175C" w:rsidRPr="004F175C" w:rsidRDefault="004F175C" w:rsidP="002B688D">
      <w:pPr>
        <w:pStyle w:val="Caption"/>
      </w:pPr>
      <w:bookmarkStart w:id="63" w:name="_Toc138438878"/>
      <w:r w:rsidRPr="004F175C">
        <w:lastRenderedPageBreak/>
        <w:t xml:space="preserve">Table </w:t>
      </w:r>
      <w:r>
        <w:fldChar w:fldCharType="begin"/>
      </w:r>
      <w:r w:rsidRPr="004F175C">
        <w:instrText xml:space="preserve"> SEQ Table \* ARABIC </w:instrText>
      </w:r>
      <w:r>
        <w:fldChar w:fldCharType="separate"/>
      </w:r>
      <w:r w:rsidR="0053269C">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63"/>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2F88239D" w:rsidR="00EF076B" w:rsidRDefault="00EF076B" w:rsidP="002B688D">
      <w:pPr>
        <w:pStyle w:val="Caption"/>
      </w:pPr>
      <w:bookmarkStart w:id="64" w:name="_Toc138438879"/>
      <w:r w:rsidRPr="00EF076B">
        <w:lastRenderedPageBreak/>
        <w:t xml:space="preserve">Table </w:t>
      </w:r>
      <w:r>
        <w:fldChar w:fldCharType="begin"/>
      </w:r>
      <w:r w:rsidRPr="00EF076B">
        <w:instrText xml:space="preserve"> SEQ Table \* ARABIC </w:instrText>
      </w:r>
      <w:r>
        <w:fldChar w:fldCharType="separate"/>
      </w:r>
      <w:r w:rsidR="0053269C">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4"/>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17625C36" w:rsidR="00EF076B" w:rsidRDefault="00EF076B" w:rsidP="002B688D">
      <w:pPr>
        <w:pStyle w:val="Caption"/>
      </w:pPr>
      <w:bookmarkStart w:id="65" w:name="_Toc138438880"/>
      <w:r w:rsidRPr="00EF076B">
        <w:lastRenderedPageBreak/>
        <w:t xml:space="preserve">Table </w:t>
      </w:r>
      <w:r>
        <w:fldChar w:fldCharType="begin"/>
      </w:r>
      <w:r w:rsidRPr="00EF076B">
        <w:instrText xml:space="preserve"> SEQ Table \* ARABIC </w:instrText>
      </w:r>
      <w:r>
        <w:fldChar w:fldCharType="separate"/>
      </w:r>
      <w:r w:rsidR="0053269C">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5"/>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39E4D4D2" w:rsidR="00EF076B" w:rsidRDefault="00EF076B" w:rsidP="002B688D">
      <w:pPr>
        <w:pStyle w:val="Caption"/>
      </w:pPr>
      <w:bookmarkStart w:id="66" w:name="_Toc138438881"/>
      <w:r w:rsidRPr="00EF076B">
        <w:lastRenderedPageBreak/>
        <w:t xml:space="preserve">Table </w:t>
      </w:r>
      <w:r>
        <w:fldChar w:fldCharType="begin"/>
      </w:r>
      <w:r w:rsidRPr="00EF076B">
        <w:instrText xml:space="preserve"> SEQ Table \* ARABIC </w:instrText>
      </w:r>
      <w:r>
        <w:fldChar w:fldCharType="separate"/>
      </w:r>
      <w:r w:rsidR="0053269C">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6"/>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67" w:name="_Toc138439059"/>
      <w:r>
        <w:lastRenderedPageBreak/>
        <w:t>Figures</w:t>
      </w:r>
      <w:bookmarkEnd w:id="67"/>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2E5F64C6" w:rsidR="00D75806" w:rsidRDefault="00BF2317" w:rsidP="002B688D">
      <w:pPr>
        <w:pStyle w:val="Caption"/>
      </w:pPr>
      <w:bookmarkStart w:id="68" w:name="_Hlk136789861"/>
      <w:bookmarkStart w:id="69" w:name="_Toc138438964"/>
      <w:r w:rsidRPr="00D37DFD">
        <w:lastRenderedPageBreak/>
        <w:t xml:space="preserve">Figure </w:t>
      </w:r>
      <w:r w:rsidR="008E6063">
        <w:fldChar w:fldCharType="begin"/>
      </w:r>
      <w:r w:rsidR="008E6063">
        <w:instrText xml:space="preserve"> SEQ Figure \* ARABIC </w:instrText>
      </w:r>
      <w:r w:rsidR="008E6063">
        <w:fldChar w:fldCharType="separate"/>
      </w:r>
      <w:r w:rsidR="00E77A9D">
        <w:t>1</w:t>
      </w:r>
      <w:r w:rsidR="008E6063">
        <w:fldChar w:fldCharType="end"/>
      </w:r>
      <w:r w:rsidRPr="00D37DFD">
        <w:t xml:space="preserve">. </w:t>
      </w:r>
      <w:bookmarkEnd w:id="68"/>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9"/>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4539CC1E"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70" w:name="_Toc138438965"/>
      <w:r>
        <w:t xml:space="preserve">Figure </w:t>
      </w:r>
      <w:r w:rsidR="008E6063">
        <w:fldChar w:fldCharType="begin"/>
      </w:r>
      <w:r w:rsidR="008E6063">
        <w:instrText xml:space="preserve"> SEQ Figure \* ARABIC </w:instrText>
      </w:r>
      <w:r w:rsidR="008E6063">
        <w:fldChar w:fldCharType="separate"/>
      </w:r>
      <w:r w:rsidR="00E77A9D">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70"/>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5E39C6CB" w:rsidR="00BB4E71" w:rsidRDefault="00BB4E71" w:rsidP="002B688D">
      <w:pPr>
        <w:pStyle w:val="Caption"/>
      </w:pPr>
      <w:bookmarkStart w:id="71" w:name="_Toc138438966"/>
      <w:r>
        <w:t xml:space="preserve">Figure </w:t>
      </w:r>
      <w:r w:rsidR="008E6063">
        <w:fldChar w:fldCharType="begin"/>
      </w:r>
      <w:r w:rsidR="008E6063">
        <w:instrText xml:space="preserve"> SEQ Figure \* ARABIC </w:instrText>
      </w:r>
      <w:r w:rsidR="008E6063">
        <w:fldChar w:fldCharType="separate"/>
      </w:r>
      <w:r w:rsidR="00E77A9D">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71"/>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02B27DC1" w:rsidR="00BB4E71" w:rsidRDefault="00BB4E71" w:rsidP="002B688D">
      <w:pPr>
        <w:pStyle w:val="Caption"/>
      </w:pPr>
      <w:bookmarkStart w:id="72" w:name="_Toc138438967"/>
      <w:r>
        <w:t xml:space="preserve">Figure </w:t>
      </w:r>
      <w:r w:rsidR="008E6063">
        <w:fldChar w:fldCharType="begin"/>
      </w:r>
      <w:r w:rsidR="008E6063">
        <w:instrText xml:space="preserve"> SEQ Figure \* ARABIC </w:instrText>
      </w:r>
      <w:r w:rsidR="008E6063">
        <w:fldChar w:fldCharType="separate"/>
      </w:r>
      <w:r w:rsidR="00E77A9D">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2"/>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0FB434DC" w:rsidR="00BB4E71" w:rsidRDefault="00BB4E71" w:rsidP="002B688D">
      <w:pPr>
        <w:pStyle w:val="Caption"/>
      </w:pPr>
      <w:bookmarkStart w:id="73" w:name="_Toc138438968"/>
      <w:r>
        <w:t xml:space="preserve">Figure </w:t>
      </w:r>
      <w:r w:rsidR="008E6063">
        <w:fldChar w:fldCharType="begin"/>
      </w:r>
      <w:r w:rsidR="008E6063">
        <w:instrText xml:space="preserve"> SEQ Figure \* ARABIC </w:instrText>
      </w:r>
      <w:r w:rsidR="008E6063">
        <w:fldChar w:fldCharType="separate"/>
      </w:r>
      <w:r w:rsidR="00E77A9D">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3"/>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5F84AFB0" w:rsidR="000A3261" w:rsidRDefault="000A3261" w:rsidP="002B688D">
      <w:pPr>
        <w:pStyle w:val="Caption"/>
      </w:pPr>
      <w:bookmarkStart w:id="74" w:name="_Toc138438969"/>
      <w:r>
        <w:t xml:space="preserve">Figure </w:t>
      </w:r>
      <w:r w:rsidR="008E6063">
        <w:fldChar w:fldCharType="begin"/>
      </w:r>
      <w:r w:rsidR="008E6063">
        <w:instrText xml:space="preserve"> SEQ Figure \* ARABIC </w:instrText>
      </w:r>
      <w:r w:rsidR="008E6063">
        <w:fldChar w:fldCharType="separate"/>
      </w:r>
      <w:r w:rsidR="00E77A9D">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74"/>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78ED1D77" w:rsidR="000A3261" w:rsidRDefault="000A3261" w:rsidP="002B688D">
      <w:pPr>
        <w:pStyle w:val="Caption"/>
      </w:pPr>
      <w:bookmarkStart w:id="75" w:name="_Toc138438970"/>
      <w:r>
        <w:t xml:space="preserve">Figure </w:t>
      </w:r>
      <w:r w:rsidR="008E6063">
        <w:fldChar w:fldCharType="begin"/>
      </w:r>
      <w:r w:rsidR="008E6063">
        <w:instrText xml:space="preserve"> SEQ Figure \* ARABIC </w:instrText>
      </w:r>
      <w:r w:rsidR="008E6063">
        <w:fldChar w:fldCharType="separate"/>
      </w:r>
      <w:r w:rsidR="00E77A9D">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75"/>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42F4DE23" w:rsidR="000A3261" w:rsidRPr="00EB11DD" w:rsidRDefault="000A3261" w:rsidP="002B688D">
      <w:pPr>
        <w:pStyle w:val="Caption"/>
      </w:pPr>
      <w:bookmarkStart w:id="76" w:name="_Toc138438971"/>
      <w:r>
        <w:t xml:space="preserve">Figure </w:t>
      </w:r>
      <w:r w:rsidR="008E6063">
        <w:fldChar w:fldCharType="begin"/>
      </w:r>
      <w:r w:rsidR="008E6063">
        <w:instrText xml:space="preserve"> SEQ Figure \* ARABIC </w:instrText>
      </w:r>
      <w:r w:rsidR="008E6063">
        <w:fldChar w:fldCharType="separate"/>
      </w:r>
      <w:r w:rsidR="00E77A9D">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zero).</w:t>
      </w:r>
      <w:r>
        <w:t xml:space="preserve"> The color of the 4-letter species code and plot elements indicates the climate classification of that species (blue = cold-associated, red = warm-associated, orange = climate generalist).</w:t>
      </w:r>
      <w:bookmarkEnd w:id="76"/>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40669296" w:rsidR="000A3261" w:rsidRDefault="000A3261" w:rsidP="0058205E">
      <w:pPr>
        <w:pStyle w:val="Caption"/>
        <w:spacing w:after="0"/>
      </w:pPr>
      <w:bookmarkStart w:id="77" w:name="_Toc138438972"/>
      <w:r>
        <w:t xml:space="preserve">Figure </w:t>
      </w:r>
      <w:r w:rsidR="008E6063">
        <w:fldChar w:fldCharType="begin"/>
      </w:r>
      <w:r w:rsidR="008E6063">
        <w:instrText xml:space="preserve"> SEQ Figure \* ARABIC </w:instrText>
      </w:r>
      <w:r w:rsidR="008E6063">
        <w:fldChar w:fldCharType="separate"/>
      </w:r>
      <w:r w:rsidR="00E77A9D">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zero).</w:t>
      </w:r>
      <w:r>
        <w:t xml:space="preserve"> The color of the 4-letter species code and plot elements indicates the climate classification of that species (blue = cold-associated, red = warm-associated, orange = climate generalist).</w:t>
      </w:r>
      <w:bookmarkEnd w:id="77"/>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426F46BF" w:rsidR="000A3261" w:rsidRDefault="000A3261" w:rsidP="002B688D">
      <w:pPr>
        <w:pStyle w:val="Caption"/>
      </w:pPr>
      <w:bookmarkStart w:id="78" w:name="_Toc138438973"/>
      <w:r>
        <w:t xml:space="preserve">Figure </w:t>
      </w:r>
      <w:r w:rsidR="008E6063">
        <w:fldChar w:fldCharType="begin"/>
      </w:r>
      <w:r w:rsidR="008E6063">
        <w:instrText xml:space="preserve"> SEQ Figure \* ARABIC </w:instrText>
      </w:r>
      <w:r w:rsidR="008E6063">
        <w:fldChar w:fldCharType="separate"/>
      </w:r>
      <w:r w:rsidR="00E77A9D">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78"/>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5EE74AE2" w:rsidR="000A3261" w:rsidRDefault="000A3261" w:rsidP="0058205E">
      <w:pPr>
        <w:pStyle w:val="Caption"/>
        <w:spacing w:after="0"/>
      </w:pPr>
      <w:bookmarkStart w:id="79" w:name="_Toc138438974"/>
      <w:r>
        <w:t xml:space="preserve">Figure </w:t>
      </w:r>
      <w:r w:rsidR="008E6063">
        <w:fldChar w:fldCharType="begin"/>
      </w:r>
      <w:r w:rsidR="008E6063">
        <w:instrText xml:space="preserve"> SEQ Figure \* ARABIC </w:instrText>
      </w:r>
      <w:r w:rsidR="008E6063">
        <w:fldChar w:fldCharType="separate"/>
      </w:r>
      <w:r w:rsidR="00E77A9D">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79"/>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6C758222" w:rsidR="000A3261" w:rsidRPr="000A3261" w:rsidRDefault="007A3549" w:rsidP="0058205E">
      <w:pPr>
        <w:pStyle w:val="Caption"/>
        <w:spacing w:after="0"/>
      </w:pPr>
      <w:bookmarkStart w:id="80" w:name="_Toc138438975"/>
      <w:r>
        <w:t xml:space="preserve">Figure </w:t>
      </w:r>
      <w:r w:rsidR="008E6063">
        <w:fldChar w:fldCharType="begin"/>
      </w:r>
      <w:r w:rsidR="008E6063">
        <w:instrText xml:space="preserve"> SEQ Figure \* ARABIC </w:instrText>
      </w:r>
      <w:r w:rsidR="008E6063">
        <w:fldChar w:fldCharType="separate"/>
      </w:r>
      <w:r w:rsidR="00E77A9D">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80"/>
    </w:p>
    <w:p w14:paraId="47A75B6A" w14:textId="77777777" w:rsidR="000A3261" w:rsidRPr="000A3261" w:rsidRDefault="000A3261" w:rsidP="000A3261"/>
    <w:p w14:paraId="393136A3" w14:textId="420D1C7C" w:rsidR="007A4B05" w:rsidRPr="00DC28E6" w:rsidRDefault="005C09EE" w:rsidP="00685614">
      <w:pPr>
        <w:pStyle w:val="Heading1"/>
        <w:spacing w:line="240" w:lineRule="auto"/>
      </w:pPr>
      <w:bookmarkStart w:id="81" w:name="_Toc138439060"/>
      <w:r>
        <w:lastRenderedPageBreak/>
        <w:t>CHAPTER</w:t>
      </w:r>
      <w:r w:rsidR="007A4B05" w:rsidRPr="00DC28E6">
        <w:t xml:space="preserve"> </w:t>
      </w:r>
      <w:r w:rsidR="007A4B05">
        <w:t>2</w:t>
      </w:r>
      <w:bookmarkEnd w:id="81"/>
    </w:p>
    <w:p w14:paraId="3009CC1B" w14:textId="6F6955AD" w:rsidR="007A4B05" w:rsidRDefault="00FA6182" w:rsidP="0053269C">
      <w:pPr>
        <w:widowControl w:val="0"/>
        <w:ind w:firstLine="0"/>
        <w:jc w:val="center"/>
        <w:rPr>
          <w:b/>
        </w:rPr>
      </w:pPr>
      <w:r w:rsidRPr="00C213BD">
        <w:rPr>
          <w:b/>
        </w:rPr>
        <w:t>Effects of climate and temporal trends in forest songbird communities and abundance</w:t>
      </w:r>
      <w:r>
        <w:rPr>
          <w:b/>
        </w:rPr>
        <w:t xml:space="preserve"> </w:t>
      </w:r>
      <w:r w:rsidRPr="00C213BD">
        <w:rPr>
          <w:b/>
        </w:rPr>
        <w:t>along latitudinal and elevational gradients in the Appalachian Mountains</w:t>
      </w:r>
    </w:p>
    <w:p w14:paraId="251C7F64" w14:textId="77777777" w:rsidR="00AC3EA5" w:rsidRPr="005C09EE" w:rsidRDefault="00AC3EA5" w:rsidP="0053269C">
      <w:pPr>
        <w:spacing w:line="240" w:lineRule="auto"/>
        <w:ind w:firstLine="0"/>
        <w:jc w:val="center"/>
        <w:rPr>
          <w:b/>
          <w:bCs/>
        </w:rPr>
      </w:pPr>
    </w:p>
    <w:p w14:paraId="02E7E6D4" w14:textId="77777777" w:rsidR="007A4B05" w:rsidRDefault="007A4B05" w:rsidP="00685614">
      <w:pPr>
        <w:pStyle w:val="Heading2"/>
        <w:spacing w:after="240" w:line="240" w:lineRule="auto"/>
      </w:pPr>
      <w:bookmarkStart w:id="82" w:name="_Toc138439061"/>
      <w:r>
        <w:t>Introduction</w:t>
      </w:r>
      <w:bookmarkEnd w:id="82"/>
    </w:p>
    <w:p w14:paraId="6AEC3144" w14:textId="63DCBD46" w:rsidR="00FA6182" w:rsidRPr="00C213BD" w:rsidRDefault="00FA6182" w:rsidP="00FA6182">
      <w:pPr>
        <w:spacing w:line="240" w:lineRule="auto"/>
      </w:pPr>
      <w:r w:rsidRPr="00C213BD">
        <w:t xml:space="preserve">Wildlife populations naturally fluctuate over time from local to regional scales. However, </w:t>
      </w:r>
      <w:proofErr w:type="gramStart"/>
      <w:r w:rsidRPr="00C213BD">
        <w:t>consistent</w:t>
      </w:r>
      <w:proofErr w:type="gramEnd"/>
      <w:r w:rsidRPr="00C213BD">
        <w:t xml:space="preserve"> and widespread changes in abundance over long time periods are likely connected to </w:t>
      </w:r>
      <w:r>
        <w:t>a particular set of</w:t>
      </w:r>
      <w:r w:rsidRPr="00C213BD">
        <w:t xml:space="preserve"> environmental or anthropogenic drivers, as may be the case for bird species breeding in the forests of eastern North America. Prevailing evidence suggests that forest songbird populations have been decreasing in abundance during the past century. </w:t>
      </w:r>
      <w:r>
        <w:t>These are passerine and near-passerine species that primarily breed in mature forest habitat, often nesting in trees and feeding on tree-associated insects</w:t>
      </w:r>
      <w:r w:rsidR="006B7178">
        <w:t xml:space="preserve"> (e.g., </w:t>
      </w:r>
      <w:r w:rsidR="002A1A79">
        <w:t>Lepidopteran larvae</w:t>
      </w:r>
      <w:r w:rsidR="006B7178">
        <w:t>)</w:t>
      </w:r>
      <w:r>
        <w:t xml:space="preserve">. </w:t>
      </w:r>
      <w:r w:rsidRPr="00C213BD">
        <w:t xml:space="preserve">Past qualitative investigations note that numbers of certain breeding songbirds in eastern deciduous forests declined from the mid-1930s to the 1970s </w:t>
      </w:r>
      <w:r w:rsidRPr="00C213BD">
        <w:fldChar w:fldCharType="begin" w:fldLock="1"/>
      </w:r>
      <w:r w:rsidRPr="00C213B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C213BD">
        <w:fldChar w:fldCharType="separate"/>
      </w:r>
      <w:r w:rsidRPr="00C213BD">
        <w:rPr>
          <w:noProof/>
        </w:rPr>
        <w:t>(Temple and Temple 1976, Ambuel and Temple 1982)</w:t>
      </w:r>
      <w:r w:rsidRPr="00C213BD">
        <w:fldChar w:fldCharType="end"/>
      </w:r>
      <w:r w:rsidRPr="00C213BD">
        <w:t xml:space="preserve">. Long-term data from annual, nationwide breeding bird surveys indicate that numerous bird species, many of which breed in forests </w:t>
      </w:r>
      <w:r w:rsidRPr="00C213BD">
        <w:fldChar w:fldCharType="begin" w:fldLock="1"/>
      </w:r>
      <w:r w:rsidRPr="00C213B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C213BD">
        <w:fldChar w:fldCharType="separate"/>
      </w:r>
      <w:r w:rsidRPr="00C213BD">
        <w:rPr>
          <w:noProof/>
        </w:rPr>
        <w:t>(Robbins et al. 1989)</w:t>
      </w:r>
      <w:r w:rsidRPr="00C213BD">
        <w:fldChar w:fldCharType="end"/>
      </w:r>
      <w:r w:rsidRPr="00C213BD">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rsidRPr="00C213BD">
        <w:t>.</w:t>
      </w:r>
      <w:r>
        <w:t xml:space="preserve"> The U.S. Fish &amp; Wildlife Service considers a statistically significant (</w:t>
      </w:r>
      <w:r w:rsidRPr="00905EE9">
        <w:rPr>
          <w:i/>
          <w:iCs/>
        </w:rPr>
        <w:t>p</w:t>
      </w:r>
      <w:r w:rsidRPr="00905EE9">
        <w:t xml:space="preserve"> ≤</w:t>
      </w:r>
      <w:r>
        <w:t xml:space="preserve"> </w:t>
      </w:r>
      <w:r w:rsidRPr="00905EE9">
        <w:t>0.1</w:t>
      </w:r>
      <w:r>
        <w:t xml:space="preserve">) population trend of </w:t>
      </w:r>
      <w:r w:rsidRPr="00905EE9">
        <w:t>-15% to -50%</w:t>
      </w:r>
      <w:r>
        <w:t xml:space="preserve"> </w:t>
      </w:r>
      <w:r w:rsidR="006B7178">
        <w:t xml:space="preserve">during this </w:t>
      </w:r>
      <w:proofErr w:type="gramStart"/>
      <w:r w:rsidR="006B7178">
        <w:t>time period</w:t>
      </w:r>
      <w:proofErr w:type="gramEnd"/>
      <w:r w:rsidR="006B7178">
        <w:t xml:space="preserve"> </w:t>
      </w:r>
      <w:r>
        <w:t xml:space="preserve">to be a “possible large decrease” and has identified 12 songbird species that breed in </w:t>
      </w:r>
      <w:r w:rsidRPr="00C213BD">
        <w:t>forests of eastern North America</w:t>
      </w:r>
      <w:r>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t>.</w:t>
      </w:r>
    </w:p>
    <w:p w14:paraId="022AFDD6" w14:textId="77777777" w:rsidR="00FA6182" w:rsidRPr="00C213BD" w:rsidRDefault="00FA6182" w:rsidP="00FA6182">
      <w:pPr>
        <w:spacing w:line="240" w:lineRule="auto"/>
        <w:rPr>
          <w:iCs/>
        </w:rPr>
      </w:pPr>
      <w:r w:rsidRPr="00C213BD">
        <w:t xml:space="preserve">In addition to multiple other factors, global climate change may contribute to declining populations of forest songbirds in eastern North America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C213BD">
        <w:fldChar w:fldCharType="separate"/>
      </w:r>
      <w:r w:rsidRPr="00C213BD">
        <w:rPr>
          <w:noProof/>
        </w:rPr>
        <w:t>(Stephens et al. 2016, Rosenberg et al. 2019)</w:t>
      </w:r>
      <w:r w:rsidRPr="00C213BD">
        <w:fldChar w:fldCharType="end"/>
      </w:r>
      <w:r w:rsidRPr="00C213BD">
        <w:t xml:space="preserve">. Rising temperatures associated with climate change can negatively impact birds through direct and indirect interactions </w:t>
      </w:r>
      <w:r w:rsidRPr="00C213BD">
        <w:fldChar w:fldCharType="begin" w:fldLock="1"/>
      </w:r>
      <w:r w:rsidRPr="00C213B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C213BD">
        <w:fldChar w:fldCharType="separate"/>
      </w:r>
      <w:r w:rsidRPr="00C213BD">
        <w:rPr>
          <w:noProof/>
        </w:rPr>
        <w:t>(Trautmann 2018)</w:t>
      </w:r>
      <w:r w:rsidRPr="00C213BD">
        <w:fldChar w:fldCharType="end"/>
      </w:r>
      <w:r w:rsidRPr="00C213BD">
        <w:t xml:space="preserve">. Warmer temperatures directly affect behavior (e.g., activity levels), thermoregulation, and incubation </w:t>
      </w:r>
      <w:r w:rsidRPr="00C213BD">
        <w:fldChar w:fldCharType="begin" w:fldLock="1"/>
      </w:r>
      <w:r w:rsidRPr="00C213B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C213BD">
        <w:fldChar w:fldCharType="separate"/>
      </w:r>
      <w:r w:rsidRPr="00C213BD">
        <w:rPr>
          <w:noProof/>
        </w:rPr>
        <w:t>(Robbins 1981, Crick 2004)</w:t>
      </w:r>
      <w:r w:rsidRPr="00C213BD">
        <w:fldChar w:fldCharType="end"/>
      </w:r>
      <w:r w:rsidRPr="00C213BD">
        <w:t xml:space="preserve">, and temperature variability can affect energy expenditure, with consequences for reproductive output </w:t>
      </w:r>
      <w:r w:rsidRPr="00C213BD">
        <w:fldChar w:fldCharType="begin" w:fldLock="1"/>
      </w:r>
      <w:r w:rsidRPr="00C213B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C213BD">
        <w:fldChar w:fldCharType="separate"/>
      </w:r>
      <w:r w:rsidRPr="00C213BD">
        <w:rPr>
          <w:noProof/>
        </w:rPr>
        <w:t>(Pendlebury et al. 2004)</w:t>
      </w:r>
      <w:r w:rsidRPr="00C213BD">
        <w:fldChar w:fldCharType="end"/>
      </w:r>
      <w:r w:rsidRPr="00C213BD">
        <w:t xml:space="preserve">. Temperature can also interact with landscape factors to lower songbird reproductive success </w:t>
      </w:r>
      <w:r w:rsidRPr="00C213BD">
        <w:fldChar w:fldCharType="begin" w:fldLock="1"/>
      </w:r>
      <w:r w:rsidRPr="00C213B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C213BD">
        <w:fldChar w:fldCharType="separate"/>
      </w:r>
      <w:r w:rsidRPr="00C213BD">
        <w:rPr>
          <w:noProof/>
        </w:rPr>
        <w:t>(Cox et al. 2013</w:t>
      </w:r>
      <w:r w:rsidRPr="00C213BD">
        <w:rPr>
          <w:i/>
          <w:noProof/>
        </w:rPr>
        <w:t>a</w:t>
      </w:r>
      <w:r w:rsidRPr="00C213BD">
        <w:rPr>
          <w:noProof/>
        </w:rPr>
        <w:t>)</w:t>
      </w:r>
      <w:r w:rsidRPr="00C213BD">
        <w:fldChar w:fldCharType="end"/>
      </w:r>
      <w:r w:rsidRPr="00C213BD">
        <w:t xml:space="preserve">, and increasing temperatures may elevate rates of nest predation </w:t>
      </w:r>
      <w:r w:rsidRPr="00C213BD">
        <w:fldChar w:fldCharType="begin" w:fldLock="1"/>
      </w:r>
      <w:r w:rsidRPr="00C213B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C213BD">
        <w:fldChar w:fldCharType="separate"/>
      </w:r>
      <w:r w:rsidRPr="00C213BD">
        <w:rPr>
          <w:noProof/>
        </w:rPr>
        <w:t>(Cox et al. 2013</w:t>
      </w:r>
      <w:r w:rsidRPr="00C213BD">
        <w:rPr>
          <w:i/>
          <w:noProof/>
        </w:rPr>
        <w:t>b</w:t>
      </w:r>
      <w:r w:rsidRPr="00C213BD">
        <w:rPr>
          <w:noProof/>
        </w:rPr>
        <w:t>)</w:t>
      </w:r>
      <w:r w:rsidRPr="00C213BD">
        <w:fldChar w:fldCharType="end"/>
      </w:r>
      <w:r w:rsidRPr="00C213BD">
        <w:t xml:space="preserve">. Furthermore, there is strong evidence that rising temperatures cause phenological mismatches between birds and vegetation budding dates and emergence of or peaks in their insect prey </w:t>
      </w:r>
      <w:r w:rsidRPr="00C213BD">
        <w:fldChar w:fldCharType="begin" w:fldLock="1"/>
      </w:r>
      <w:r w:rsidRPr="00C213B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C213BD">
        <w:fldChar w:fldCharType="separate"/>
      </w:r>
      <w:r w:rsidRPr="00C213BD">
        <w:rPr>
          <w:noProof/>
        </w:rPr>
        <w:t>(Visser et al. 2006, Waite and Strickland 2006)</w:t>
      </w:r>
      <w:r w:rsidRPr="00C213BD">
        <w:fldChar w:fldCharType="end"/>
      </w:r>
      <w:r w:rsidRPr="00C213BD">
        <w:t xml:space="preserve">. In North America, the interval between spring green-up and arrival of migratory passerine species has increased, with certain species unable to keep pace </w:t>
      </w:r>
      <w:r w:rsidRPr="00C213BD">
        <w:fldChar w:fldCharType="begin" w:fldLock="1"/>
      </w:r>
      <w:r w:rsidRPr="00C213B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C213BD">
        <w:fldChar w:fldCharType="separate"/>
      </w:r>
      <w:r w:rsidRPr="00C213BD">
        <w:rPr>
          <w:noProof/>
        </w:rPr>
        <w:t>(Mayor et al. 2017)</w:t>
      </w:r>
      <w:r w:rsidRPr="00C213BD">
        <w:fldChar w:fldCharType="end"/>
      </w:r>
      <w:r w:rsidRPr="00C213BD">
        <w:t xml:space="preserve">. These phenological changes can have </w:t>
      </w:r>
      <w:r w:rsidRPr="00C213BD">
        <w:lastRenderedPageBreak/>
        <w:t xml:space="preserve">fitness consequences; species populations may begin to decline if they fail to advance their egg-laying dates in response to increasing spring temperatures over time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Pr="00953533">
        <w:rPr>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C213BD">
        <w:fldChar w:fldCharType="separate"/>
      </w:r>
      <w:r w:rsidRPr="00953533">
        <w:rPr>
          <w:noProof/>
          <w:lang w:val="fr-FR"/>
        </w:rPr>
        <w:t>(Pearce-Higgins et al. 2015, Franks et al. 2018, Koleček et al. 2020)</w:t>
      </w:r>
      <w:r w:rsidRPr="00C213BD">
        <w:fldChar w:fldCharType="end"/>
      </w:r>
      <w:r w:rsidRPr="00953533">
        <w:rPr>
          <w:lang w:val="fr-FR"/>
        </w:rPr>
        <w:t xml:space="preserve">. </w:t>
      </w:r>
      <w:r w:rsidRPr="00C213BD">
        <w:t xml:space="preserve">Changing precipitation patterns associated with climate change may also have direct and indirect negative effects on bird populations. Precipitation directly affects thermoregulation </w:t>
      </w:r>
      <w:r w:rsidRPr="00C213BD">
        <w:fldChar w:fldCharType="begin" w:fldLock="1"/>
      </w:r>
      <w:r w:rsidRPr="00C213B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C213BD">
        <w:fldChar w:fldCharType="separate"/>
      </w:r>
      <w:r w:rsidRPr="00C213BD">
        <w:rPr>
          <w:noProof/>
        </w:rPr>
        <w:t>(Leech and Crick 2007)</w:t>
      </w:r>
      <w:r w:rsidRPr="00C213BD">
        <w:fldChar w:fldCharType="end"/>
      </w:r>
      <w:r w:rsidRPr="00C213BD">
        <w:t xml:space="preserve">, nest site selection </w:t>
      </w:r>
      <w:r w:rsidRPr="00C213BD">
        <w:fldChar w:fldCharType="begin" w:fldLock="1"/>
      </w:r>
      <w:r w:rsidRPr="00C213B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C213BD">
        <w:fldChar w:fldCharType="separate"/>
      </w:r>
      <w:r w:rsidRPr="00C213BD">
        <w:rPr>
          <w:noProof/>
        </w:rPr>
        <w:t>(Martin 2001)</w:t>
      </w:r>
      <w:r w:rsidRPr="00C213BD">
        <w:fldChar w:fldCharType="end"/>
      </w:r>
      <w:r w:rsidRPr="00C213BD">
        <w:t xml:space="preserve">, and nest success and juvenile survival </w:t>
      </w:r>
      <w:r w:rsidRPr="00C213BD">
        <w:fldChar w:fldCharType="begin" w:fldLock="1"/>
      </w:r>
      <w:r w:rsidRPr="00C213B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C213BD">
        <w:fldChar w:fldCharType="separate"/>
      </w:r>
      <w:r w:rsidRPr="00C213BD">
        <w:rPr>
          <w:noProof/>
        </w:rPr>
        <w:t>(Sherry et al. 2015)</w:t>
      </w:r>
      <w:r w:rsidRPr="00C213BD">
        <w:fldChar w:fldCharType="end"/>
      </w:r>
      <w:r w:rsidRPr="00C213BD">
        <w:t xml:space="preserve">. In the northeastern United States, precipitation was determined to influence bird species abundance </w:t>
      </w:r>
      <w:r w:rsidRPr="00C213BD">
        <w:fldChar w:fldCharType="begin" w:fldLock="1"/>
      </w:r>
      <w:r w:rsidRPr="00C213B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C213BD">
        <w:fldChar w:fldCharType="separate"/>
      </w:r>
      <w:r w:rsidRPr="00C213BD">
        <w:rPr>
          <w:noProof/>
        </w:rPr>
        <w:t>(Duclos et al. 2019)</w:t>
      </w:r>
      <w:r w:rsidRPr="00C213BD">
        <w:fldChar w:fldCharType="end"/>
      </w:r>
      <w:r w:rsidRPr="00C213BD">
        <w:t xml:space="preserve">. Previous studies have also found lagged correlations between bird population trends and precipitation from the prior year </w:t>
      </w:r>
      <w:r w:rsidRPr="00C213BD">
        <w:fldChar w:fldCharType="begin" w:fldLock="1"/>
      </w:r>
      <w:r w:rsidRPr="00C213B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Overall, climate change appears to play a role in declining forest songbird populations in eastern North America through synergistic effects of changing temperatures and precipitation patterns. </w:t>
      </w:r>
    </w:p>
    <w:p w14:paraId="46589F3B" w14:textId="77777777" w:rsidR="00FA6182" w:rsidRPr="00722611" w:rsidRDefault="00FA6182" w:rsidP="00FA6182">
      <w:pPr>
        <w:spacing w:line="240" w:lineRule="auto"/>
        <w:rPr>
          <w:lang w:val="fr-FR"/>
        </w:rPr>
      </w:pPr>
      <w:r w:rsidRPr="00C213BD">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C213BD">
        <w:fldChar w:fldCharType="begin" w:fldLock="1"/>
      </w:r>
      <w: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C213BD">
        <w:fldChar w:fldCharType="separate"/>
      </w:r>
      <w:r w:rsidRPr="00C213BD">
        <w:rPr>
          <w:noProof/>
        </w:rPr>
        <w:t>(Rodenhouse et al. 2008, Siegel et al. 2014)</w:t>
      </w:r>
      <w:r w:rsidRPr="00C213BD">
        <w:fldChar w:fldCharType="end"/>
      </w:r>
      <w:r w:rsidRPr="00C213BD">
        <w:t xml:space="preserve">. In contrast, there is evidence of the distributions of warm-associated, low-elevation species expanding in regions where mean temperatures are rising </w:t>
      </w:r>
      <w:r w:rsidRPr="00C213BD">
        <w:fldChar w:fldCharType="begin" w:fldLock="1"/>
      </w:r>
      <w:r w:rsidRPr="00C213B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C213BD">
        <w:fldChar w:fldCharType="separate"/>
      </w:r>
      <w:r w:rsidRPr="00C213BD">
        <w:rPr>
          <w:noProof/>
        </w:rPr>
        <w:t>(DeLuca and King 2017)</w:t>
      </w:r>
      <w:r w:rsidRPr="00C213BD">
        <w:fldChar w:fldCharType="end"/>
      </w:r>
      <w:r w:rsidRPr="00C213BD">
        <w:t xml:space="preserve">. </w:t>
      </w:r>
      <w:r>
        <w:t>Overall</w:t>
      </w:r>
      <w:r w:rsidRPr="00C213BD">
        <w:t xml:space="preserve">, climate change is expected to result in changes in the numbers of cold-associated species vs. climate generalist species vs. warm-associated species (i.e., climate-related guild richness)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C213BD">
        <w:fldChar w:fldCharType="separate"/>
      </w:r>
      <w:r w:rsidRPr="00C213BD">
        <w:rPr>
          <w:noProof/>
        </w:rPr>
        <w:t>(Rodenhouse et al. 2008, Stralberg et al. 2009)</w:t>
      </w:r>
      <w:r w:rsidRPr="00C213BD">
        <w:fldChar w:fldCharType="end"/>
      </w:r>
      <w:r w:rsidRPr="00C213BD">
        <w:t xml:space="preserve">, with climate specialists and cold-associated species likely to be more negatively affected by higher temperatures than climate generalists or warm-associated species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w:t>
      </w:r>
      <w:r>
        <w:t xml:space="preserve">In extreme circumstances (e.g., crossing unknown thresholds in tolerable climate conditions), </w:t>
      </w:r>
      <w:r w:rsidRPr="00722611">
        <w:t xml:space="preserve">certain </w:t>
      </w:r>
      <w:r>
        <w:t>bird species</w:t>
      </w:r>
      <w:r w:rsidRPr="00722611">
        <w:t xml:space="preserve"> may </w:t>
      </w:r>
      <w:r>
        <w:t>become extirpated from sites or regions within their current range as</w:t>
      </w:r>
      <w:r w:rsidRPr="00722611">
        <w:t xml:space="preserve"> </w:t>
      </w:r>
      <w:r>
        <w:t>temperatures</w:t>
      </w:r>
      <w:r w:rsidRPr="00722611">
        <w:t xml:space="preserve"> continue to warm </w:t>
      </w:r>
      <w:bookmarkStart w:id="83" w:name="_Hlk138283421"/>
      <w:r w:rsidRPr="00722611">
        <w:fldChar w:fldCharType="begin" w:fldLock="1"/>
      </w:r>
      <w:r w:rsidRPr="00722611">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72261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722611">
        <w:fldChar w:fldCharType="separate"/>
      </w:r>
      <w:r w:rsidRPr="00722611">
        <w:rPr>
          <w:noProof/>
          <w:lang w:val="fr-FR"/>
        </w:rPr>
        <w:t>(Schwartz et al. 2006, Sekercioglu et al. 2008, Tayleur et al. 2016, Freeman et al. 2018)</w:t>
      </w:r>
      <w:r w:rsidRPr="00722611">
        <w:fldChar w:fldCharType="end"/>
      </w:r>
      <w:r w:rsidRPr="00722611">
        <w:rPr>
          <w:lang w:val="fr-FR"/>
        </w:rPr>
        <w:t>.</w:t>
      </w:r>
      <w:bookmarkEnd w:id="83"/>
    </w:p>
    <w:p w14:paraId="50E185E2" w14:textId="77777777" w:rsidR="00FA6182" w:rsidRPr="00C213BD" w:rsidRDefault="00FA6182" w:rsidP="00FA6182">
      <w:pPr>
        <w:spacing w:line="240" w:lineRule="auto"/>
      </w:pPr>
      <w:r w:rsidRPr="00C213BD">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C213BD">
        <w:fldChar w:fldCharType="begin" w:fldLock="1"/>
      </w:r>
      <w:r w:rsidRPr="00C213B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C213BD">
        <w:fldChar w:fldCharType="separate"/>
      </w:r>
      <w:r w:rsidRPr="00C213BD">
        <w:rPr>
          <w:noProof/>
        </w:rPr>
        <w:t>(Thomas and Lennon 1999, Hitch and Leberg 2007, La Sorte and Thompson III 2007)</w:t>
      </w:r>
      <w:r w:rsidRPr="00C213BD">
        <w:fldChar w:fldCharType="end"/>
      </w:r>
      <w:r w:rsidRPr="00C213BD">
        <w:t xml:space="preserve">, and simultaneous latitudinal and elevational shifts have been documented and projected for the future </w:t>
      </w:r>
      <w:r w:rsidRPr="00C213BD">
        <w:fldChar w:fldCharType="begin" w:fldLock="1"/>
      </w:r>
      <w:r w:rsidRPr="00C213B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C213BD">
        <w:fldChar w:fldCharType="separate"/>
      </w:r>
      <w:r w:rsidRPr="00C213BD">
        <w:rPr>
          <w:noProof/>
        </w:rPr>
        <w:t>(Pounds et al. 1999, Rodenhouse et al. 2008)</w:t>
      </w:r>
      <w:r w:rsidRPr="00C213BD">
        <w:fldChar w:fldCharType="end"/>
      </w:r>
      <w:r w:rsidRPr="00C213BD">
        <w:t xml:space="preserve">. For instance, populations of cold-associated, high-elevation species are likely to decline and warm-associated, low-elevation species may begin to expand into higher elevations in response to increasing temperatures </w:t>
      </w:r>
      <w:r w:rsidRPr="00C213BD">
        <w:fldChar w:fldCharType="begin" w:fldLock="1"/>
      </w:r>
      <w:r w:rsidRPr="00C213B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C213BD">
        <w:fldChar w:fldCharType="separate"/>
      </w:r>
      <w:r w:rsidRPr="00C213BD">
        <w:rPr>
          <w:noProof/>
        </w:rPr>
        <w:t>(Forero-Medina et al. 2011, Tingley et al. 2012)</w:t>
      </w:r>
      <w:r w:rsidRPr="00C213BD">
        <w:fldChar w:fldCharType="end"/>
      </w:r>
      <w:r w:rsidRPr="00C213BD">
        <w:t xml:space="preserve">. However, elevational shifts are not always upward; along elevational gradients, climate change has caused heterogeneous range shifts, as rising temperature pushes species upslope while increased precipitation pulls them downslope </w:t>
      </w:r>
      <w:r w:rsidRPr="00C213BD">
        <w:fldChar w:fldCharType="begin" w:fldLock="1"/>
      </w:r>
      <w:r w:rsidRPr="00C213B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C213BD">
        <w:fldChar w:fldCharType="separate"/>
      </w:r>
      <w:r w:rsidRPr="00C213BD">
        <w:rPr>
          <w:noProof/>
        </w:rPr>
        <w:t>(Tingley et al. 2012)</w:t>
      </w:r>
      <w:r w:rsidRPr="00C213BD">
        <w:fldChar w:fldCharType="end"/>
      </w:r>
      <w:r w:rsidRPr="00C213BD">
        <w:t xml:space="preserve">. A common assumption in these studies is that relationships with temperature and precipitation are static </w:t>
      </w:r>
      <w:r w:rsidRPr="00C213BD">
        <w:lastRenderedPageBreak/>
        <w:t xml:space="preserve">across latitudinal and elevational gradients. However, to accurately predict how climate change will affect forest songbirds in the future and to better inform conservation efforts, it is imperative to verify whether the </w:t>
      </w:r>
      <w:bookmarkStart w:id="84" w:name="_Hlk138436218"/>
      <w:r w:rsidRPr="00C213BD">
        <w:t>influence of changing temperatures and precipitation amounts is mediated by latitude and elevation</w:t>
      </w:r>
      <w:bookmarkEnd w:id="84"/>
      <w:r w:rsidRPr="00C213BD">
        <w:t>.</w:t>
      </w:r>
    </w:p>
    <w:p w14:paraId="76DA0BB6" w14:textId="77777777" w:rsidR="00FA6182" w:rsidRPr="00C213BD" w:rsidRDefault="00FA6182" w:rsidP="00FA6182">
      <w:pPr>
        <w:spacing w:line="240" w:lineRule="auto"/>
      </w:pPr>
      <w:proofErr w:type="gramStart"/>
      <w:r w:rsidRPr="00C213BD">
        <w:t>Looking forward, there</w:t>
      </w:r>
      <w:proofErr w:type="gramEnd"/>
      <w:r w:rsidRPr="00C213BD">
        <w:t xml:space="preserve"> is a critical need to address this research question, as climate change is affecting and will continue to affect the forest songbirds of eastern North America. Over the last several decades, this region has become warmer and wetter </w:t>
      </w:r>
      <w:r w:rsidRPr="00C213BD">
        <w:fldChar w:fldCharType="begin" w:fldLock="1"/>
      </w:r>
      <w:r w:rsidRPr="00C213B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C213BD">
        <w:fldChar w:fldCharType="separate"/>
      </w:r>
      <w:r w:rsidRPr="00C213BD">
        <w:rPr>
          <w:noProof/>
        </w:rPr>
        <w:t>(Hayhoe et al. 2007, Huntington et al. 2009)</w:t>
      </w:r>
      <w:r w:rsidRPr="00C213BD">
        <w:fldChar w:fldCharType="end"/>
      </w:r>
      <w:r w:rsidRPr="00C213BD">
        <w:t xml:space="preserve">, though there is spatial variation in precipitation patterns. These trends of increasing temperatures and precipitation amounts are projected to continue in the future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C213BD">
        <w:fldChar w:fldCharType="begin" w:fldLock="1"/>
      </w:r>
      <w:r w:rsidRPr="00C213B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Pr="00C213BD">
        <w:rPr>
          <w:rFonts w:ascii="Cambria Math" w:hAnsi="Cambria Math" w:cs="Cambria Math"/>
        </w:rPr>
        <w:instrText>∼</w:instrText>
      </w:r>
      <w:r w:rsidRPr="00C213B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C213BD">
        <w:fldChar w:fldCharType="separate"/>
      </w:r>
      <w:r w:rsidRPr="00C213BD">
        <w:rPr>
          <w:noProof/>
        </w:rPr>
        <w:t>(Magurran et al. 2010, Rittenhouse et al. 2010)</w:t>
      </w:r>
      <w:r w:rsidRPr="00C213BD">
        <w:fldChar w:fldCharType="end"/>
      </w:r>
      <w:r w:rsidRPr="00C213BD">
        <w:t xml:space="preserve"> across both latitudinal and elevational gradients, such as provided by the Appalachian Mountains.</w:t>
      </w:r>
    </w:p>
    <w:p w14:paraId="16984718" w14:textId="26003271" w:rsidR="00FA6182" w:rsidRPr="00FA6182" w:rsidRDefault="00FA6182" w:rsidP="00FA6182">
      <w:pPr>
        <w:spacing w:line="240" w:lineRule="auto"/>
      </w:pPr>
      <w:r w:rsidRPr="00C213BD">
        <w:t xml:space="preserve">The Appalachian Mountains, which first formed ~480 million years ago during the Ordovician Period, are a dominant land feature of the eastern United States. They contain a range of elevations and primarily forested habitats, from temperate deciduous forests at lower latitudes/elevations to boreal coniferous forests at higher latitudes/elevations. The biota in this extensive region reflects </w:t>
      </w:r>
      <w:proofErr w:type="gramStart"/>
      <w:r w:rsidRPr="00C213BD">
        <w:t>that habitat</w:t>
      </w:r>
      <w:proofErr w:type="gramEnd"/>
      <w:r w:rsidRPr="00C213BD">
        <w:t xml:space="preserve">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Default="00FA6182" w:rsidP="005B39BC">
      <w:pPr>
        <w:pStyle w:val="Heading3"/>
        <w:rPr>
          <w:rFonts w:ascii="Times New Roman" w:hAnsi="Times New Roman" w:cs="Times New Roman"/>
        </w:rPr>
      </w:pPr>
      <w:bookmarkStart w:id="85" w:name="_Toc138439062"/>
      <w:r w:rsidRPr="00C213BD">
        <w:rPr>
          <w:rFonts w:ascii="Times New Roman" w:hAnsi="Times New Roman" w:cs="Times New Roman"/>
        </w:rPr>
        <w:t>Purpose, objectives, and hypotheses</w:t>
      </w:r>
      <w:bookmarkEnd w:id="85"/>
    </w:p>
    <w:p w14:paraId="16DB218B" w14:textId="0E01C658" w:rsidR="00FA6182" w:rsidRPr="00C213BD" w:rsidRDefault="00FA6182" w:rsidP="00FA6182">
      <w:pPr>
        <w:spacing w:line="240" w:lineRule="auto"/>
      </w:pPr>
      <w:bookmarkStart w:id="86" w:name="_Hlk138436267"/>
      <w:r w:rsidRPr="00C213BD">
        <w:t xml:space="preserve">The purpose of this collaborative study was to quantify </w:t>
      </w:r>
      <w:r>
        <w:t xml:space="preserve">potential differences in </w:t>
      </w:r>
      <w:r w:rsidRPr="00C213BD">
        <w:t xml:space="preserve">how forest songbird communities are affected by climate factors and to explore additional temporal trends across latitudinal and elevational gradients within the Appalachian Mountains. My specific objectives were to apply interactions with </w:t>
      </w:r>
      <w:r>
        <w:t xml:space="preserve">both </w:t>
      </w:r>
      <w:r w:rsidRPr="00C213BD">
        <w:t xml:space="preserve">latitude and elevation in quantifying how temperature, precipitation, and other temporal factors influence climate-related guild richness and the abundance of specific focal species during the breeding season. </w:t>
      </w:r>
      <w:bookmarkEnd w:id="86"/>
      <w:r w:rsidRPr="00C213BD">
        <w:t xml:space="preserve">To better capture the potential effects of climate factors and limit habitat variability, I focused exclusively on sampling points located in mature, primarily </w:t>
      </w:r>
      <w:proofErr w:type="gramStart"/>
      <w:r w:rsidRPr="00C213BD">
        <w:t>deciduous</w:t>
      </w:r>
      <w:proofErr w:type="gramEnd"/>
      <w:r w:rsidRPr="00C213BD">
        <w:t xml:space="preserve"> or mixed forests that had not been harvested in &gt;60 years</w:t>
      </w:r>
      <w:r>
        <w:t xml:space="preserve"> (similar to Duclos et al. [2019] but incorporating multiple study regions that spanned the Appalachian Mountains)</w:t>
      </w:r>
      <w:r w:rsidRPr="00C213BD">
        <w:t>.</w:t>
      </w:r>
    </w:p>
    <w:p w14:paraId="2C07462A" w14:textId="6FA29A06" w:rsidR="00FA6182" w:rsidRPr="00FA6182" w:rsidRDefault="00FA6182" w:rsidP="00FA6182">
      <w:pPr>
        <w:spacing w:line="240" w:lineRule="auto"/>
      </w:pPr>
      <w:r w:rsidRPr="00C213BD">
        <w:lastRenderedPageBreak/>
        <w:t xml:space="preserve">In this study, I tested the hypothesis that the effects of climate change on forest songbird communities during the breeding season are </w:t>
      </w:r>
      <w:bookmarkStart w:id="87" w:name="_Hlk128419981"/>
      <w:r w:rsidRPr="00C213BD">
        <w:t>mediated by latitude and elevation</w:t>
      </w:r>
      <w:bookmarkEnd w:id="87"/>
      <w:r w:rsidRPr="00C213BD">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 elevations in the Central Appalachians, trailing species would respond most strongly at low elevations in the Southern Appalachians, and southern species would respond most strongly at high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DC28E6" w:rsidRDefault="007A4B05" w:rsidP="00685614">
      <w:pPr>
        <w:pStyle w:val="Heading2"/>
        <w:spacing w:after="240" w:line="240" w:lineRule="auto"/>
      </w:pPr>
      <w:bookmarkStart w:id="88" w:name="_Toc138439063"/>
      <w:r>
        <w:t>Methods</w:t>
      </w:r>
      <w:bookmarkEnd w:id="88"/>
    </w:p>
    <w:p w14:paraId="7462E8BA" w14:textId="77777777" w:rsidR="00FA6182" w:rsidRPr="00C213BD" w:rsidRDefault="00FA6182" w:rsidP="00FA6182">
      <w:pPr>
        <w:pStyle w:val="Heading3"/>
      </w:pPr>
      <w:bookmarkStart w:id="89" w:name="_Toc138439064"/>
      <w:r w:rsidRPr="00C213BD">
        <w:t>Study area</w:t>
      </w:r>
      <w:bookmarkEnd w:id="89"/>
    </w:p>
    <w:p w14:paraId="11871F02" w14:textId="77777777" w:rsidR="00FA6182" w:rsidRPr="00C213BD" w:rsidRDefault="00FA6182" w:rsidP="00FA6182">
      <w:pPr>
        <w:widowControl w:val="0"/>
        <w:spacing w:line="240" w:lineRule="auto"/>
      </w:pPr>
      <w:r w:rsidRPr="00C213BD">
        <w:t xml:space="preserve">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t>
      </w:r>
      <w:proofErr w:type="gramStart"/>
      <w:r w:rsidRPr="00C213BD">
        <w:t>were located in</w:t>
      </w:r>
      <w:proofErr w:type="gramEnd"/>
      <w:r w:rsidRPr="00C213BD">
        <w:t xml:space="preserve"> forest stands that had not been harvested in &gt;60 years at the time of sampling, and distances between sampling points were at least 200 m.</w:t>
      </w:r>
    </w:p>
    <w:p w14:paraId="07BD57E3" w14:textId="77777777" w:rsidR="00FA6182" w:rsidRPr="00C213BD" w:rsidRDefault="00FA6182" w:rsidP="00FA6182">
      <w:pPr>
        <w:widowControl w:val="0"/>
        <w:spacing w:line="240" w:lineRule="auto"/>
      </w:pPr>
      <w:r w:rsidRPr="00C213BD">
        <w:t xml:space="preserve">Located in north-central New Hampshire, the HBEF was the source of data for the Northern Appalachians study region. The experimental forest was established in 1955 by the U.S.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 xml:space="preserve">. The forest has remained uncut since the early 1900s, but periodic severe weather events, such as ice storms, contribute to heterogeneity in </w:t>
      </w:r>
      <w:r>
        <w:t>forest</w:t>
      </w:r>
      <w:r w:rsidRPr="00C213BD">
        <w:t xml:space="preserve"> structure</w:t>
      </w:r>
      <w:r>
        <w:t xml:space="preserve"> </w:t>
      </w:r>
      <w:bookmarkStart w:id="90" w:name="_Hlk138286232"/>
      <w:r>
        <w:fldChar w:fldCharType="begin" w:fldLock="1"/>
      </w:r>
      <w:r>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fldChar w:fldCharType="separate"/>
      </w:r>
      <w:r w:rsidRPr="00B15304">
        <w:rPr>
          <w:noProof/>
        </w:rPr>
        <w:t>(Rhoads et al. 2011)</w:t>
      </w:r>
      <w:r>
        <w:fldChar w:fldCharType="end"/>
      </w:r>
      <w:bookmarkEnd w:id="90"/>
      <w:r w:rsidRPr="00C213BD">
        <w:t>. Average annual precipitation is ~140 cm, of which 25–33% is snow. Vegetation consists primarily of sugar maple (</w:t>
      </w:r>
      <w:r w:rsidRPr="00C213BD">
        <w:rPr>
          <w:i/>
        </w:rPr>
        <w:t>Acer saccharum</w:t>
      </w:r>
      <w:r w:rsidRPr="00C213BD">
        <w:t>), American beech (</w:t>
      </w:r>
      <w:r w:rsidRPr="00C213BD">
        <w:rPr>
          <w:i/>
        </w:rPr>
        <w:t xml:space="preserve">Fagus </w:t>
      </w:r>
      <w:proofErr w:type="spellStart"/>
      <w:r w:rsidRPr="00C213BD">
        <w:rPr>
          <w:i/>
        </w:rPr>
        <w:t>grandifolia</w:t>
      </w:r>
      <w:proofErr w:type="spellEnd"/>
      <w:r w:rsidRPr="00C213BD">
        <w:t>), and yellow birch (</w:t>
      </w:r>
      <w:r w:rsidRPr="00C213BD">
        <w:rPr>
          <w:i/>
        </w:rPr>
        <w:t>Betula alleghaniensis</w:t>
      </w:r>
      <w:r w:rsidRPr="00C213BD">
        <w:t>), with white ash (</w:t>
      </w:r>
      <w:r w:rsidRPr="00C213BD">
        <w:rPr>
          <w:i/>
        </w:rPr>
        <w:t>Fraxinus americana</w:t>
      </w:r>
      <w:r w:rsidRPr="00C213BD">
        <w:t>) on lower and middle slopes and eastern hemlock (</w:t>
      </w:r>
      <w:r w:rsidRPr="00C213BD">
        <w:rPr>
          <w:i/>
        </w:rPr>
        <w:t>Tsuga canadensis</w:t>
      </w:r>
      <w:r w:rsidRPr="00C213BD">
        <w:t>) near stream drainages. At high elevations, red spruce (</w:t>
      </w:r>
      <w:proofErr w:type="spellStart"/>
      <w:r w:rsidRPr="00C213BD">
        <w:rPr>
          <w:i/>
        </w:rPr>
        <w:t>Picea</w:t>
      </w:r>
      <w:proofErr w:type="spellEnd"/>
      <w:r w:rsidRPr="00C213BD">
        <w:rPr>
          <w:i/>
        </w:rPr>
        <w:t xml:space="preserve"> </w:t>
      </w:r>
      <w:proofErr w:type="spellStart"/>
      <w:r w:rsidRPr="00C213BD">
        <w:rPr>
          <w:i/>
        </w:rPr>
        <w:t>rubens</w:t>
      </w:r>
      <w:proofErr w:type="spellEnd"/>
      <w:r w:rsidRPr="00C213BD">
        <w:t>), balsam fir (</w:t>
      </w:r>
      <w:r w:rsidRPr="00C213BD">
        <w:rPr>
          <w:i/>
        </w:rPr>
        <w:t xml:space="preserve">Abies </w:t>
      </w:r>
      <w:proofErr w:type="spellStart"/>
      <w:r w:rsidRPr="00C213BD">
        <w:rPr>
          <w:i/>
        </w:rPr>
        <w:t>balsamea</w:t>
      </w:r>
      <w:proofErr w:type="spellEnd"/>
      <w:r w:rsidRPr="00C213BD">
        <w:t>), and white birch (</w:t>
      </w:r>
      <w:r w:rsidRPr="00C213BD">
        <w:rPr>
          <w:i/>
        </w:rPr>
        <w:t xml:space="preserve">Betula </w:t>
      </w:r>
      <w:proofErr w:type="spellStart"/>
      <w:r w:rsidRPr="00C213BD">
        <w:rPr>
          <w:i/>
        </w:rPr>
        <w:t>papyrifera</w:t>
      </w:r>
      <w:proofErr w:type="spellEnd"/>
      <w:r w:rsidRPr="00C213BD">
        <w:t xml:space="preserve"> var. </w:t>
      </w:r>
      <w:r w:rsidRPr="00C213BD">
        <w:rPr>
          <w:i/>
        </w:rPr>
        <w:t>cordifolia</w:t>
      </w:r>
      <w:r w:rsidRPr="00C213BD">
        <w:t>) are common. The understory generally contains seedlings and saplings of the major tree species, as well as hobblebush (</w:t>
      </w:r>
      <w:r w:rsidRPr="00C213BD">
        <w:rPr>
          <w:i/>
        </w:rPr>
        <w:t xml:space="preserve">Viburnum </w:t>
      </w:r>
      <w:proofErr w:type="spellStart"/>
      <w:r w:rsidRPr="00C213BD">
        <w:rPr>
          <w:i/>
        </w:rPr>
        <w:t>alnifolium</w:t>
      </w:r>
      <w:proofErr w:type="spellEnd"/>
      <w:r w:rsidRPr="00C213BD">
        <w:t>), striped (</w:t>
      </w:r>
      <w:r w:rsidRPr="00C213BD">
        <w:rPr>
          <w:i/>
        </w:rPr>
        <w:t xml:space="preserve">Acer </w:t>
      </w:r>
      <w:proofErr w:type="spellStart"/>
      <w:r w:rsidRPr="00C213BD">
        <w:rPr>
          <w:i/>
        </w:rPr>
        <w:t>pensylvanicum</w:t>
      </w:r>
      <w:proofErr w:type="spellEnd"/>
      <w:r w:rsidRPr="00C213BD">
        <w:t>) and mountain maple (</w:t>
      </w:r>
      <w:r w:rsidRPr="00C213BD">
        <w:rPr>
          <w:i/>
        </w:rPr>
        <w:t>A. spicatum</w:t>
      </w:r>
      <w:r w:rsidRPr="00C213BD">
        <w:t xml:space="preserve">), and various ferns and forbs </w:t>
      </w:r>
      <w:r w:rsidRPr="00C213BD">
        <w:lastRenderedPageBreak/>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w:t>
      </w:r>
    </w:p>
    <w:p w14:paraId="05E14FDF" w14:textId="77777777" w:rsidR="00FA6182" w:rsidRPr="00C213BD" w:rsidRDefault="00FA6182" w:rsidP="00FA6182">
      <w:pPr>
        <w:widowControl w:val="0"/>
        <w:spacing w:line="240" w:lineRule="auto"/>
      </w:pPr>
      <w:r w:rsidRPr="00C213BD">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C213BD">
        <w:fldChar w:fldCharType="begin" w:fldLock="1"/>
      </w:r>
      <w:r w:rsidRPr="00C213B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C213BD">
        <w:fldChar w:fldCharType="separate"/>
      </w:r>
      <w:r w:rsidRPr="00C213BD">
        <w:rPr>
          <w:noProof/>
        </w:rPr>
        <w:t>(Clarkson 1966)</w:t>
      </w:r>
      <w:r w:rsidRPr="00C213BD">
        <w:fldChar w:fldCharType="end"/>
      </w:r>
      <w:r w:rsidRPr="00C213BD">
        <w:t xml:space="preserve">. </w:t>
      </w:r>
      <w:proofErr w:type="gramStart"/>
      <w:r w:rsidRPr="00C213BD">
        <w:t>Elevation</w:t>
      </w:r>
      <w:proofErr w:type="gramEnd"/>
      <w:r w:rsidRPr="00C213BD">
        <w:t xml:space="preserve"> ranges 275–1480 m. The MNF hosts high regional tree diversity, with 4 major forest zones (mixed </w:t>
      </w:r>
      <w:proofErr w:type="spellStart"/>
      <w:r w:rsidRPr="00C213BD">
        <w:t>mesophytic</w:t>
      </w:r>
      <w:proofErr w:type="spellEnd"/>
      <w:r w:rsidRPr="00C213BD">
        <w:t xml:space="preserve">, northern hardwoods, red spruce, and dry oaks) </w:t>
      </w:r>
      <w:r w:rsidRPr="00C213BD">
        <w:fldChar w:fldCharType="begin" w:fldLock="1"/>
      </w:r>
      <w:r w:rsidRPr="00C213B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C213BD">
        <w:fldChar w:fldCharType="separate"/>
      </w:r>
      <w:r w:rsidRPr="00C213BD">
        <w:rPr>
          <w:noProof/>
        </w:rPr>
        <w:t>(McCay et al. 1997, DeMeo 1999)</w:t>
      </w:r>
      <w:r w:rsidRPr="00C213BD">
        <w:fldChar w:fldCharType="end"/>
      </w:r>
      <w:r w:rsidRPr="00C213BD">
        <w:t xml:space="preserve">. Mixed </w:t>
      </w:r>
      <w:proofErr w:type="spellStart"/>
      <w:r w:rsidRPr="00C213BD">
        <w:t>mesophytic</w:t>
      </w:r>
      <w:proofErr w:type="spellEnd"/>
      <w:r w:rsidRPr="00C213BD">
        <w:t xml:space="preserve"> forests are present at low elevations (&lt;900 m), with northern red oak (</w:t>
      </w:r>
      <w:r w:rsidRPr="00C213BD">
        <w:rPr>
          <w:i/>
        </w:rPr>
        <w:t>Quercus rubra</w:t>
      </w:r>
      <w:r w:rsidRPr="00C213BD">
        <w:t>), sugar maple, hickory (</w:t>
      </w:r>
      <w:r w:rsidRPr="00C213BD">
        <w:rPr>
          <w:i/>
        </w:rPr>
        <w:t>Carya</w:t>
      </w:r>
      <w:r w:rsidRPr="00C213BD">
        <w:t xml:space="preserve"> spp.), and tulip-poplar (</w:t>
      </w:r>
      <w:r w:rsidRPr="00C213BD">
        <w:rPr>
          <w:i/>
        </w:rPr>
        <w:t xml:space="preserve">Liriodendron </w:t>
      </w:r>
      <w:proofErr w:type="spellStart"/>
      <w:r w:rsidRPr="00C213BD">
        <w:rPr>
          <w:i/>
        </w:rPr>
        <w:t>tulipifera</w:t>
      </w:r>
      <w:proofErr w:type="spellEnd"/>
      <w:r w:rsidRPr="00C213BD">
        <w:t>) as the dominant species (</w:t>
      </w:r>
      <w:proofErr w:type="spellStart"/>
      <w:r w:rsidRPr="00C213BD">
        <w:t>Madarish</w:t>
      </w:r>
      <w:proofErr w:type="spellEnd"/>
      <w:r w:rsidRPr="00C213BD">
        <w:t xml:space="preserve"> et al. 2002). Northern hardwoods, including sugar maple, American beech, and black cherry (</w:t>
      </w:r>
      <w:r w:rsidRPr="00C213BD">
        <w:rPr>
          <w:i/>
        </w:rPr>
        <w:t>Prunus serotina</w:t>
      </w:r>
      <w:r w:rsidRPr="00C213BD">
        <w:t>), dominate mid-elevations (Stephenson 1993). At the highest elevations (&gt;1150 m), remnant boreal forest ecosystems consist of red spruce. Dry oaks are common in the Ridge and Valley area, consisting of white (</w:t>
      </w:r>
      <w:r w:rsidRPr="00C213BD">
        <w:rPr>
          <w:i/>
        </w:rPr>
        <w:t>Quercus alba</w:t>
      </w:r>
      <w:r w:rsidRPr="00C213BD">
        <w:t>), chestnut (</w:t>
      </w:r>
      <w:r w:rsidRPr="00C213BD">
        <w:rPr>
          <w:i/>
        </w:rPr>
        <w:t xml:space="preserve">Q. </w:t>
      </w:r>
      <w:proofErr w:type="spellStart"/>
      <w:r w:rsidRPr="00C213BD">
        <w:rPr>
          <w:i/>
        </w:rPr>
        <w:t>prinus</w:t>
      </w:r>
      <w:proofErr w:type="spellEnd"/>
      <w:r w:rsidRPr="00C213BD">
        <w:t>), scarlet (</w:t>
      </w:r>
      <w:r w:rsidRPr="00C213BD">
        <w:rPr>
          <w:i/>
        </w:rPr>
        <w:t>Q. coccinea</w:t>
      </w:r>
      <w:r w:rsidRPr="00C213BD">
        <w:t>), and black (</w:t>
      </w:r>
      <w:r w:rsidRPr="00C213BD">
        <w:rPr>
          <w:i/>
        </w:rPr>
        <w:t xml:space="preserve">Q. </w:t>
      </w:r>
      <w:proofErr w:type="spellStart"/>
      <w:r w:rsidRPr="00C213BD">
        <w:rPr>
          <w:i/>
        </w:rPr>
        <w:t>velutina</w:t>
      </w:r>
      <w:proofErr w:type="spellEnd"/>
      <w:r w:rsidRPr="00C213BD">
        <w:t>) oaks, as well as pines (</w:t>
      </w:r>
      <w:r w:rsidRPr="00C213BD">
        <w:rPr>
          <w:i/>
        </w:rPr>
        <w:t>Pinus</w:t>
      </w:r>
      <w:r w:rsidRPr="00C213BD">
        <w:t xml:space="preserve"> spp</w:t>
      </w:r>
      <w:r>
        <w:t>.</w:t>
      </w:r>
      <w:r w:rsidRPr="00C213BD">
        <w:t>). Forest stands in the MNF were generally 70–100 years old at the start of the study period.</w:t>
      </w:r>
    </w:p>
    <w:p w14:paraId="2FC1DE87" w14:textId="77777777" w:rsidR="00FA6182" w:rsidRPr="00C213BD" w:rsidRDefault="00FA6182" w:rsidP="00FA6182">
      <w:pPr>
        <w:spacing w:line="240" w:lineRule="auto"/>
      </w:pPr>
      <w:r w:rsidRPr="00C213BD">
        <w:t>Located in western North Carolina, the NCNF (i.e., combined PNF and NNF) were the sources of data for the Southern Appalachians study region. The U.S.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C213BD">
        <w:rPr>
          <w:i/>
          <w:iCs/>
        </w:rPr>
        <w:t xml:space="preserve">Betula </w:t>
      </w:r>
      <w:proofErr w:type="spellStart"/>
      <w:r w:rsidRPr="00C213BD">
        <w:rPr>
          <w:i/>
          <w:iCs/>
        </w:rPr>
        <w:t>lenta</w:t>
      </w:r>
      <w:proofErr w:type="spellEnd"/>
      <w:r w:rsidRPr="00C213BD">
        <w:t>), sugar maple, and American beech.</w:t>
      </w:r>
    </w:p>
    <w:p w14:paraId="3B82A394" w14:textId="77777777" w:rsidR="00FA6182" w:rsidRPr="00C213BD" w:rsidRDefault="00FA6182" w:rsidP="00FA6182">
      <w:pPr>
        <w:pStyle w:val="Heading3"/>
      </w:pPr>
      <w:bookmarkStart w:id="91" w:name="_Toc138439065"/>
      <w:r w:rsidRPr="00C213BD">
        <w:t>Guild designations</w:t>
      </w:r>
      <w:bookmarkEnd w:id="91"/>
    </w:p>
    <w:p w14:paraId="1DCA49FF" w14:textId="2A29816D" w:rsidR="00FA6182" w:rsidRPr="00C213BD" w:rsidRDefault="00FA6182" w:rsidP="00FA6182">
      <w:pPr>
        <w:spacing w:line="240" w:lineRule="auto"/>
      </w:pPr>
      <w:r w:rsidRPr="00C213BD">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t>B1</w:t>
      </w:r>
      <w:r w:rsidRPr="00C213BD">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C213BD" w:rsidRDefault="00FA6182" w:rsidP="00FA6182">
      <w:pPr>
        <w:spacing w:line="240" w:lineRule="auto"/>
      </w:pPr>
      <w:r w:rsidRPr="00C213BD">
        <w:t xml:space="preserve">Climate-related guild designations for the 40 forest songbird species were assigned based on their ranges within the Appalachian Mountains and comprised 4 mutually exclusive </w:t>
      </w:r>
      <w:r w:rsidRPr="00C213BD">
        <w:lastRenderedPageBreak/>
        <w:t xml:space="preserve">categories (Appendix </w:t>
      </w:r>
      <w:r w:rsidR="0000663A">
        <w:t>B1</w:t>
      </w:r>
      <w:r w:rsidRPr="00C213BD">
        <w:t>): north, south, trailing, and general. Species in the north guild were only found in the Northern or Central Appalachians study regions, whereas species in the south 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C213BD" w:rsidRDefault="00FA6182" w:rsidP="00FA6182">
      <w:pPr>
        <w:pStyle w:val="Heading3"/>
      </w:pPr>
      <w:bookmarkStart w:id="92" w:name="_Toc138439066"/>
      <w:r w:rsidRPr="00C213BD">
        <w:t>Focal species</w:t>
      </w:r>
      <w:bookmarkEnd w:id="92"/>
    </w:p>
    <w:p w14:paraId="3F1A2B86" w14:textId="48AB9ED3" w:rsidR="00FA6182" w:rsidRPr="00C213BD" w:rsidRDefault="00FA6182" w:rsidP="00FA6182">
      <w:pPr>
        <w:spacing w:line="240" w:lineRule="auto"/>
      </w:pPr>
      <w:r w:rsidRPr="00C213BD">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t>B1</w:t>
      </w:r>
      <w:r w:rsidRPr="00C213BD">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C213BD" w:rsidRDefault="00FA6182" w:rsidP="00FA6182">
      <w:pPr>
        <w:pStyle w:val="Heading3"/>
      </w:pPr>
      <w:bookmarkStart w:id="93" w:name="_Toc138439067"/>
      <w:r w:rsidRPr="00C213BD">
        <w:t>Bird count data</w:t>
      </w:r>
      <w:bookmarkEnd w:id="93"/>
    </w:p>
    <w:p w14:paraId="4AE9E22C" w14:textId="77777777" w:rsidR="00FA6182" w:rsidRPr="00C213BD" w:rsidRDefault="00FA6182" w:rsidP="00FA6182">
      <w:pPr>
        <w:spacing w:line="240" w:lineRule="auto"/>
      </w:pPr>
      <w:r w:rsidRPr="00C213BD">
        <w:t xml:space="preserve">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w:t>
      </w:r>
      <w:proofErr w:type="gramStart"/>
      <w:r w:rsidRPr="00C213BD">
        <w:t>site</w:t>
      </w:r>
      <w:proofErr w:type="gramEnd"/>
      <w:r w:rsidRPr="00C213BD">
        <w:t xml:space="preserve"> × year combinations.</w:t>
      </w:r>
    </w:p>
    <w:p w14:paraId="09967D11" w14:textId="77777777" w:rsidR="00FA6182" w:rsidRPr="00C213BD" w:rsidRDefault="00FA6182" w:rsidP="00FA6182">
      <w:pPr>
        <w:spacing w:line="240" w:lineRule="auto"/>
      </w:pPr>
      <w:r w:rsidRPr="00C213BD">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C213BD" w:rsidRDefault="00FA6182" w:rsidP="00FA6182">
      <w:pPr>
        <w:spacing w:line="240" w:lineRule="auto"/>
      </w:pPr>
      <w:r w:rsidRPr="00C213BD">
        <w:lastRenderedPageBreak/>
        <w:t xml:space="preserve">The 10-minute point count survey was divided into </w:t>
      </w:r>
      <w:proofErr w:type="gramStart"/>
      <w:r w:rsidRPr="00C213BD">
        <w:t>3 time</w:t>
      </w:r>
      <w:proofErr w:type="gramEnd"/>
      <w:r w:rsidRPr="00C213BD">
        <w:t xml:space="preserve"> intervals (i.e., within-survey replicates): 0:00–3:20, 3:21–6:40, and 6:41–10:00 minutes (HBEF); 0:00–3:00, 3:01–5:00, and 5:01–10:00 minutes (MNF); or 0:00–3:59, 4:00–5:59, and 6:00–10:00 minutes (NCNF). For each 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w:t>
      </w:r>
      <w:proofErr w:type="gramStart"/>
      <w:r w:rsidRPr="00C213BD">
        <w:t>3 time</w:t>
      </w:r>
      <w:proofErr w:type="gramEnd"/>
      <w:r w:rsidRPr="00C213BD">
        <w:t xml:space="preserv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C213BD" w:rsidRDefault="00FA6182" w:rsidP="00FA6182">
      <w:pPr>
        <w:pStyle w:val="Heading3"/>
      </w:pPr>
      <w:bookmarkStart w:id="94" w:name="_Toc138439068"/>
      <w:r w:rsidRPr="00C213BD">
        <w:t>Environmental data</w:t>
      </w:r>
      <w:bookmarkEnd w:id="94"/>
    </w:p>
    <w:p w14:paraId="3C8A16C7" w14:textId="067C83EB" w:rsidR="00FA6182" w:rsidRPr="00C213BD" w:rsidRDefault="00FA6182" w:rsidP="00FA6182">
      <w:pPr>
        <w:spacing w:line="240" w:lineRule="auto"/>
      </w:pPr>
      <w:bookmarkStart w:id="95" w:name="_Hlk127185543"/>
      <w:r w:rsidRPr="00C213BD">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w:t>
      </w:r>
      <w:r>
        <w:t xml:space="preserve">, </w:t>
      </w:r>
      <w:r w:rsidRPr="0005791E">
        <w:t>which had a resolution of ~20–25 m</w:t>
      </w:r>
      <w:r w:rsidRPr="00C213BD">
        <w:t xml:space="preserve"> (Table 2). The focal climate variables consisted of mean breeding season (i.e., 15 May to 30 June) temperature during the year of data collection (hereafter mean temperature), standard deviation of mean breeding season temperature (hereafter SD temperature</w:t>
      </w:r>
      <w:proofErr w:type="gramStart"/>
      <w:r w:rsidRPr="00C213BD">
        <w:t>), and</w:t>
      </w:r>
      <w:proofErr w:type="gramEnd"/>
      <w:r w:rsidRPr="00C213BD">
        <w:t xml:space="preserve">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C213BD">
        <w:fldChar w:fldCharType="begin" w:fldLock="1"/>
      </w:r>
      <w:r w:rsidRPr="00C213BD">
        <w:instrText>ADDIN CSL_CITATION {"citationItems":[{"id":"ITEM-1","itemData":{"DOI":"10.1002/joc.1688","abstract":"Spatial climate data sets of 1971-2000 mean monthly precipitation and minimum and maximum temperature were developed for the conterminous United States. These 30-arcsec (</w:instrText>
      </w:r>
      <w:r w:rsidRPr="00C213BD">
        <w:rPr>
          <w:rFonts w:ascii="Cambria Math" w:hAnsi="Cambria Math" w:cs="Cambria Math"/>
        </w:rPr>
        <w:instrText>∼</w:instrText>
      </w:r>
      <w:r w:rsidRPr="00C213B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C213BD">
        <w:fldChar w:fldCharType="separate"/>
      </w:r>
      <w:r w:rsidRPr="00C213BD">
        <w:rPr>
          <w:noProof/>
        </w:rPr>
        <w:t>(Daly et al. 2008)</w:t>
      </w:r>
      <w:r w:rsidRPr="00C213BD">
        <w:fldChar w:fldCharType="end"/>
      </w:r>
      <w:r w:rsidRPr="00C213BD">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w:t>
      </w:r>
      <w:bookmarkStart w:id="96" w:name="_Hlk138447689"/>
      <w:r w:rsidRPr="00C213BD">
        <w:t xml:space="preserve">I </w:t>
      </w:r>
      <w:r>
        <w:t xml:space="preserve">used land cover data from the </w:t>
      </w:r>
      <w:r w:rsidRPr="00C213BD">
        <w:t>National Land Cover Database (NLCD)</w:t>
      </w:r>
      <w:r>
        <w:t xml:space="preserve">, which has a </w:t>
      </w:r>
      <w:r w:rsidRPr="00C213BD">
        <w:t>resolution of 30 m</w:t>
      </w:r>
      <w:r>
        <w:t xml:space="preserve"> and is available for the years </w:t>
      </w:r>
      <w:r w:rsidRPr="00C213BD">
        <w:t>2001, 2004, 2006, 2008, 2011, 2013, 2016, and 2019</w:t>
      </w:r>
      <w:r>
        <w:t xml:space="preserve">. </w:t>
      </w:r>
      <w:r w:rsidRPr="00C213BD">
        <w:t>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w:t>
      </w:r>
      <w:r>
        <w:t xml:space="preserve"> Note that the years 2005, 2007, and 2012 were equally close to 2004 vs. 2006, 2006 vs. 2008, and 2011 vs. 2013, respectively; </w:t>
      </w:r>
      <w:bookmarkStart w:id="97" w:name="_Hlk138448033"/>
      <w:r>
        <w:t xml:space="preserve">I chose to use the 2006 NLCD data for both 2005 and 2007, and I chose to use the 2011 data for 2012 because </w:t>
      </w:r>
      <w:r w:rsidR="00EE66A1">
        <w:t>those were</w:t>
      </w:r>
      <w:r>
        <w:t xml:space="preserve"> when on-the-ground conditions were originally measured and ensured the most overall consistency</w:t>
      </w:r>
      <w:bookmarkEnd w:id="97"/>
      <w:r>
        <w:t>.</w:t>
      </w:r>
      <w:bookmarkEnd w:id="96"/>
    </w:p>
    <w:p w14:paraId="18989F45" w14:textId="77777777" w:rsidR="00FA6182" w:rsidRPr="00C213BD" w:rsidRDefault="00FA6182" w:rsidP="00FA6182">
      <w:pPr>
        <w:pStyle w:val="Heading3"/>
      </w:pPr>
      <w:bookmarkStart w:id="98" w:name="_Toc138439069"/>
      <w:bookmarkEnd w:id="95"/>
      <w:r w:rsidRPr="00C213BD">
        <w:lastRenderedPageBreak/>
        <w:t>Data analysis</w:t>
      </w:r>
      <w:bookmarkEnd w:id="98"/>
    </w:p>
    <w:p w14:paraId="3222DEC7" w14:textId="77777777" w:rsidR="00FA6182" w:rsidRPr="00C213BD" w:rsidRDefault="00FA6182" w:rsidP="00FA6182">
      <w:pPr>
        <w:spacing w:line="240" w:lineRule="auto"/>
        <w:ind w:firstLine="0"/>
        <w:rPr>
          <w:i/>
          <w:iCs/>
        </w:rPr>
      </w:pPr>
      <w:r w:rsidRPr="00C213BD">
        <w:rPr>
          <w:i/>
          <w:iCs/>
        </w:rPr>
        <w:t>Determining overall species and guild richness from a hierarchical community model</w:t>
      </w:r>
    </w:p>
    <w:p w14:paraId="7EC9416B" w14:textId="7AF8ECCD" w:rsidR="00FA6182" w:rsidRPr="00C213BD" w:rsidRDefault="00FA6182" w:rsidP="00FA6182">
      <w:pPr>
        <w:spacing w:line="240" w:lineRule="auto"/>
      </w:pPr>
      <w:r w:rsidRPr="00C213BD">
        <w:t>To calculate overall species richness and guild richness at each sampling point in each year sampled, I estimated the individual species occupancy of the 40 forest songbird species simultaneously in a hierarchical community model (see Appendix B</w:t>
      </w:r>
      <w:r w:rsidR="0000663A">
        <w:t>2</w:t>
      </w:r>
      <w:r w:rsidRPr="00C213BD">
        <w:t xml:space="preserve"> for JAGS code) and then derived the corresponding sums for all species and each guild designation </w:t>
      </w:r>
      <w:r w:rsidRPr="00C213BD">
        <w:fldChar w:fldCharType="begin" w:fldLock="1"/>
      </w:r>
      <w:r w:rsidRPr="00C213B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C213BD">
        <w:fldChar w:fldCharType="separate"/>
      </w:r>
      <w:r w:rsidRPr="00C213BD">
        <w:rPr>
          <w:noProof/>
        </w:rPr>
        <w:t>(Zipkin et al. 2010)</w:t>
      </w:r>
      <w:r w:rsidRPr="00C213BD">
        <w:fldChar w:fldCharType="end"/>
      </w:r>
      <w:r w:rsidRPr="00C213BD">
        <w:t xml:space="preserve">. The hierarchical community model facilitated a multi-species approach to estimating individual species occurrence probabilities </w:t>
      </w:r>
      <w:r w:rsidRPr="00C213BD">
        <w:fldChar w:fldCharType="begin" w:fldLock="1"/>
      </w:r>
      <w:r w:rsidRPr="00C213B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C213BD">
        <w:fldChar w:fldCharType="separate"/>
      </w:r>
      <w:r w:rsidRPr="00C213BD">
        <w:rPr>
          <w:noProof/>
        </w:rPr>
        <w:t>(Dorazio and Royle 2005, Dorazio et al. 2006)</w:t>
      </w:r>
      <w:r w:rsidRPr="00C213BD">
        <w:fldChar w:fldCharType="end"/>
      </w:r>
      <w:r w:rsidRPr="00C213BD">
        <w:t xml:space="preserve">. Following the modeling framework of </w:t>
      </w:r>
      <w:proofErr w:type="spellStart"/>
      <w:r w:rsidRPr="00C213BD">
        <w:t>Zipkin</w:t>
      </w:r>
      <w:proofErr w:type="spellEnd"/>
      <w:r w:rsidRPr="00C213BD">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C213BD">
        <w:fldChar w:fldCharType="begin" w:fldLock="1"/>
      </w:r>
      <w:r w:rsidRPr="00C213B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C213BD">
        <w:fldChar w:fldCharType="separate"/>
      </w:r>
      <w:r w:rsidRPr="00C213BD">
        <w:rPr>
          <w:noProof/>
        </w:rPr>
        <w:t>(Kéry and Royle 2008, Zipkin et al. 2009)</w:t>
      </w:r>
      <w:r w:rsidRPr="00C213BD">
        <w:fldChar w:fldCharType="end"/>
      </w:r>
      <w:r w:rsidRPr="00C213BD">
        <w:t>.</w:t>
      </w:r>
    </w:p>
    <w:p w14:paraId="09DFB0DE" w14:textId="77777777" w:rsidR="00FA6182" w:rsidRPr="00C213BD" w:rsidRDefault="00FA6182" w:rsidP="00FA6182">
      <w:pPr>
        <w:spacing w:line="240" w:lineRule="auto"/>
      </w:pPr>
      <w:r w:rsidRPr="00C213BD">
        <w:t xml:space="preserve">Occurrence </w:t>
      </w:r>
      <w:proofErr w:type="spellStart"/>
      <w:r w:rsidRPr="00C213BD">
        <w:rPr>
          <w:i/>
          <w:iCs/>
        </w:rPr>
        <w:t>Z</w:t>
      </w:r>
      <w:r w:rsidRPr="00C213BD">
        <w:rPr>
          <w:i/>
          <w:iCs/>
          <w:vertAlign w:val="subscript"/>
        </w:rPr>
        <w:t>s,y,sp</w:t>
      </w:r>
      <w:proofErr w:type="spellEnd"/>
      <w:r w:rsidRPr="00C213BD">
        <w:t xml:space="preserve"> was defined as a binary variable in which </w:t>
      </w:r>
      <w:proofErr w:type="spellStart"/>
      <w:r w:rsidRPr="00C213BD">
        <w:rPr>
          <w:i/>
          <w:iCs/>
        </w:rPr>
        <w:t>Z</w:t>
      </w:r>
      <w:r w:rsidRPr="00C213BD">
        <w:rPr>
          <w:i/>
          <w:iCs/>
          <w:vertAlign w:val="subscript"/>
        </w:rPr>
        <w:t>s,y,sp</w:t>
      </w:r>
      <w:proofErr w:type="spellEnd"/>
      <w:r w:rsidRPr="00C213BD">
        <w:t xml:space="preserve"> =  1 if species </w:t>
      </w:r>
      <w:proofErr w:type="spellStart"/>
      <w:r w:rsidRPr="00C213BD">
        <w:rPr>
          <w:i/>
          <w:iCs/>
        </w:rPr>
        <w:t>sp</w:t>
      </w:r>
      <w:proofErr w:type="spellEnd"/>
      <w:r w:rsidRPr="00C213BD">
        <w:t xml:space="preserve"> occurs within 50 m of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The occurrence state was assumed to be the outcome of a Bernoulli random variable, denoted by:</w:t>
      </w:r>
    </w:p>
    <w:p w14:paraId="6590E606" w14:textId="77777777" w:rsidR="00FA6182" w:rsidRPr="00953533" w:rsidRDefault="00FA6182" w:rsidP="008C3AA5">
      <w:pPr>
        <w:spacing w:line="240" w:lineRule="auto"/>
        <w:ind w:firstLine="0"/>
        <w:jc w:val="center"/>
        <w:rPr>
          <w:lang w:val="es-ES"/>
        </w:rPr>
      </w:pPr>
      <w:proofErr w:type="spellStart"/>
      <w:proofErr w:type="gramStart"/>
      <w:r w:rsidRPr="00953533">
        <w:rPr>
          <w:i/>
          <w:iCs/>
          <w:lang w:val="es-ES"/>
        </w:rPr>
        <w:t>Z</w:t>
      </w:r>
      <w:r w:rsidRPr="00953533">
        <w:rPr>
          <w:i/>
          <w:iCs/>
          <w:vertAlign w:val="subscript"/>
          <w:lang w:val="es-ES"/>
        </w:rPr>
        <w:t>s,y</w:t>
      </w:r>
      <w:proofErr w:type="gramEnd"/>
      <w:r w:rsidRPr="00953533">
        <w:rPr>
          <w:i/>
          <w:iCs/>
          <w:vertAlign w:val="subscript"/>
          <w:lang w:val="es-ES"/>
        </w:rPr>
        <w:t>,sp</w:t>
      </w:r>
      <w:proofErr w:type="spellEnd"/>
      <w:r w:rsidRPr="00953533">
        <w:rPr>
          <w:lang w:val="es-ES"/>
        </w:rPr>
        <w:t xml:space="preserve"> ~ </w:t>
      </w:r>
      <w:r w:rsidRPr="00953533">
        <w:rPr>
          <w:i/>
          <w:iCs/>
          <w:lang w:val="es-ES"/>
        </w:rPr>
        <w:t>Bernoulli</w:t>
      </w:r>
      <w:r w:rsidRPr="00953533">
        <w:rPr>
          <w:lang w:val="es-ES"/>
        </w:rPr>
        <w:t>(</w:t>
      </w:r>
      <w:r w:rsidRPr="00C213BD">
        <w:rPr>
          <w:i/>
          <w:iCs/>
        </w:rPr>
        <w:t>Ψ</w:t>
      </w:r>
      <w:proofErr w:type="spellStart"/>
      <w:r w:rsidRPr="00953533">
        <w:rPr>
          <w:i/>
          <w:iCs/>
          <w:vertAlign w:val="subscript"/>
          <w:lang w:val="es-ES"/>
        </w:rPr>
        <w:t>s,y,sp</w:t>
      </w:r>
      <w:proofErr w:type="spellEnd"/>
      <w:r w:rsidRPr="00953533">
        <w:rPr>
          <w:lang w:val="es-ES"/>
        </w:rPr>
        <w:t>)</w:t>
      </w:r>
    </w:p>
    <w:p w14:paraId="02D568EC" w14:textId="77777777" w:rsidR="00FA6182" w:rsidRPr="00C213BD" w:rsidRDefault="00FA6182" w:rsidP="00FA6182">
      <w:pPr>
        <w:spacing w:line="240" w:lineRule="auto"/>
      </w:pPr>
      <w:r w:rsidRPr="00C213BD">
        <w:t xml:space="preserve">where </w:t>
      </w:r>
      <w:proofErr w:type="spellStart"/>
      <w:r w:rsidRPr="00C213BD">
        <w:rPr>
          <w:i/>
          <w:iCs/>
        </w:rPr>
        <w:t>Ψ</w:t>
      </w:r>
      <w:r w:rsidRPr="00C213BD">
        <w:rPr>
          <w:i/>
          <w:iCs/>
          <w:vertAlign w:val="subscript"/>
        </w:rPr>
        <w:t>s,y,sp</w:t>
      </w:r>
      <w:proofErr w:type="spellEnd"/>
      <w:r w:rsidRPr="00C213BD">
        <w:rPr>
          <w:vertAlign w:val="subscript"/>
        </w:rPr>
        <w:t xml:space="preserve"> </w:t>
      </w:r>
      <w:r w:rsidRPr="00C213BD">
        <w:t xml:space="preserve">is the probability that species </w:t>
      </w:r>
      <w:proofErr w:type="spellStart"/>
      <w:r w:rsidRPr="00C213BD">
        <w:rPr>
          <w:i/>
          <w:iCs/>
        </w:rPr>
        <w:t>sp</w:t>
      </w:r>
      <w:proofErr w:type="spellEnd"/>
      <w:r w:rsidRPr="00C213BD">
        <w:rPr>
          <w:i/>
          <w:iCs/>
        </w:rPr>
        <w:t xml:space="preserve"> </w:t>
      </w:r>
      <w:r w:rsidRPr="00C213BD">
        <w:t xml:space="preserve">occurs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I further used a logit link to model linear relationships between occurrence probability (</w:t>
      </w:r>
      <w:proofErr w:type="spellStart"/>
      <w:r w:rsidRPr="00C213BD">
        <w:rPr>
          <w:i/>
          <w:iCs/>
        </w:rPr>
        <w:t>Ψ</w:t>
      </w:r>
      <w:r w:rsidRPr="00C213BD">
        <w:rPr>
          <w:i/>
          <w:iCs/>
          <w:vertAlign w:val="subscript"/>
        </w:rPr>
        <w:t>s,y,sp</w:t>
      </w:r>
      <w:proofErr w:type="spellEnd"/>
      <w:r w:rsidRPr="00C213BD">
        <w:t>) and 6 site covariates, which consisted of latitude, elevation, aspect, TPI, dominant forest type, and proportion of forest. All continuous site covariates were centered and scaled prior to analysis.</w:t>
      </w:r>
    </w:p>
    <w:p w14:paraId="5026D90F" w14:textId="77777777" w:rsidR="00FA6182" w:rsidRPr="00C213BD" w:rsidRDefault="00FA6182" w:rsidP="00FA6182">
      <w:pPr>
        <w:spacing w:line="240" w:lineRule="auto"/>
      </w:pPr>
      <w:r w:rsidRPr="00C213BD">
        <w:t xml:space="preserve">Due to missing detection data and inconsistencies in time intervals of avian point count survey periods among the 3 study regions, I had to customize the species-specific detection model within the hierarchical community model. Given the observed data </w:t>
      </w:r>
      <w:proofErr w:type="spellStart"/>
      <w:r w:rsidRPr="00C213BD">
        <w:rPr>
          <w:i/>
          <w:iCs/>
        </w:rPr>
        <w:t>Y</w:t>
      </w:r>
      <w:r w:rsidRPr="00C213BD">
        <w:rPr>
          <w:i/>
          <w:iCs/>
          <w:vertAlign w:val="subscript"/>
        </w:rPr>
        <w:t>s,y,r,sp</w:t>
      </w:r>
      <w:proofErr w:type="spellEnd"/>
      <w:r w:rsidRPr="00C213BD">
        <w:t xml:space="preserve">, where </w:t>
      </w:r>
      <w:r w:rsidRPr="00C213BD">
        <w:rPr>
          <w:i/>
          <w:iCs/>
        </w:rPr>
        <w:t>r</w:t>
      </w:r>
      <w:r w:rsidRPr="00C213BD">
        <w:t xml:space="preserve"> is a within-survey replicate (i.e., time interval during the point count survey period) across all survey replicates (i.e., repeated visits to the sampling point during the sampling year), I defined the detection model for species </w:t>
      </w:r>
      <w:proofErr w:type="spellStart"/>
      <w:r w:rsidRPr="00C213BD">
        <w:rPr>
          <w:i/>
          <w:iCs/>
        </w:rPr>
        <w:t>sp</w:t>
      </w:r>
      <w:proofErr w:type="spellEnd"/>
      <w:r w:rsidRPr="00C213BD">
        <w:t xml:space="preserve">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xml:space="preserve"> during replicate </w:t>
      </w:r>
      <w:r w:rsidRPr="00C213BD">
        <w:rPr>
          <w:i/>
          <w:iCs/>
        </w:rPr>
        <w:t>r</w:t>
      </w:r>
      <w:r w:rsidRPr="00C213BD">
        <w:t xml:space="preserve"> as:</w:t>
      </w:r>
    </w:p>
    <w:p w14:paraId="7D61FE8C" w14:textId="77777777" w:rsidR="00FA6182" w:rsidRPr="00953533" w:rsidRDefault="00FA6182" w:rsidP="008C3AA5">
      <w:pPr>
        <w:spacing w:line="240" w:lineRule="auto"/>
        <w:ind w:firstLine="0"/>
        <w:jc w:val="center"/>
        <w:rPr>
          <w:lang w:val="es-ES"/>
        </w:rPr>
      </w:pPr>
      <w:proofErr w:type="spellStart"/>
      <w:proofErr w:type="gramStart"/>
      <w:r w:rsidRPr="00953533">
        <w:rPr>
          <w:i/>
          <w:iCs/>
          <w:lang w:val="es-ES"/>
        </w:rPr>
        <w:t>Y</w:t>
      </w:r>
      <w:r w:rsidRPr="00953533">
        <w:rPr>
          <w:i/>
          <w:iCs/>
          <w:vertAlign w:val="subscript"/>
          <w:lang w:val="es-ES"/>
        </w:rPr>
        <w:t>s,y</w:t>
      </w:r>
      <w:proofErr w:type="gramEnd"/>
      <w:r w:rsidRPr="00953533">
        <w:rPr>
          <w:i/>
          <w:iCs/>
          <w:vertAlign w:val="subscript"/>
          <w:lang w:val="es-ES"/>
        </w:rPr>
        <w:t>,r,sp</w:t>
      </w:r>
      <w:proofErr w:type="spellEnd"/>
      <w:r w:rsidRPr="00953533">
        <w:rPr>
          <w:lang w:val="es-ES"/>
        </w:rPr>
        <w:t xml:space="preserve"> ~ </w:t>
      </w:r>
      <w:r w:rsidRPr="00953533">
        <w:rPr>
          <w:i/>
          <w:iCs/>
          <w:lang w:val="es-ES"/>
        </w:rPr>
        <w:t>Bernoulli</w:t>
      </w:r>
      <w:r w:rsidRPr="00953533">
        <w:rPr>
          <w:lang w:val="es-ES"/>
        </w:rPr>
        <w:t>(</w:t>
      </w:r>
      <w:proofErr w:type="spellStart"/>
      <w:r w:rsidRPr="00953533">
        <w:rPr>
          <w:i/>
          <w:iCs/>
          <w:lang w:val="es-ES"/>
        </w:rPr>
        <w:t>p</w:t>
      </w:r>
      <w:r w:rsidRPr="00953533">
        <w:rPr>
          <w:i/>
          <w:iCs/>
          <w:vertAlign w:val="subscript"/>
          <w:lang w:val="es-ES"/>
        </w:rPr>
        <w:t>s,y,r,sp</w:t>
      </w:r>
      <w:proofErr w:type="spellEnd"/>
      <w:r w:rsidRPr="00953533">
        <w:rPr>
          <w:lang w:val="es-ES"/>
        </w:rPr>
        <w:t xml:space="preserve"> × </w:t>
      </w:r>
      <w:proofErr w:type="spellStart"/>
      <w:r w:rsidRPr="00953533">
        <w:rPr>
          <w:i/>
          <w:iCs/>
          <w:lang w:val="es-ES"/>
        </w:rPr>
        <w:t>Z</w:t>
      </w:r>
      <w:r w:rsidRPr="00953533">
        <w:rPr>
          <w:i/>
          <w:iCs/>
          <w:vertAlign w:val="subscript"/>
          <w:lang w:val="es-ES"/>
        </w:rPr>
        <w:t>s,y,sp</w:t>
      </w:r>
      <w:proofErr w:type="spellEnd"/>
      <w:r w:rsidRPr="00953533">
        <w:rPr>
          <w:lang w:val="es-ES"/>
        </w:rPr>
        <w:t>)</w:t>
      </w:r>
    </w:p>
    <w:p w14:paraId="336F397F" w14:textId="77777777" w:rsidR="00FA6182" w:rsidRPr="00C213BD" w:rsidRDefault="00FA6182" w:rsidP="00FA6182">
      <w:pPr>
        <w:spacing w:line="240" w:lineRule="auto"/>
      </w:pPr>
      <w:r w:rsidRPr="00C213BD">
        <w:t xml:space="preserve">where </w:t>
      </w:r>
      <w:proofErr w:type="spellStart"/>
      <w:r w:rsidRPr="00C213BD">
        <w:rPr>
          <w:i/>
          <w:iCs/>
        </w:rPr>
        <w:t>p</w:t>
      </w:r>
      <w:r w:rsidRPr="00C213BD">
        <w:rPr>
          <w:i/>
          <w:iCs/>
          <w:vertAlign w:val="subscript"/>
        </w:rPr>
        <w:t>s,y,r,sp</w:t>
      </w:r>
      <w:proofErr w:type="spellEnd"/>
      <w:r w:rsidRPr="00C213BD">
        <w:t xml:space="preserve"> is the probability of detecting species </w:t>
      </w:r>
      <w:proofErr w:type="spellStart"/>
      <w:r w:rsidRPr="00C213BD">
        <w:rPr>
          <w:i/>
          <w:iCs/>
        </w:rPr>
        <w:t>sp</w:t>
      </w:r>
      <w:proofErr w:type="spellEnd"/>
      <w:r w:rsidRPr="00C213BD">
        <w:t xml:space="preserve"> at least once during the </w:t>
      </w:r>
      <w:proofErr w:type="spellStart"/>
      <w:r w:rsidRPr="00C213BD">
        <w:rPr>
          <w:i/>
          <w:iCs/>
        </w:rPr>
        <w:t>r</w:t>
      </w:r>
      <w:r w:rsidRPr="00C213BD">
        <w:rPr>
          <w:vertAlign w:val="superscript"/>
        </w:rPr>
        <w:t>th</w:t>
      </w:r>
      <w:proofErr w:type="spellEnd"/>
      <w:r w:rsidRPr="00C213BD">
        <w:t xml:space="preserve"> within-survey replicate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xml:space="preserve">, given that species </w:t>
      </w:r>
      <w:proofErr w:type="spellStart"/>
      <w:r w:rsidRPr="00C213BD">
        <w:rPr>
          <w:i/>
          <w:iCs/>
        </w:rPr>
        <w:t>sp</w:t>
      </w:r>
      <w:proofErr w:type="spellEnd"/>
      <w:r w:rsidRPr="00C213BD">
        <w:t xml:space="preserve"> is present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Note that the detection probability (</w:t>
      </w:r>
      <w:r w:rsidRPr="00C213BD">
        <w:rPr>
          <w:i/>
          <w:iCs/>
        </w:rPr>
        <w:t>p</w:t>
      </w:r>
      <w:r w:rsidRPr="00C213BD">
        <w:t xml:space="preserve">) was calculated in such a way as to handle uneven timing (ranging 2–5 minutes) among the within-survey replicates, which corresponded to the 3 time intervals during the avian point count survey period; I initially modeled detection probability of species </w:t>
      </w:r>
      <w:proofErr w:type="spellStart"/>
      <w:r w:rsidRPr="00C213BD">
        <w:rPr>
          <w:i/>
          <w:iCs/>
        </w:rPr>
        <w:t>sp</w:t>
      </w:r>
      <w:proofErr w:type="spellEnd"/>
      <w:r w:rsidRPr="00C213BD">
        <w:t xml:space="preserve"> at sampling point </w:t>
      </w:r>
      <w:proofErr w:type="spellStart"/>
      <w:r w:rsidRPr="00C213BD">
        <w:rPr>
          <w:i/>
          <w:iCs/>
        </w:rPr>
        <w:t>s</w:t>
      </w:r>
      <w:r w:rsidRPr="00C213BD">
        <w:t xml:space="preserve"> in</w:t>
      </w:r>
      <w:proofErr w:type="spellEnd"/>
      <w:r w:rsidRPr="00C213BD">
        <w:t xml:space="preserve"> year </w:t>
      </w:r>
      <w:r w:rsidRPr="00C213BD">
        <w:rPr>
          <w:i/>
          <w:iCs/>
        </w:rPr>
        <w:t>y</w:t>
      </w:r>
      <w:r w:rsidRPr="00C213BD">
        <w:t xml:space="preserve"> during replicate </w:t>
      </w:r>
      <w:r w:rsidRPr="00C213BD">
        <w:rPr>
          <w:i/>
          <w:iCs/>
        </w:rPr>
        <w:t>r</w:t>
      </w:r>
      <w:r w:rsidRPr="00C213BD">
        <w:t xml:space="preserve"> for 1 minute (</w:t>
      </w:r>
      <w:r w:rsidRPr="00C213BD">
        <w:rPr>
          <w:i/>
          <w:iCs/>
        </w:rPr>
        <w:t>p</w:t>
      </w:r>
      <w:r w:rsidRPr="00C213BD">
        <w:rPr>
          <w:i/>
          <w:iCs/>
          <w:vertAlign w:val="superscript"/>
        </w:rPr>
        <w:t>1</w:t>
      </w:r>
      <w:r w:rsidRPr="00C213BD">
        <w:t xml:space="preserve">) and then I used an approach similar to the logistic exposure model </w:t>
      </w:r>
      <w:r w:rsidRPr="00C213BD">
        <w:fldChar w:fldCharType="begin" w:fldLock="1"/>
      </w:r>
      <w:r w:rsidRPr="00C213B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C213BD">
        <w:fldChar w:fldCharType="separate"/>
      </w:r>
      <w:r w:rsidRPr="00C213BD">
        <w:rPr>
          <w:noProof/>
        </w:rPr>
        <w:t>(Shaffer 2004)</w:t>
      </w:r>
      <w:r w:rsidRPr="00C213BD">
        <w:fldChar w:fldCharType="end"/>
      </w:r>
      <w:r w:rsidRPr="00C213BD">
        <w:t xml:space="preserve"> to calculate the probability that an individual is detected at least once during the entire time interval </w:t>
      </w:r>
      <w:r w:rsidRPr="00C213BD">
        <w:rPr>
          <w:i/>
          <w:iCs/>
        </w:rPr>
        <w:t>t</w:t>
      </w:r>
      <w:r w:rsidRPr="00C213BD">
        <w:t xml:space="preserve"> of the within-survey replicate </w:t>
      </w:r>
      <w:r w:rsidRPr="00C213BD">
        <w:rPr>
          <w:i/>
          <w:iCs/>
        </w:rPr>
        <w:t>r</w:t>
      </w:r>
      <w:r w:rsidRPr="00C213BD">
        <w:t xml:space="preserve"> (e.g., 2, 3, or 5 minutes), using the following equation:</w:t>
      </w:r>
    </w:p>
    <w:p w14:paraId="4CFD81B2" w14:textId="77777777" w:rsidR="00FA6182" w:rsidRPr="00953533" w:rsidRDefault="00FA6182" w:rsidP="008C3AA5">
      <w:pPr>
        <w:spacing w:line="240" w:lineRule="auto"/>
        <w:ind w:firstLine="0"/>
        <w:jc w:val="center"/>
        <w:rPr>
          <w:vertAlign w:val="superscript"/>
          <w:lang w:val="fr-FR"/>
        </w:rPr>
      </w:pPr>
      <w:proofErr w:type="spellStart"/>
      <w:r w:rsidRPr="00953533">
        <w:rPr>
          <w:i/>
          <w:iCs/>
          <w:lang w:val="fr-FR"/>
        </w:rPr>
        <w:lastRenderedPageBreak/>
        <w:t>p</w:t>
      </w:r>
      <w:r w:rsidRPr="00953533">
        <w:rPr>
          <w:i/>
          <w:iCs/>
          <w:vertAlign w:val="subscript"/>
          <w:lang w:val="fr-FR"/>
        </w:rPr>
        <w:t>s,y,r,sp</w:t>
      </w:r>
      <w:proofErr w:type="spellEnd"/>
      <w:r w:rsidRPr="00953533">
        <w:rPr>
          <w:i/>
          <w:iCs/>
          <w:lang w:val="fr-FR"/>
        </w:rPr>
        <w:t xml:space="preserve"> </w:t>
      </w:r>
      <w:r w:rsidRPr="00953533">
        <w:rPr>
          <w:lang w:val="fr-FR"/>
        </w:rPr>
        <w:t xml:space="preserve">= 1 – (1 – </w:t>
      </w:r>
      <w:r w:rsidRPr="00953533">
        <w:rPr>
          <w:i/>
          <w:iCs/>
          <w:lang w:val="fr-FR"/>
        </w:rPr>
        <w:t>p</w:t>
      </w:r>
      <w:r w:rsidRPr="00953533">
        <w:rPr>
          <w:i/>
          <w:iCs/>
          <w:vertAlign w:val="superscript"/>
          <w:lang w:val="fr-FR"/>
        </w:rPr>
        <w:t>1</w:t>
      </w:r>
      <w:r w:rsidRPr="00953533">
        <w:rPr>
          <w:i/>
          <w:iCs/>
          <w:vertAlign w:val="subscript"/>
          <w:lang w:val="fr-FR"/>
        </w:rPr>
        <w:t>s,y,r,sp</w:t>
      </w:r>
      <w:r w:rsidRPr="00953533">
        <w:rPr>
          <w:lang w:val="fr-FR"/>
        </w:rPr>
        <w:t>)</w:t>
      </w:r>
      <w:r w:rsidRPr="00953533">
        <w:rPr>
          <w:i/>
          <w:iCs/>
          <w:vertAlign w:val="superscript"/>
          <w:lang w:val="fr-FR"/>
        </w:rPr>
        <w:t>t</w:t>
      </w:r>
    </w:p>
    <w:p w14:paraId="34656B39" w14:textId="77777777" w:rsidR="00FA6182" w:rsidRPr="00C213BD" w:rsidRDefault="00FA6182" w:rsidP="00FA6182">
      <w:pPr>
        <w:spacing w:line="240" w:lineRule="auto"/>
      </w:pPr>
      <w:r w:rsidRPr="00C213BD">
        <w:t>I further used a logit link to model linear relationships between detection probability (</w:t>
      </w:r>
      <w:proofErr w:type="spellStart"/>
      <w:r w:rsidRPr="00C213BD">
        <w:rPr>
          <w:i/>
          <w:iCs/>
        </w:rPr>
        <w:t>p</w:t>
      </w:r>
      <w:r w:rsidRPr="00C213BD">
        <w:rPr>
          <w:i/>
          <w:iCs/>
          <w:vertAlign w:val="subscript"/>
        </w:rPr>
        <w:t>s,y,r,sp</w:t>
      </w:r>
      <w:proofErr w:type="spellEnd"/>
      <w:r w:rsidRPr="00C213BD">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w:t>
      </w:r>
      <w:r>
        <w:t>2014</w:t>
      </w:r>
      <w:r w:rsidRPr="00C213BD">
        <w:t xml:space="preserve">). </w:t>
      </w:r>
    </w:p>
    <w:p w14:paraId="31CF3037" w14:textId="77777777" w:rsidR="00FA6182" w:rsidRPr="00C213BD" w:rsidRDefault="00FA6182" w:rsidP="00FA6182">
      <w:pPr>
        <w:spacing w:line="240" w:lineRule="auto"/>
      </w:pPr>
      <w:r w:rsidRPr="00C213BD">
        <w:t>The hierarchical community model yielded species-specific estimates of latent occupancy (</w:t>
      </w:r>
      <w:proofErr w:type="spellStart"/>
      <w:r w:rsidRPr="00C213BD">
        <w:rPr>
          <w:i/>
          <w:iCs/>
        </w:rPr>
        <w:t>Z</w:t>
      </w:r>
      <w:r w:rsidRPr="00C213BD">
        <w:rPr>
          <w:i/>
          <w:iCs/>
          <w:vertAlign w:val="subscript"/>
        </w:rPr>
        <w:t>s,y,sp</w:t>
      </w:r>
      <w:proofErr w:type="spellEnd"/>
      <w:r w:rsidRPr="00C213BD">
        <w:t xml:space="preserve">) for species </w:t>
      </w:r>
      <w:proofErr w:type="spellStart"/>
      <w:r w:rsidRPr="00C213BD">
        <w:rPr>
          <w:i/>
          <w:iCs/>
        </w:rPr>
        <w:t>sp</w:t>
      </w:r>
      <w:proofErr w:type="spellEnd"/>
      <w:r w:rsidRPr="00C213BD">
        <w:rPr>
          <w:i/>
          <w:iCs/>
        </w:rPr>
        <w:t xml:space="preserve"> </w:t>
      </w:r>
      <w:r w:rsidRPr="00C213BD">
        <w:t xml:space="preserve">at each sampling point </w:t>
      </w:r>
      <w:r w:rsidRPr="00C213BD">
        <w:rPr>
          <w:i/>
          <w:iCs/>
        </w:rPr>
        <w:t>s</w:t>
      </w:r>
      <w:r w:rsidRPr="00C213BD">
        <w:t xml:space="preserve"> in each year </w:t>
      </w:r>
      <w:proofErr w:type="spellStart"/>
      <w:r w:rsidRPr="00C213BD">
        <w:rPr>
          <w:i/>
          <w:iCs/>
        </w:rPr>
        <w:t>y</w:t>
      </w:r>
      <w:proofErr w:type="spellEnd"/>
      <w:r w:rsidRPr="00C213BD">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C213BD" w:rsidRDefault="00000000" w:rsidP="008C3AA5">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C213BD" w:rsidRDefault="00FA6182" w:rsidP="00FA6182">
      <w:pPr>
        <w:spacing w:line="240" w:lineRule="auto"/>
      </w:pPr>
      <w:r w:rsidRPr="00C213BD">
        <w:t>Similarly, I derived guild-specific richness by summing the occupancy of the subset of forest songbird species that belonged to each guild designation.</w:t>
      </w:r>
    </w:p>
    <w:p w14:paraId="257A1919" w14:textId="3AA160BF" w:rsidR="00FA6182" w:rsidRPr="00C213BD" w:rsidRDefault="00FA6182" w:rsidP="00FA6182">
      <w:pPr>
        <w:spacing w:line="240" w:lineRule="auto"/>
      </w:pPr>
      <w:r w:rsidRPr="00C213BD">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t>2</w:t>
      </w:r>
      <w:r w:rsidRPr="00C213BD">
        <w:t>). I fit the models in JAGS (Plummer 2003) using the “</w:t>
      </w:r>
      <w:proofErr w:type="spellStart"/>
      <w:r w:rsidRPr="00C213BD">
        <w:t>jagsUI</w:t>
      </w:r>
      <w:proofErr w:type="spellEnd"/>
      <w:r w:rsidRPr="00C213BD">
        <w:t xml:space="preserve">”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w:t>
      </w:r>
    </w:p>
    <w:p w14:paraId="58219ABD" w14:textId="77777777" w:rsidR="00FA6182" w:rsidRPr="00C213BD" w:rsidRDefault="00FA6182" w:rsidP="00FA6182">
      <w:pPr>
        <w:spacing w:line="240" w:lineRule="auto"/>
        <w:ind w:firstLine="0"/>
        <w:rPr>
          <w:i/>
          <w:iCs/>
        </w:rPr>
      </w:pPr>
      <w:r w:rsidRPr="00C213BD">
        <w:rPr>
          <w:i/>
          <w:iCs/>
        </w:rPr>
        <w:t>Determining relationships with climate factors and temporal trends for overall species and guild richness</w:t>
      </w:r>
    </w:p>
    <w:p w14:paraId="1C3A2984" w14:textId="77777777" w:rsidR="00FA6182" w:rsidRPr="00C213BD" w:rsidRDefault="00FA6182" w:rsidP="00FA6182">
      <w:pPr>
        <w:spacing w:line="240" w:lineRule="auto"/>
      </w:pPr>
      <w:r w:rsidRPr="00C213BD">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w:t>
      </w:r>
      <w:r w:rsidRPr="00C213BD">
        <w:lastRenderedPageBreak/>
        <w:t xml:space="preserve">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C213BD">
        <w:fldChar w:fldCharType="begin" w:fldLock="1"/>
      </w:r>
      <w:r w:rsidRPr="00C213B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C213BD">
        <w:fldChar w:fldCharType="separate"/>
      </w:r>
      <w:r w:rsidRPr="00C213BD">
        <w:rPr>
          <w:noProof/>
        </w:rPr>
        <w:t>(Kery and Royle 2016)</w:t>
      </w:r>
      <w:r w:rsidRPr="00C213BD">
        <w:fldChar w:fldCharType="end"/>
      </w:r>
      <w:r w:rsidRPr="00C213BD">
        <w:t>.</w:t>
      </w:r>
    </w:p>
    <w:p w14:paraId="7E577328" w14:textId="77777777" w:rsidR="00FA6182" w:rsidRPr="00C213BD" w:rsidRDefault="00FA6182" w:rsidP="00FA6182">
      <w:pPr>
        <w:spacing w:line="240" w:lineRule="auto"/>
      </w:pPr>
      <w:r w:rsidRPr="00C213BD">
        <w:t xml:space="preserve">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elevation, and mean temperature (used as an index for latitude). All continuous predictor variables were centered and scaled prior to analysis. The total number of slope coefficients was 25 (resulting in a ratio of ~620 sites to 1 slope coefficient; </w:t>
      </w:r>
      <w:proofErr w:type="spellStart"/>
      <w:r w:rsidRPr="00C213BD">
        <w:t>Bolker</w:t>
      </w:r>
      <w:proofErr w:type="spellEnd"/>
      <w:r w:rsidRPr="00C213BD">
        <w:t xml:space="preserve">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w:t>
      </w:r>
      <w:proofErr w:type="gramStart"/>
      <w:r w:rsidRPr="00C213BD">
        <w:t>All of</w:t>
      </w:r>
      <w:proofErr w:type="gramEnd"/>
      <w:r w:rsidRPr="00C213BD">
        <w:t xml:space="preserve"> the generalized linear mixed effects models also incorporated a random site effect for log expected richness to account for repeated observations at each sampling point over the course of multiple years.</w:t>
      </w:r>
    </w:p>
    <w:p w14:paraId="7BE9CD4C" w14:textId="77777777" w:rsidR="00FA6182" w:rsidRPr="00C213BD" w:rsidRDefault="00FA6182" w:rsidP="00FA6182">
      <w:pPr>
        <w:spacing w:line="240" w:lineRule="auto"/>
      </w:pPr>
      <w:r w:rsidRPr="00C213BD">
        <w:tab/>
        <w:t xml:space="preserve">I fit all generalized linear mixed effects models using the “lme4” package </w:t>
      </w:r>
      <w:r w:rsidRPr="00C213BD">
        <w:fldChar w:fldCharType="begin" w:fldLock="1"/>
      </w:r>
      <w:r w:rsidRPr="00C213B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C213BD">
        <w:fldChar w:fldCharType="separate"/>
      </w:r>
      <w:r w:rsidRPr="00C213BD">
        <w:rPr>
          <w:noProof/>
        </w:rPr>
        <w:t>(Bates et al. 2015)</w:t>
      </w:r>
      <w:r w:rsidRPr="00C213BD">
        <w:fldChar w:fldCharType="end"/>
      </w:r>
      <w:r w:rsidRPr="00C213BD">
        <w:t xml:space="preserve"> in Program R (R Core Team 2022). Specifically, I used the “</w:t>
      </w:r>
      <w:proofErr w:type="spellStart"/>
      <w:r w:rsidRPr="00C213BD">
        <w:t>glmer</w:t>
      </w:r>
      <w:proofErr w:type="spellEnd"/>
      <w:r w:rsidRPr="00C213BD">
        <w:t>” function with family = “</w:t>
      </w:r>
      <w:proofErr w:type="spellStart"/>
      <w:r w:rsidRPr="00C213BD">
        <w:t>poisson</w:t>
      </w:r>
      <w:proofErr w:type="spellEnd"/>
      <w:r w:rsidRPr="00C213BD">
        <w:t>”, optimizer = “</w:t>
      </w:r>
      <w:proofErr w:type="spellStart"/>
      <w:r w:rsidRPr="00C213BD">
        <w:t>bobyqa</w:t>
      </w:r>
      <w:proofErr w:type="spellEnd"/>
      <w:r w:rsidRPr="00C213BD">
        <w:t xml:space="preserve">” (i.e., a specific optimizing function used by the model), and </w:t>
      </w:r>
      <w:proofErr w:type="spellStart"/>
      <w:r w:rsidRPr="00C213BD">
        <w:t>nAGQ</w:t>
      </w:r>
      <w:proofErr w:type="spellEnd"/>
      <w:r w:rsidRPr="00C213BD">
        <w:t xml:space="preserve"> = 0. The </w:t>
      </w:r>
      <w:proofErr w:type="spellStart"/>
      <w:r w:rsidRPr="00C213BD">
        <w:t>nAGQ</w:t>
      </w:r>
      <w:proofErr w:type="spellEnd"/>
      <w:r w:rsidRPr="00C213BD">
        <w:t xml:space="preserve"> is the number of points per axis for evaluating the adaptive Gauss-Hermite approximation to the log-likelihood. A value of zero uses a form of parameter estimation for generalized linear mixed effects models by optimizing the random effects and the fixed-effects coefficients in the penalized iteratively reweighted least squares step.</w:t>
      </w:r>
    </w:p>
    <w:p w14:paraId="5375E1E8" w14:textId="77777777" w:rsidR="00FA6182" w:rsidRPr="00C213BD" w:rsidRDefault="00FA6182" w:rsidP="00FA6182">
      <w:pPr>
        <w:spacing w:line="240" w:lineRule="auto"/>
        <w:ind w:firstLine="0"/>
        <w:rPr>
          <w:i/>
          <w:iCs/>
        </w:rPr>
      </w:pPr>
      <w:r w:rsidRPr="00C213BD">
        <w:rPr>
          <w:i/>
          <w:iCs/>
        </w:rPr>
        <w:t>Determining relationships with climate factors and temporal trends for individual focal species</w:t>
      </w:r>
    </w:p>
    <w:p w14:paraId="6C686083" w14:textId="660DBEEF" w:rsidR="00FA6182" w:rsidRPr="00C213BD" w:rsidRDefault="00FA6182" w:rsidP="00FA6182">
      <w:pPr>
        <w:spacing w:line="240" w:lineRule="auto"/>
      </w:pPr>
      <w:r w:rsidRPr="00C213BD">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C213BD">
        <w:fldChar w:fldCharType="begin" w:fldLock="1"/>
      </w:r>
      <w:r w:rsidRPr="00C213B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C213BD">
        <w:fldChar w:fldCharType="separate"/>
      </w:r>
      <w:r w:rsidRPr="00C213BD">
        <w:rPr>
          <w:noProof/>
        </w:rPr>
        <w:t>(Royle 2004)</w:t>
      </w:r>
      <w:r w:rsidRPr="00C213BD">
        <w:fldChar w:fldCharType="end"/>
      </w:r>
      <w:r w:rsidRPr="00C213BD">
        <w:t xml:space="preserve"> (see Appendix </w:t>
      </w:r>
      <w:r w:rsidR="0000663A">
        <w:t>B2</w:t>
      </w:r>
      <w:r w:rsidRPr="00C213BD">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w:t>
      </w:r>
      <w:r w:rsidRPr="00C213BD">
        <w:lastRenderedPageBreak/>
        <w:t xml:space="preserve">also incorporated a random site effect for log expected count </w:t>
      </w:r>
      <w:bookmarkStart w:id="99" w:name="_Hlk135771399"/>
      <w:r w:rsidRPr="00C213BD">
        <w:t>to account for repeated observations at each sampling point over the course of multiple years</w:t>
      </w:r>
      <w:bookmarkEnd w:id="99"/>
      <w:r w:rsidRPr="00C213BD">
        <w:t>.</w:t>
      </w:r>
    </w:p>
    <w:p w14:paraId="7B4B7C9E" w14:textId="77777777" w:rsidR="00FA6182" w:rsidRPr="00C213BD" w:rsidRDefault="00FA6182" w:rsidP="00FA6182">
      <w:pPr>
        <w:spacing w:line="240" w:lineRule="auto"/>
      </w:pPr>
      <w:r w:rsidRPr="00C213BD">
        <w:t>Due to missing detection data and inconsistencies in time intervals of avian point count survey periods among the 3 study regions, I had to customize the detection model within the hierarchical stacked N-mixture model. I assumed that the observed count was a binomial random 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0C67545C" w:rsidR="00FA6182" w:rsidRPr="00C213BD" w:rsidRDefault="00FA6182" w:rsidP="00FA6182">
      <w:pPr>
        <w:spacing w:line="240" w:lineRule="auto"/>
      </w:pPr>
      <w:r w:rsidRPr="00C213BD">
        <w:t xml:space="preserve">The stacked N-mixture models were constructed in a Bayesian framework, implemented with Markov chain Monte Carlo methods. For all model parameters, I </w:t>
      </w:r>
      <w:r>
        <w:t xml:space="preserve">initially </w:t>
      </w:r>
      <w:r w:rsidRPr="00C213BD">
        <w:t>used prior distributions which were meant to provide little information; gamma prior distributions had shape and rate parameters of 0.01 or 0.1, and Gaussian prior distributions had a mean of 0 and precision of 0.01</w:t>
      </w:r>
      <w:r>
        <w:t xml:space="preserve"> or 0.1</w:t>
      </w:r>
      <w:r w:rsidRPr="00C213BD">
        <w:t xml:space="preserve"> (Appendix </w:t>
      </w:r>
      <w:r w:rsidR="0000663A">
        <w:t>B2</w:t>
      </w:r>
      <w:r w:rsidRPr="00C213BD">
        <w:t xml:space="preserve">). </w:t>
      </w:r>
      <w:r>
        <w:t xml:space="preserve">For two species (blackpoll warbler and yellow-bellied flycatcher) with relatively low abundance and restricted ranges, I used </w:t>
      </w:r>
      <w:r w:rsidRPr="00C213BD">
        <w:t>Gaussian prior distributions had a mean of 0 and precision of</w:t>
      </w:r>
      <w:r>
        <w:t xml:space="preserve"> 1. </w:t>
      </w:r>
      <w:r w:rsidRPr="00C213BD">
        <w:t>I fit the models in JAGS (Plummer 2003) using the “</w:t>
      </w:r>
      <w:proofErr w:type="spellStart"/>
      <w:r w:rsidRPr="00C213BD">
        <w:t>jagsUI</w:t>
      </w:r>
      <w:proofErr w:type="spellEnd"/>
      <w:r w:rsidRPr="00C213BD">
        <w:t xml:space="preserve">”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w:t>
      </w:r>
      <w:proofErr w:type="spellStart"/>
      <w:r w:rsidRPr="00C213BD">
        <w:t>autojags</w:t>
      </w:r>
      <w:proofErr w:type="spellEnd"/>
      <w:r w:rsidRPr="00C213BD">
        <w:t>” function to run 3 chains for each model with a burn-in of 2,000–</w:t>
      </w:r>
      <w:r>
        <w:t>137</w:t>
      </w:r>
      <w:r w:rsidRPr="00C213BD">
        <w:t xml:space="preserve">,000 iterations (Appendix </w:t>
      </w:r>
      <w:r w:rsidR="0000663A">
        <w:t>B3</w:t>
      </w:r>
      <w:r w:rsidRPr="00C213BD">
        <w:t>), thinning rate of 3 iterations, and iteration increment of 3,000–</w:t>
      </w:r>
      <w:r>
        <w:t>30,000</w:t>
      </w:r>
      <w:r w:rsidRPr="00C213BD">
        <w:t xml:space="preserve">; models iteratively ran until reasonable convergence (R̂ ≤ 1.1) was achieved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 resulting in 3,000–</w:t>
      </w:r>
      <w:r>
        <w:t>30,000</w:t>
      </w:r>
      <w:r w:rsidRPr="00C213BD">
        <w:t xml:space="preserve"> posterior draws.</w:t>
      </w:r>
    </w:p>
    <w:p w14:paraId="7770899E" w14:textId="77777777" w:rsidR="00FA6182" w:rsidRPr="00C213BD" w:rsidRDefault="00FA6182" w:rsidP="00FA6182">
      <w:pPr>
        <w:spacing w:line="240" w:lineRule="auto"/>
        <w:ind w:firstLine="0"/>
        <w:rPr>
          <w:i/>
          <w:iCs/>
        </w:rPr>
      </w:pPr>
      <w:r w:rsidRPr="00C213BD">
        <w:rPr>
          <w:i/>
          <w:iCs/>
        </w:rPr>
        <w:t>Determining significance of interactions</w:t>
      </w:r>
    </w:p>
    <w:p w14:paraId="1370FDD6" w14:textId="335C723A" w:rsidR="007A4B05" w:rsidRDefault="00FA6182" w:rsidP="00FA6182">
      <w:pPr>
        <w:spacing w:line="240" w:lineRule="auto"/>
      </w:pPr>
      <w:r w:rsidRPr="00C213BD">
        <w:t xml:space="preserve">For </w:t>
      </w:r>
      <w:proofErr w:type="gramStart"/>
      <w:r w:rsidRPr="00C213BD">
        <w:t>all of</w:t>
      </w:r>
      <w:proofErr w:type="gramEnd"/>
      <w:r w:rsidRPr="00C213BD">
        <w:t xml:space="preserve"> the guild richness models and focal species abundance models, relationships with individual variables were considered significant when the 95% credible intervals of their slope coefficient values did not overlap zero (Table 3, Figures 3–4). Similarly, interactions with latitude and elevation (Tables 4–5, Figures 3–4) were considered significant when the 95% credible intervals of their effective slope coefficient values did not overlap zero (Tables 6–7). I defined an effective slope coefficient as the effect of a 1-unit change in 1 predictor variable given specific levels of the 2 interacting variables (i.e., northern vs. central vs. southern latitudes and low vs. mid vs. high elevations).</w:t>
      </w:r>
      <w:r>
        <w:t xml:space="preserve"> Given the varying elevational gradients of the 3 study regions, I used 3 sets of </w:t>
      </w:r>
      <w:r w:rsidRPr="00C213BD">
        <w:t>low vs. mid vs. high</w:t>
      </w:r>
      <w:r>
        <w:t xml:space="preserve"> elevation values, corresponding to </w:t>
      </w:r>
      <w:r w:rsidRPr="00C213BD">
        <w:t>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across all sampling points within the </w:t>
      </w:r>
      <w:r>
        <w:t>HBEF</w:t>
      </w:r>
      <w:r w:rsidRPr="00C213BD">
        <w:t xml:space="preserve"> (Northern Appalachians; low = 461.4 m, mid = 609.1 m, high = 773.1 m), </w:t>
      </w:r>
      <w:r>
        <w:t>the MNF</w:t>
      </w:r>
      <w:r w:rsidRPr="00C213BD">
        <w:t xml:space="preserve"> (Central Appalachians; low = 706.7 m, mid = 927.3 m, high = 1226.4 m), </w:t>
      </w:r>
      <w:r>
        <w:t>and</w:t>
      </w:r>
      <w:r w:rsidRPr="00C213BD">
        <w:t xml:space="preserve"> the </w:t>
      </w:r>
      <w:r>
        <w:t>NCNF</w:t>
      </w:r>
      <w:r w:rsidRPr="00C213BD">
        <w:t xml:space="preserve"> (Southern Appalachians; low = 546.4 m, mid = 977.4 m, high = 1566.3 m).</w:t>
      </w:r>
    </w:p>
    <w:p w14:paraId="70C6BE8D" w14:textId="77777777" w:rsidR="007A4B05" w:rsidRPr="00DC28E6" w:rsidRDefault="007A4B05" w:rsidP="00685614">
      <w:pPr>
        <w:pStyle w:val="Heading2"/>
        <w:spacing w:after="240" w:line="240" w:lineRule="auto"/>
      </w:pPr>
      <w:bookmarkStart w:id="100" w:name="_Toc138439070"/>
      <w:r>
        <w:lastRenderedPageBreak/>
        <w:t>Results</w:t>
      </w:r>
      <w:bookmarkEnd w:id="100"/>
    </w:p>
    <w:p w14:paraId="13890FD3" w14:textId="4A9A403F" w:rsidR="007A4B05" w:rsidRDefault="00FA6182" w:rsidP="00FA6182">
      <w:pPr>
        <w:pStyle w:val="Heading3"/>
        <w:spacing w:line="240" w:lineRule="auto"/>
      </w:pPr>
      <w:bookmarkStart w:id="101" w:name="_Toc138439071"/>
      <w:r w:rsidRPr="00C213BD">
        <w:rPr>
          <w:rFonts w:ascii="Times New Roman" w:hAnsi="Times New Roman" w:cs="Times New Roman"/>
        </w:rPr>
        <w:t>Variation in effects of temperature across latitudinal and elevational gradients</w:t>
      </w:r>
      <w:bookmarkEnd w:id="101"/>
    </w:p>
    <w:p w14:paraId="51BBF834"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each of the 16 focal forest songbird species had </w:t>
      </w:r>
      <w:r>
        <w:t>an average of ~4.9</w:t>
      </w:r>
      <w:r w:rsidRPr="000F3974">
        <w:t xml:space="preserve"> </w:t>
      </w:r>
      <w:r w:rsidRPr="00C213BD">
        <w:t>effective slope coefficient values</w:t>
      </w:r>
      <w:r>
        <w:t xml:space="preserve"> (range: 1–9) </w:t>
      </w:r>
      <w:r w:rsidRPr="00C213BD">
        <w:t>that were significant for mean temperature at various levels of latitude and elevation, with the direction and/or magnitude of the effects of mean temperature depending on latitude and elevation (Table 6, Figure 5). As predicted, 1 of the 3 northern species</w:t>
      </w:r>
      <w:r>
        <w:t xml:space="preserve"> (</w:t>
      </w:r>
      <w:proofErr w:type="spellStart"/>
      <w:r>
        <w:t>Swainson’s</w:t>
      </w:r>
      <w:proofErr w:type="spellEnd"/>
      <w:r>
        <w:t xml:space="preserve"> thrush)</w:t>
      </w:r>
      <w:r w:rsidRPr="00C213BD">
        <w:t>, trailing guild richness, and 3 of the 6 trailing species</w:t>
      </w:r>
      <w:r>
        <w:t xml:space="preserve"> (Blackburnian warbler, black-throated green warbler, and black-throated blue warbler)</w:t>
      </w:r>
      <w:r w:rsidRPr="00C213BD">
        <w:t xml:space="preserve"> responded negatively to increasing mean temperature across most of the Appalachian Mountains, and south guild richness and 2 of the 3 southern species</w:t>
      </w:r>
      <w:r>
        <w:t xml:space="preserve"> (hooded warbler and worm-eating warbler)</w:t>
      </w:r>
      <w:r w:rsidRPr="00C213BD">
        <w:t xml:space="preserve">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w:t>
      </w:r>
      <w:r>
        <w:t xml:space="preserve"> and on 2 of the 3 northern species (blackpoll warbler and yellow-bellied flycatcher),</w:t>
      </w:r>
      <w:r w:rsidRPr="00C213BD">
        <w:t xml:space="preserve"> and </w:t>
      </w:r>
      <w:r>
        <w:t xml:space="preserve">I found </w:t>
      </w:r>
      <w:r w:rsidRPr="00C213BD">
        <w:t xml:space="preserve">a negative effect of mean temperature on south guild richness and 2 of the 3 southern species </w:t>
      </w:r>
      <w:r>
        <w:t xml:space="preserve">(hooded warbler and Acadian flycatcher) </w:t>
      </w:r>
      <w:r w:rsidRPr="00C213BD">
        <w:t xml:space="preserve">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r>
        <w:t>(</w:t>
      </w:r>
      <w:proofErr w:type="spellStart"/>
      <w:r>
        <w:t>Swainson’s</w:t>
      </w:r>
      <w:proofErr w:type="spellEnd"/>
      <w:r>
        <w:t xml:space="preserve"> thrush) </w:t>
      </w:r>
      <w:r w:rsidRPr="00C213BD">
        <w:t>responded most strongly at low elevations in the Central Appalachians</w:t>
      </w:r>
      <w:r>
        <w:t>;</w:t>
      </w:r>
      <w:r w:rsidRPr="00C213BD">
        <w:t xml:space="preserve"> trailing guild richness and 5 of the 6 trailing species </w:t>
      </w:r>
      <w:r>
        <w:t xml:space="preserve">(Blackburnian warbler, black-throated green warbler, black-throated blue warbler, Canada warbler, and least flycatcher) </w:t>
      </w:r>
      <w:r w:rsidRPr="00C213BD">
        <w:t>responded most strongly at either low or high elevations in the Southern Appalachians</w:t>
      </w:r>
      <w:r>
        <w:t>;</w:t>
      </w:r>
      <w:r w:rsidRPr="00C213BD">
        <w:t xml:space="preserve"> and south guild richness responded most strongly at high elevations in the Central Appalachians. Interestingly, all 3 southern species</w:t>
      </w:r>
      <w:r>
        <w:t xml:space="preserve"> (hooded warbler, worm-eating warbler, and Acadian flycatcher)</w:t>
      </w:r>
      <w:r w:rsidRPr="00C213BD">
        <w:t xml:space="preserve">, general guild richness, and 3 of the 4 </w:t>
      </w:r>
      <w:r>
        <w:t>climate generalist</w:t>
      </w:r>
      <w:r w:rsidRPr="00C213BD">
        <w:t xml:space="preserve"> species </w:t>
      </w:r>
      <w:r>
        <w:t xml:space="preserve">(American redstart, ovenbird, and wood thrush) </w:t>
      </w:r>
      <w:r w:rsidRPr="00C213BD">
        <w:t xml:space="preserve">had the highest magnitude responses at either low or high elevations in the Southern Appalachians, </w:t>
      </w:r>
      <w:proofErr w:type="gramStart"/>
      <w:r w:rsidRPr="00C213BD">
        <w:t>similar to</w:t>
      </w:r>
      <w:proofErr w:type="gramEnd"/>
      <w:r w:rsidRPr="00C213BD">
        <w:t xml:space="preserve"> trailing guild richness and most of the trailing species.</w:t>
      </w:r>
      <w:bookmarkStart w:id="102" w:name="_Hlk134201612"/>
      <w:r w:rsidRPr="00C213BD">
        <w:t xml:space="preserve"> Furthermore, the steepest negative effects for south guild richness, 2 of the southern species</w:t>
      </w:r>
      <w:r>
        <w:t xml:space="preserve"> (hooded warbler and Acadian flycatcher)</w:t>
      </w:r>
      <w:r w:rsidRPr="00C213BD">
        <w:t>, trailing guild richness, 3 of the 6 trailing species</w:t>
      </w:r>
      <w:r>
        <w:t xml:space="preserve"> (Blackburnian warbler, black-throated blue warbler, and least flycatcher)</w:t>
      </w:r>
      <w:r w:rsidRPr="00C213BD">
        <w:t xml:space="preserve">, general guild richness, and all 4 climate generalist species </w:t>
      </w:r>
      <w:r>
        <w:t xml:space="preserve">(American redstart, northern </w:t>
      </w:r>
      <w:proofErr w:type="spellStart"/>
      <w:r>
        <w:t>parula</w:t>
      </w:r>
      <w:proofErr w:type="spellEnd"/>
      <w:r>
        <w:t xml:space="preserve">, ovenbird, and wood thrush) </w:t>
      </w:r>
      <w:r w:rsidRPr="00C213BD">
        <w:t>occurred at low elevations in the Southern Appalachians.</w:t>
      </w:r>
      <w:bookmarkEnd w:id="102"/>
    </w:p>
    <w:p w14:paraId="332DB4CA"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w:t>
      </w:r>
      <w:r>
        <w:t>13</w:t>
      </w:r>
      <w:r w:rsidRPr="00C213BD">
        <w:t xml:space="preserve"> of the 16 focal forest songbird species had </w:t>
      </w:r>
      <w:r>
        <w:t>an average of ~4.3</w:t>
      </w:r>
      <w:r w:rsidRPr="000F3974">
        <w:t xml:space="preserve"> </w:t>
      </w:r>
      <w:r w:rsidRPr="00C213BD">
        <w:t>effective slope coefficient values</w:t>
      </w:r>
      <w:r>
        <w:t xml:space="preserve"> (range: 1–8) </w:t>
      </w:r>
      <w:r w:rsidRPr="00C213BD">
        <w:t>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w:t>
      </w:r>
      <w:r>
        <w:t xml:space="preserve"> (blackpoll warbler, </w:t>
      </w:r>
      <w:proofErr w:type="spellStart"/>
      <w:r>
        <w:t>Swainson’s</w:t>
      </w:r>
      <w:proofErr w:type="spellEnd"/>
      <w:r>
        <w:t xml:space="preserve"> thrush, and yellow-bellied flycatcher)</w:t>
      </w:r>
      <w:r w:rsidRPr="00C213BD">
        <w:t>, 1 of the 3 southern species</w:t>
      </w:r>
      <w:r>
        <w:t xml:space="preserve"> (Acadian flycatcher)</w:t>
      </w:r>
      <w:r w:rsidRPr="00C213BD">
        <w:t>, trailing guild richness, and 4 of the 6 trailing species</w:t>
      </w:r>
      <w:r>
        <w:t xml:space="preserve"> (Blackburnian warbler, black-throated green warbler, black-throated blue warbler, and Canada warbler)</w:t>
      </w:r>
      <w:r w:rsidRPr="00C213BD">
        <w:t xml:space="preserve">. Contrary to expectations, south guild richness </w:t>
      </w:r>
      <w:r>
        <w:t xml:space="preserve">and 1 of the 3 southern species (worm-eating warbler) </w:t>
      </w:r>
      <w:r w:rsidRPr="00C213BD">
        <w:t>had positive relationship</w:t>
      </w:r>
      <w:r>
        <w:t>s</w:t>
      </w:r>
      <w:r w:rsidRPr="00C213BD">
        <w:t xml:space="preserve"> with SD temperature in the Central Appalachians, and general guild </w:t>
      </w:r>
      <w:r w:rsidRPr="00C213BD">
        <w:lastRenderedPageBreak/>
        <w:t xml:space="preserve">richness </w:t>
      </w:r>
      <w:r>
        <w:t xml:space="preserve">and 1 of the 4 climate generalist species (ovenbird) </w:t>
      </w:r>
      <w:r w:rsidRPr="00C213BD">
        <w:t xml:space="preserve">responded positively to SD temperature across most of the Appalachian Mountains. After determining the regions with the highest magnitude effects for each guild and focal forest songbird species, I was again mostly correct in my original predictions regarding range limits. North guild richness and 1 of the 3 northern species </w:t>
      </w:r>
      <w:r>
        <w:t>(</w:t>
      </w:r>
      <w:proofErr w:type="spellStart"/>
      <w:r>
        <w:t>Swainson’s</w:t>
      </w:r>
      <w:proofErr w:type="spellEnd"/>
      <w:r>
        <w:t xml:space="preserve"> thrush)</w:t>
      </w:r>
      <w:r w:rsidRPr="00C213BD">
        <w:t xml:space="preserve"> responded most strongly at low elevations in the Central Appalachians</w:t>
      </w:r>
      <w:r>
        <w:t>;</w:t>
      </w:r>
      <w:r w:rsidRPr="00C213BD">
        <w:t xml:space="preserve"> trailing guild richness and 2 of the 6 trailing species </w:t>
      </w:r>
      <w:r>
        <w:t>(Blackburnian warbler and black-throated blue warbler)</w:t>
      </w:r>
      <w:r w:rsidRPr="00C213BD">
        <w:t xml:space="preserve"> responded most strongly at low elevations in the Southern Appalachians</w:t>
      </w:r>
      <w:r>
        <w:t>;</w:t>
      </w:r>
      <w:r w:rsidRPr="00C213BD">
        <w:t xml:space="preserve"> and south guild richness responded most strongly at high elevations in the Central Appalachians. Furthermore, the steepest negative effects for overall species richness, 3 of the climate-related guilds, and 7 of the focal forest songbird species</w:t>
      </w:r>
      <w:r>
        <w:t xml:space="preserve"> (all 3 northern species: blackpoll warbler, </w:t>
      </w:r>
      <w:proofErr w:type="spellStart"/>
      <w:r>
        <w:t>Swainson’s</w:t>
      </w:r>
      <w:proofErr w:type="spellEnd"/>
      <w:r>
        <w:t xml:space="preserve"> thrush, and yellow-bellied flycatcher; 3 of the 6 trailing species: Blackburnian warbler, black-throated blue warbler, and Canada warbler; and 1 of the 4 climate generalist species: American redstart)</w:t>
      </w:r>
      <w:r w:rsidRPr="00C213BD">
        <w:t xml:space="preserve"> occurred at low elevations.</w:t>
      </w:r>
    </w:p>
    <w:p w14:paraId="7B7D7150" w14:textId="77777777" w:rsidR="00FA6182" w:rsidRPr="00C213BD" w:rsidRDefault="00FA6182" w:rsidP="00FA6182">
      <w:pPr>
        <w:pStyle w:val="Heading3"/>
      </w:pPr>
      <w:bookmarkStart w:id="103" w:name="_Toc138439072"/>
      <w:r w:rsidRPr="00C213BD">
        <w:t>Variation in effects of precipitation across latitudinal and elevational gradients</w:t>
      </w:r>
      <w:bookmarkEnd w:id="103"/>
    </w:p>
    <w:p w14:paraId="1670F24A"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w:t>
      </w:r>
      <w:r>
        <w:t>13</w:t>
      </w:r>
      <w:r w:rsidRPr="00C213BD">
        <w:t xml:space="preserve"> the 16 focal forest songbird species had</w:t>
      </w:r>
      <w:r>
        <w:t xml:space="preserve"> an average of</w:t>
      </w:r>
      <w:r w:rsidRPr="00C213BD">
        <w:t xml:space="preserve"> </w:t>
      </w:r>
      <w:r>
        <w:t>~3.7</w:t>
      </w:r>
      <w:r w:rsidRPr="000F3974">
        <w:t xml:space="preserve"> </w:t>
      </w:r>
      <w:r w:rsidRPr="00C213BD">
        <w:t>effective slope coefficient values</w:t>
      </w:r>
      <w:r>
        <w:t xml:space="preserve"> (range: 0–8) </w:t>
      </w:r>
      <w:r w:rsidRPr="00C213BD">
        <w:t xml:space="preserve">that were significant for current precipitation at various levels of latitude and elevation, with the direction and/or magnitude of the effects of current precipitation depending on latitude and elevation (Table 7). As predicted, north guild richness, </w:t>
      </w:r>
      <w:r>
        <w:t>1</w:t>
      </w:r>
      <w:r w:rsidRPr="00C213BD">
        <w:t xml:space="preserve"> of the 3 northern species</w:t>
      </w:r>
      <w:r>
        <w:t xml:space="preserve"> (</w:t>
      </w:r>
      <w:proofErr w:type="spellStart"/>
      <w:r>
        <w:t>Swainson’s</w:t>
      </w:r>
      <w:proofErr w:type="spellEnd"/>
      <w:r>
        <w:t xml:space="preserve"> thrush)</w:t>
      </w:r>
      <w:r w:rsidRPr="00C213BD">
        <w:t>, south guild richness, all 3 southern species</w:t>
      </w:r>
      <w:r>
        <w:t xml:space="preserve"> (hooded warbler, worm-eating warbler, and Acadian flycatcher)</w:t>
      </w:r>
      <w:r w:rsidRPr="00C213BD">
        <w:t xml:space="preserve">, and 2 of the 4 climate generalist species </w:t>
      </w:r>
      <w:r>
        <w:t>(ovenbird and wood thrush)</w:t>
      </w:r>
      <w:r w:rsidRPr="00C213BD">
        <w:t xml:space="preserve"> had negative relationship</w:t>
      </w:r>
      <w:r>
        <w:t>s</w:t>
      </w:r>
      <w:r w:rsidRPr="00C213BD">
        <w:t xml:space="preserve"> with current precipitation. However, contrary to expectations, current precipitation positively affected trailing guild richness and 4 of the 6 trailing species</w:t>
      </w:r>
      <w:r>
        <w:t xml:space="preserve"> (Blackburnian warbler, black-throated green warbler, black-throated blue warbler, and Canada warbler)</w:t>
      </w:r>
      <w:r w:rsidRPr="00C213BD">
        <w:t xml:space="preserve">. After determining the regions with the highest magnitude effects for each guild and focal forest songbird species, I was partially correct in my original predictions regarding range limits. North guild richness and </w:t>
      </w:r>
      <w:r>
        <w:t>1</w:t>
      </w:r>
      <w:r w:rsidRPr="00C213BD">
        <w:t xml:space="preserve"> of the 3 northern species </w:t>
      </w:r>
      <w:r>
        <w:t>(</w:t>
      </w:r>
      <w:proofErr w:type="spellStart"/>
      <w:r>
        <w:t>Swainson’s</w:t>
      </w:r>
      <w:proofErr w:type="spellEnd"/>
      <w:r>
        <w:t xml:space="preserve"> thrush)</w:t>
      </w:r>
      <w:r w:rsidRPr="00C213BD">
        <w:t xml:space="preserve"> responded most strongly at low elevations in the Central Appalachians, and south guild richness and 1 of the 3 southern species </w:t>
      </w:r>
      <w:r>
        <w:t>(hooded warbler)</w:t>
      </w:r>
      <w:r w:rsidRPr="00C213BD">
        <w:t xml:space="preserve"> responded most strongly at high elevations in the Central Appalachians. In contrast, trailing guild </w:t>
      </w:r>
      <w:r>
        <w:t xml:space="preserve">richness </w:t>
      </w:r>
      <w:r w:rsidRPr="00C213BD">
        <w:t>responded most strongly in the Northern Appalachians</w:t>
      </w:r>
      <w:r>
        <w:t>, and trailing species tended to respond most strongly at high elevations.</w:t>
      </w:r>
      <w:r w:rsidRPr="00C213BD">
        <w:t xml:space="preserve"> </w:t>
      </w:r>
      <w:r>
        <w:t>Specifically, c</w:t>
      </w:r>
      <w:r w:rsidRPr="00C213BD">
        <w:t>urrent precipitation exhibit</w:t>
      </w:r>
      <w:r>
        <w:t>ed</w:t>
      </w:r>
      <w:r w:rsidRPr="00C213BD">
        <w:t xml:space="preserve"> the highest magnitude effects on </w:t>
      </w:r>
      <w:r>
        <w:t>black-throated blue warbler abundance at high elevations in the Northern Appalachians, on Blackburnian warbler and veery abundance at high elevations in the Central Appalachians, and on black-throated green warbler abundance at high elevations in the Southern</w:t>
      </w:r>
      <w:r w:rsidRPr="00C213BD">
        <w:t xml:space="preserve"> Appalachians. The steepest negative effects for overall species richness, 3 of the 4 climate-related guilds, and </w:t>
      </w:r>
      <w:r>
        <w:t>5</w:t>
      </w:r>
      <w:r w:rsidRPr="00C213BD">
        <w:t xml:space="preserve"> of the focal forest songbird species</w:t>
      </w:r>
      <w:r>
        <w:t xml:space="preserve"> (</w:t>
      </w:r>
      <w:proofErr w:type="spellStart"/>
      <w:r>
        <w:t>Swainson’s</w:t>
      </w:r>
      <w:proofErr w:type="spellEnd"/>
      <w:r>
        <w:t xml:space="preserve"> thrush, hooded warbler, worm-eating warbler, veery, and ovenbird)</w:t>
      </w:r>
      <w:r w:rsidRPr="00C213BD">
        <w:t xml:space="preserve"> occurred in the Central Appalachians.</w:t>
      </w:r>
    </w:p>
    <w:p w14:paraId="060BCDD7" w14:textId="77777777" w:rsidR="00FA6182" w:rsidRPr="00C213BD" w:rsidRDefault="00FA6182" w:rsidP="00FA6182">
      <w:pPr>
        <w:spacing w:line="240" w:lineRule="auto"/>
      </w:pPr>
      <w:bookmarkStart w:id="104" w:name="_Hlk134201624"/>
      <w:r w:rsidRPr="00C213BD">
        <w:t xml:space="preserve">Overall species richness, north guild richness, south guild richness, trailing guild richness, general guild richness, and </w:t>
      </w:r>
      <w:r>
        <w:t>15</w:t>
      </w:r>
      <w:r w:rsidRPr="00C213BD">
        <w:t xml:space="preserve"> of the 16 focal forest songbird species had</w:t>
      </w:r>
      <w:r>
        <w:t xml:space="preserve"> an average of</w:t>
      </w:r>
      <w:r w:rsidRPr="00C213BD">
        <w:t xml:space="preserve"> </w:t>
      </w:r>
      <w:r>
        <w:t>~4.0</w:t>
      </w:r>
      <w:r w:rsidRPr="000F3974">
        <w:t xml:space="preserve"> </w:t>
      </w:r>
      <w:r w:rsidRPr="00C213BD">
        <w:t>effective slope coefficient values</w:t>
      </w:r>
      <w:r>
        <w:t xml:space="preserve"> (range: 0–8) </w:t>
      </w:r>
      <w:r w:rsidRPr="00C213BD">
        <w:t xml:space="preserve">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w:t>
      </w:r>
      <w:r w:rsidRPr="00C213BD">
        <w:lastRenderedPageBreak/>
        <w:t>guild richness, although all 3 southern species</w:t>
      </w:r>
      <w:r>
        <w:t xml:space="preserve"> (hooded warbler, worm-eating warbler, and Acadian flycatcher)</w:t>
      </w:r>
      <w:r w:rsidRPr="00C213BD">
        <w:t>, 2 of the 6 trailing species</w:t>
      </w:r>
      <w:r>
        <w:t xml:space="preserve"> (black-throated green warbler and veery)</w:t>
      </w:r>
      <w:r w:rsidRPr="00C213BD">
        <w:t xml:space="preserve">, and 2 of the </w:t>
      </w:r>
      <w:r>
        <w:t xml:space="preserve">4 </w:t>
      </w:r>
      <w:r w:rsidRPr="00C213BD">
        <w:t xml:space="preserve">climate generalist species </w:t>
      </w:r>
      <w:r>
        <w:t>(ovenbird and wood thrush)</w:t>
      </w:r>
      <w:r w:rsidRPr="00C213BD">
        <w:t xml:space="preserve">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w:t>
      </w:r>
      <w:r>
        <w:t>the results did not generally support</w:t>
      </w:r>
      <w:r w:rsidRPr="00C213BD">
        <w:t xml:space="preserve"> my original predictions regarding range limits. Although 4 of the 6 trailing species </w:t>
      </w:r>
      <w:r>
        <w:t>(Blackburnian warbler, black-throated blue warbler, veery, and least flycatcher)</w:t>
      </w:r>
      <w:r w:rsidRPr="00C213BD">
        <w:t xml:space="preserve">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w:t>
      </w:r>
      <w:r>
        <w:t xml:space="preserve">climate-related </w:t>
      </w:r>
      <w:r w:rsidRPr="00C213BD">
        <w:t xml:space="preserve">guilds, and 4 of the focal forest songbird species </w:t>
      </w:r>
      <w:r>
        <w:t xml:space="preserve">(hooded warbler, black-throated green warbler, ovenbird, and wood thrush) </w:t>
      </w:r>
      <w:r w:rsidRPr="00C213BD">
        <w:t>occurred at high elevations in the Southern Appalachians.</w:t>
      </w:r>
    </w:p>
    <w:p w14:paraId="0DE45320" w14:textId="77777777" w:rsidR="00FA6182" w:rsidRPr="00C213BD" w:rsidRDefault="00FA6182" w:rsidP="00FA6182">
      <w:pPr>
        <w:pStyle w:val="Heading3"/>
      </w:pPr>
      <w:bookmarkStart w:id="105" w:name="_Toc138439073"/>
      <w:bookmarkEnd w:id="104"/>
      <w:r w:rsidRPr="00C213BD">
        <w:t>Variation in temporal trends across latitudinal and elevational gradients</w:t>
      </w:r>
      <w:bookmarkEnd w:id="105"/>
    </w:p>
    <w:p w14:paraId="494EAEE6" w14:textId="0B55B7F0" w:rsidR="007A4B05" w:rsidRDefault="00FA6182" w:rsidP="00FA6182">
      <w:pPr>
        <w:spacing w:line="240" w:lineRule="auto"/>
      </w:pPr>
      <w:r w:rsidRPr="00C213BD">
        <w:t xml:space="preserve">Temporal trends in overall species richness, north guild richness, south guild richness, trailing guild richness, general guild richness, and </w:t>
      </w:r>
      <w:r>
        <w:t>15</w:t>
      </w:r>
      <w:r w:rsidRPr="00C213BD">
        <w:t xml:space="preserve"> the 16 focal forest songbird species varied among latitudes and elevations, with differences among the 4 guild designations (Table 7). Across most of the Appalachian Mountains, trailing guild richness, 4 </w:t>
      </w:r>
      <w:r>
        <w:t xml:space="preserve">of the 6 </w:t>
      </w:r>
      <w:r w:rsidRPr="00C213BD">
        <w:t>trailing species</w:t>
      </w:r>
      <w:r>
        <w:t xml:space="preserve"> (Blackburnian warbler, black-throated green warbler, black-throated blue warbler, and veery)</w:t>
      </w:r>
      <w:r w:rsidRPr="00C213BD">
        <w:t xml:space="preserve">, and 1 </w:t>
      </w:r>
      <w:r>
        <w:t xml:space="preserve">of the 4 </w:t>
      </w:r>
      <w:r w:rsidRPr="00C213BD">
        <w:t xml:space="preserve">climate generalist species </w:t>
      </w:r>
      <w:r>
        <w:t>(ovenbird)</w:t>
      </w:r>
      <w:r w:rsidRPr="00C213BD">
        <w:t xml:space="preserve">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w:t>
      </w:r>
      <w:r>
        <w:t>(Blackburnian warbler, black-throated green warbler, black-throated blue warbler, and veery)</w:t>
      </w:r>
      <w:r w:rsidRPr="00C213BD">
        <w:t xml:space="preserve"> had the strongest temporal trends at low elevations in the Southern Appalachians, and </w:t>
      </w:r>
      <w:r>
        <w:t xml:space="preserve">all 3 </w:t>
      </w:r>
      <w:r w:rsidRPr="00C213BD">
        <w:t xml:space="preserve">southern species </w:t>
      </w:r>
      <w:r>
        <w:t xml:space="preserve">(hooded warbler, worm-eating warbler, and Acadian flycatcher) </w:t>
      </w:r>
      <w:r w:rsidRPr="00C213BD">
        <w:t>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Default="007A4B05" w:rsidP="00685614">
      <w:pPr>
        <w:pStyle w:val="Heading2"/>
        <w:spacing w:after="240" w:line="240" w:lineRule="auto"/>
      </w:pPr>
      <w:bookmarkStart w:id="106" w:name="_Toc138439074"/>
      <w:r>
        <w:t>Discussion</w:t>
      </w:r>
      <w:bookmarkEnd w:id="106"/>
    </w:p>
    <w:p w14:paraId="3D80F4E3" w14:textId="77777777" w:rsidR="00FA6182" w:rsidRPr="00C213BD" w:rsidRDefault="00FA6182" w:rsidP="00FA6182">
      <w:pPr>
        <w:spacing w:line="240" w:lineRule="auto"/>
      </w:pPr>
      <w:r w:rsidRPr="00C213BD">
        <w:t xml:space="preserve">This study quantified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t>
      </w:r>
      <w:r>
        <w:t>varied</w:t>
      </w:r>
      <w:r w:rsidRPr="00C213BD">
        <w:t xml:space="preserve"> </w:t>
      </w:r>
      <w:r>
        <w:t>at different</w:t>
      </w:r>
      <w:r w:rsidRPr="00C213BD">
        <w:t xml:space="preserve"> latitude</w:t>
      </w:r>
      <w:r>
        <w:t>s</w:t>
      </w:r>
      <w:r w:rsidRPr="00C213BD">
        <w:t xml:space="preserve"> and elevation</w:t>
      </w:r>
      <w:r>
        <w:t>s</w:t>
      </w:r>
      <w:r w:rsidRPr="00C213BD">
        <w:t xml:space="preserve">. Model results supported the hypothesis that climate effects on forest songbird communities during the breeding season are mediated by latitude and elevation. My prediction that </w:t>
      </w:r>
      <w:bookmarkStart w:id="107" w:name="_Hlk138436634"/>
      <w:r w:rsidRPr="00C213BD">
        <w:t>relationships with climate factors and long-term temporal trends</w:t>
      </w:r>
      <w:bookmarkEnd w:id="107"/>
      <w:r w:rsidRPr="00C213BD">
        <w:t xml:space="preserve"> would vary by climate-related guild designation, latitude, and elevation was supported. The 4 guilds showed distinct trends that varied </w:t>
      </w:r>
      <w:bookmarkStart w:id="108" w:name="_Hlk138436825"/>
      <w:r w:rsidRPr="00C213BD">
        <w:t xml:space="preserve">among </w:t>
      </w:r>
      <w:r w:rsidRPr="00C213BD">
        <w:lastRenderedPageBreak/>
        <w:t xml:space="preserve">latitudinal regions and along elevational gradients within the Appalachian Mountains </w:t>
      </w:r>
      <w:bookmarkEnd w:id="108"/>
      <w:r w:rsidRPr="00C213BD">
        <w:t xml:space="preserve">(Figure 5). Because temperatures are expected to rise and precipitation patterns will be altered in the future due to climate change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77777777" w:rsidR="00FA6182" w:rsidRPr="00C213BD" w:rsidRDefault="00FA6182" w:rsidP="00FA6182">
      <w:pPr>
        <w:spacing w:line="240" w:lineRule="auto"/>
      </w:pPr>
      <w:bookmarkStart w:id="109" w:name="_Hlk128405893"/>
      <w:r w:rsidRPr="00C213BD">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w:t>
      </w:r>
      <w:r>
        <w:t>notable</w:t>
      </w:r>
      <w:r w:rsidRPr="00C213BD">
        <w:t xml:space="preserve"> exceptions</w:t>
      </w:r>
      <w:r>
        <w:t xml:space="preserve">. Of the 3 northern species, blackpoll warbler and yellow-bellied flycatcher responded positively rather than negatively to increasing temperatures. The breeding occurrence of both species is essentially restricted to the Northern Appalachians within the entire study area, with </w:t>
      </w:r>
      <w:proofErr w:type="gramStart"/>
      <w:r>
        <w:t>the vast majority of</w:t>
      </w:r>
      <w:proofErr w:type="gramEnd"/>
      <w:r>
        <w:t xml:space="preserve">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w:t>
      </w:r>
      <w:r w:rsidRPr="00C213BD">
        <w:t xml:space="preserve"> due to changes in the relationship with temperature along latitudinal and elevational gradients. For example, the effect of mean temperature was positive</w:t>
      </w:r>
      <w:r>
        <w:t xml:space="preserve"> for north guild richness at low elevations, positive for trailing guild richness and 4 of the 6 trailing species (Blackburnian warbler, black-throated blue warbler, Canada warbler, and least flycatcher) at high elevations in the Southern Appalachians, and negative for </w:t>
      </w:r>
      <w:r w:rsidRPr="00C213BD">
        <w:t>south guild richness</w:t>
      </w:r>
      <w:r>
        <w:t xml:space="preserve"> and 2 of the 3 southern species (hooded warbler and Acadian flycatcher) at low elevations in </w:t>
      </w:r>
      <w:r w:rsidRPr="00C213BD">
        <w:t>the Southern Appalachians</w:t>
      </w:r>
      <w:r>
        <w:t xml:space="preserve">. </w:t>
      </w:r>
      <w:r w:rsidRPr="00C213BD">
        <w:t xml:space="preserve">These relationships are perhaps indicative of </w:t>
      </w:r>
      <w:r>
        <w:t xml:space="preserve">trailing and </w:t>
      </w:r>
      <w:r w:rsidRPr="00C213BD">
        <w:t>southern species shifting from lower elevations in more southerly latitudes to higher elevations or higher latitudes, due to warming temperatures</w:t>
      </w:r>
      <w:r>
        <w:t xml:space="preserve"> </w:t>
      </w:r>
      <w:r>
        <w:fldChar w:fldCharType="begin" w:fldLock="1"/>
      </w:r>
      <w: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2020)","previouslyFormattedCitation":"(Ralston and Kirchman 2013, Rushing et al. 2020)"},"properties":{"noteIndex":0},"schema":"https://github.com/citation-style-language/schema/raw/master/csl-citation.json"}</w:instrText>
      </w:r>
      <w:r>
        <w:fldChar w:fldCharType="separate"/>
      </w:r>
      <w:r w:rsidRPr="00B06D98">
        <w:rPr>
          <w:noProof/>
        </w:rPr>
        <w:t>(Hitch and Leberg 2007, Ralston and Kirchman 2013, Rushing et al. 2020)</w:t>
      </w:r>
      <w:r>
        <w:fldChar w:fldCharType="end"/>
      </w:r>
      <w:r w:rsidRPr="00C213BD">
        <w:t>.</w:t>
      </w:r>
      <w:r>
        <w:t xml:space="preserve"> Another possibility is that temperature is correlated with particular tree species or vegetative communities at those latitudes and elevations (e.g., </w:t>
      </w:r>
      <w:r>
        <w:fldChar w:fldCharType="begin" w:fldLock="1"/>
      </w:r>
      <w:r>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fldChar w:fldCharType="separate"/>
      </w:r>
      <w:r w:rsidRPr="00CD4535">
        <w:rPr>
          <w:noProof/>
        </w:rPr>
        <w:t>McKenney et al. 2007)</w:t>
      </w:r>
      <w:r>
        <w:fldChar w:fldCharType="end"/>
      </w:r>
      <w:r>
        <w:t>.</w:t>
      </w:r>
    </w:p>
    <w:p w14:paraId="7B6B1103" w14:textId="77777777" w:rsidR="00FA6182" w:rsidRPr="00C213BD" w:rsidRDefault="00FA6182" w:rsidP="00FA6182">
      <w:pPr>
        <w:spacing w:line="240" w:lineRule="auto"/>
      </w:pPr>
      <w:r w:rsidRPr="00C213BD">
        <w:t>I had also predicted that the highest magnitude effects would be experienced near range limits, such as low elevations in the Central Appalachians for north</w:t>
      </w:r>
      <w:r>
        <w:t>ern</w:t>
      </w:r>
      <w:r w:rsidRPr="00C213BD">
        <w:t xml:space="preserve"> species, low elevations in the Southern Appalachians for trailing </w:t>
      </w:r>
      <w:r>
        <w:t>s</w:t>
      </w:r>
      <w:r w:rsidRPr="00C213BD">
        <w:t>pecies, and high elevations in the Central Appalachians for south</w:t>
      </w:r>
      <w:r>
        <w:t>ern</w:t>
      </w:r>
      <w:r w:rsidRPr="00C213BD">
        <w:t xml:space="preserve"> species. This prediction was consistently supported by the guild richness results and </w:t>
      </w:r>
      <w:r>
        <w:t>many</w:t>
      </w:r>
      <w:r w:rsidRPr="00C213BD">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C213BD" w:rsidRDefault="00FA6182" w:rsidP="00FA6182">
      <w:pPr>
        <w:spacing w:line="240" w:lineRule="auto"/>
      </w:pPr>
      <w:r w:rsidRPr="00C213BD">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w:t>
      </w:r>
      <w:r w:rsidRPr="00C213BD">
        <w:lastRenderedPageBreak/>
        <w:t xml:space="preserve">influences mediated by vegetation composition and structure (Duclos et al. 2019). Although there were differences in methodology and metrics, climate relationships with abundance of 4 focal species were consistent with my results (e.g., positive direct effect of precipitation on yellow-bellied flycatcher and black-throated green warbler, negative indirect effect of temperature on </w:t>
      </w:r>
      <w:proofErr w:type="spellStart"/>
      <w:r w:rsidRPr="00C213BD">
        <w:t>Swainson’s</w:t>
      </w:r>
      <w:proofErr w:type="spellEnd"/>
      <w:r w:rsidRPr="00C213BD">
        <w:t xml:space="preserve">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w:t>
      </w:r>
      <w:proofErr w:type="gramStart"/>
      <w:r w:rsidRPr="00C213BD">
        <w:t>DeLuca</w:t>
      </w:r>
      <w:proofErr w:type="gramEnd"/>
      <w:r w:rsidRPr="00C213BD">
        <w:t xml:space="preserve"> and King (2017) documented upward movement of the upper elevational boundary of black-throated blue warblers over time and overall upslope shifts in occurrence for </w:t>
      </w:r>
      <w:r>
        <w:t>B</w:t>
      </w:r>
      <w:r w:rsidRPr="00C213BD">
        <w:t>lackburnian warblers</w:t>
      </w:r>
      <w:r>
        <w:t>,</w:t>
      </w:r>
      <w:r w:rsidRPr="00C213BD">
        <w:t xml:space="preserve"> black-throated blue warblers, </w:t>
      </w:r>
      <w:r>
        <w:t xml:space="preserve">and </w:t>
      </w:r>
      <w:r w:rsidRPr="00C213BD">
        <w:t>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77777777" w:rsidR="00FA6182" w:rsidRPr="00C213BD" w:rsidRDefault="00FA6182" w:rsidP="00FA6182">
      <w:pPr>
        <w:spacing w:line="240" w:lineRule="auto"/>
      </w:pPr>
      <w:r w:rsidRPr="00C213BD">
        <w:t>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w:t>
      </w:r>
      <w:r>
        <w:t xml:space="preserve"> that involves increased mean temperatures, temperature variability, and precipitation amounts </w:t>
      </w:r>
      <w:r w:rsidRPr="00C213BD">
        <w:t>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w:t>
      </w:r>
      <w:r>
        <w:t>ern</w:t>
      </w:r>
      <w:r w:rsidRPr="00C213BD">
        <w:t xml:space="preserve"> species and trailing species seem to be most at risk. Based on the modeled responses to temperature, trailing guild richness should decline in much of the Appalachian Mountains as temperatures warm, and both north and trailing guild richness and north</w:t>
      </w:r>
      <w:r>
        <w:t>ern</w:t>
      </w:r>
      <w:r w:rsidRPr="00C213BD">
        <w:t xml:space="preserve"> species abundance is likely to decline as temperatures become more variable. Increasing precipitation amounts may lead to further declines in north guild richness, but </w:t>
      </w:r>
      <w:r>
        <w:t xml:space="preserve">it </w:t>
      </w:r>
      <w:r w:rsidRPr="00C213BD">
        <w:t xml:space="preserve">may benefit trailing guild richness and trailing species, as precipitation generally had a positive effect on them. Other studies have also concluded that northern and high-elevation species are most at risk from warming temperatures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C213BD">
        <w:fldChar w:fldCharType="separate"/>
      </w:r>
      <w:r w:rsidRPr="00C213BD">
        <w:rPr>
          <w:noProof/>
        </w:rPr>
        <w:t>(Rodenhouse et al. 2008)</w:t>
      </w:r>
      <w:r w:rsidRPr="00C213BD">
        <w:fldChar w:fldCharType="end"/>
      </w:r>
      <w:r w:rsidRPr="00C213BD">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C213BD" w:rsidRDefault="00FA6182" w:rsidP="00FA6182">
      <w:pPr>
        <w:spacing w:line="240" w:lineRule="auto"/>
      </w:pPr>
      <w:r w:rsidRPr="00C213BD">
        <w:t xml:space="preserve">In addition, the strength of this study is being able to determine specific regions (based on latitude and elevation) within the Appalachian Mountains where declines in overall species and 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w:t>
      </w:r>
      <w:r w:rsidRPr="00C213BD">
        <w:lastRenderedPageBreak/>
        <w:t>generalist species at low elevations in the Southern Appalachians. Species occurring at low elevations in the Northern and Central Appalachians may also be vulnerable to increasing temperature variability. The effects of increasing precipitation were more variable and therefore less predictable.</w:t>
      </w:r>
      <w:r>
        <w:t xml:space="preserv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9"/>
    <w:p w14:paraId="4C5DEA0B" w14:textId="77777777" w:rsidR="00FA6182" w:rsidRPr="00C213BD" w:rsidRDefault="00FA6182" w:rsidP="00FA6182">
      <w:pPr>
        <w:spacing w:line="240" w:lineRule="auto"/>
      </w:pPr>
      <w:r w:rsidRPr="00C213BD">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discernible prevailing regional pattern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C213BD">
        <w:fldChar w:fldCharType="begin" w:fldLock="1"/>
      </w:r>
      <w:r w:rsidRPr="00C213B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C213BD">
        <w:fldChar w:fldCharType="separate"/>
      </w:r>
      <w:r w:rsidRPr="00C213BD">
        <w:rPr>
          <w:noProof/>
        </w:rPr>
        <w:t>(King et al. 2008)</w:t>
      </w:r>
      <w:r w:rsidRPr="00C213BD">
        <w:fldChar w:fldCharType="end"/>
      </w:r>
      <w:r w:rsidRPr="00C213BD">
        <w:t xml:space="preserve">. As another example, </w:t>
      </w:r>
      <w:r w:rsidRPr="00C213BD">
        <w:fldChar w:fldCharType="begin" w:fldLock="1"/>
      </w:r>
      <w:r w:rsidRPr="00C213B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C213BD">
        <w:fldChar w:fldCharType="separate"/>
      </w:r>
      <w:r w:rsidRPr="00C213BD">
        <w:rPr>
          <w:noProof/>
        </w:rPr>
        <w:t>Wilson et al. (2011)</w:t>
      </w:r>
      <w:r w:rsidRPr="00C213BD">
        <w:fldChar w:fldCharType="end"/>
      </w:r>
      <w:r w:rsidRPr="00C213BD">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C213BD">
        <w:t>Ziolkowski</w:t>
      </w:r>
      <w:proofErr w:type="spellEnd"/>
      <w:r w:rsidRPr="00C213BD">
        <w:t xml:space="preserve">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C213BD" w:rsidRDefault="00FA6182" w:rsidP="00FA6182">
      <w:pPr>
        <w:spacing w:line="240" w:lineRule="auto"/>
      </w:pPr>
      <w:r w:rsidRPr="00C213BD">
        <w:t xml:space="preserve">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w:t>
      </w:r>
      <w:r w:rsidRPr="00C213BD">
        <w:lastRenderedPageBreak/>
        <w:t>various latitudes and elevations examined in my study are more likely to be broadly applicable to the mature forested landscapes that dominate the Appalachian Mountains region.</w:t>
      </w:r>
    </w:p>
    <w:p w14:paraId="79D20901" w14:textId="77777777" w:rsidR="00FA6182" w:rsidRPr="00C213BD" w:rsidRDefault="00FA6182" w:rsidP="00FA6182">
      <w:pPr>
        <w:pStyle w:val="Heading3"/>
      </w:pPr>
      <w:bookmarkStart w:id="110" w:name="_Toc138439075"/>
      <w:r w:rsidRPr="00C213BD">
        <w:t>Conclusions</w:t>
      </w:r>
      <w:bookmarkEnd w:id="110"/>
    </w:p>
    <w:p w14:paraId="0F8B2D64" w14:textId="7B2CF4E0" w:rsidR="007A4B05" w:rsidRDefault="00FA6182" w:rsidP="00FA6182">
      <w:pPr>
        <w:spacing w:line="240" w:lineRule="auto"/>
      </w:pPr>
      <w:r w:rsidRPr="00C213BD">
        <w:t xml:space="preserve">Here, I establish that the influence of temperature and precipitation on guild richness and abundance of forest songbirds breeding in the Appalachian Mountains is mediated by latitude and elevation. </w:t>
      </w:r>
      <w:bookmarkStart w:id="111" w:name="_Hlk138436935"/>
      <w:r w:rsidRPr="00C213BD">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12" w:name="_Hlk138436959"/>
      <w:bookmarkEnd w:id="111"/>
      <w:r w:rsidRPr="00C213BD">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3" w:name="_Hlk138436926"/>
      <w:bookmarkEnd w:id="112"/>
      <w:r w:rsidRPr="00C213BD">
        <w:t>Based on my models, climate mitigation strategies for forest songbirds in the Appalachian Mountains are most needed for cold-associated species and for low elevations in the Southern Appalachians.</w:t>
      </w:r>
      <w:bookmarkEnd w:id="113"/>
    </w:p>
    <w:p w14:paraId="6959014F" w14:textId="77777777" w:rsidR="007A4B05" w:rsidRPr="00DC28E6" w:rsidRDefault="007A4B05" w:rsidP="00685614">
      <w:pPr>
        <w:pStyle w:val="Heading2"/>
        <w:spacing w:after="240" w:line="240" w:lineRule="auto"/>
      </w:pPr>
      <w:bookmarkStart w:id="114" w:name="_Toc138439076"/>
      <w:r>
        <w:t>Acknowledgments</w:t>
      </w:r>
      <w:bookmarkEnd w:id="114"/>
    </w:p>
    <w:p w14:paraId="16942571" w14:textId="54310D60" w:rsidR="007A4B05" w:rsidRDefault="00FA6182" w:rsidP="00685614">
      <w:pPr>
        <w:spacing w:line="240" w:lineRule="auto"/>
      </w:pPr>
      <w:r w:rsidRPr="00C213BD">
        <w:t xml:space="preserve">This research was supported by the National Science Foundation Graduate Research Fellowship under Grant No. DGE-1102689, as well as by funding from the West Virginia Cooperative Fish and Wildlife Research Unit, 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w:t>
      </w:r>
      <w:proofErr w:type="spellStart"/>
      <w:r w:rsidRPr="00C213BD">
        <w:t>Blayne</w:t>
      </w:r>
      <w:proofErr w:type="spellEnd"/>
      <w:r w:rsidRPr="00C213BD">
        <w:t xml:space="preserve"> Ott and Cassidy Rausch for assisting with data entry; and </w:t>
      </w:r>
      <w:r>
        <w:t xml:space="preserve">Dr. </w:t>
      </w:r>
      <w:r w:rsidRPr="00C213BD">
        <w:t xml:space="preserve">Cathy Johnson, Kyle Crafts, Andy Moore, Shane Jones, Joe Foster, </w:t>
      </w:r>
      <w:r>
        <w:t xml:space="preserve">Dr. </w:t>
      </w:r>
      <w:r w:rsidRPr="00C213BD">
        <w:t xml:space="preserve">Melissa Thomas-Van Gundy, Keith Krantz, Rich Rogers, Danny Bennett, and Brian Kain for facilitating access to Monongahela National Forest sampling points and providing field housing. I thank my project collaborators --- </w:t>
      </w:r>
      <w:r>
        <w:t xml:space="preserve">Dr. </w:t>
      </w:r>
      <w:r w:rsidRPr="00C213BD">
        <w:t xml:space="preserve">Scott </w:t>
      </w:r>
      <w:proofErr w:type="spellStart"/>
      <w:r w:rsidRPr="00C213BD">
        <w:t>Sillett</w:t>
      </w:r>
      <w:proofErr w:type="spellEnd"/>
      <w:r w:rsidRPr="00C213BD">
        <w:t xml:space="preserve">, </w:t>
      </w:r>
      <w:r>
        <w:t xml:space="preserve">Dr. </w:t>
      </w:r>
      <w:r w:rsidRPr="00C213BD">
        <w:t xml:space="preserve">Matthew Ayres, </w:t>
      </w:r>
      <w:r>
        <w:t xml:space="preserve">Dr. </w:t>
      </w:r>
      <w:r w:rsidRPr="00C213BD">
        <w:t xml:space="preserve">Mike </w:t>
      </w:r>
      <w:proofErr w:type="spellStart"/>
      <w:r w:rsidRPr="00C213BD">
        <w:t>Hallworth</w:t>
      </w:r>
      <w:proofErr w:type="spellEnd"/>
      <w:r w:rsidRPr="00C213BD">
        <w:t xml:space="preserve">, </w:t>
      </w:r>
      <w:r>
        <w:t>Dr. Cathy</w:t>
      </w:r>
      <w:r w:rsidRPr="00C213BD">
        <w:t xml:space="preserve"> Johnson, </w:t>
      </w:r>
      <w:r>
        <w:t xml:space="preserve">Dr. </w:t>
      </w:r>
      <w:r w:rsidRPr="00C213BD">
        <w:t xml:space="preserve">Richard Chandler, </w:t>
      </w:r>
      <w:r>
        <w:t xml:space="preserve">Dr. </w:t>
      </w:r>
      <w:r w:rsidRPr="00C213BD">
        <w:t>Bob Cooper, and Sheryl Bryan --- for offering input during the project development stage and for facilitating access to or directly providing much of the bird</w:t>
      </w:r>
      <w:r>
        <w:t xml:space="preserve"> survey</w:t>
      </w:r>
      <w:r w:rsidRPr="00C213BD">
        <w:t xml:space="preserve">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Default="007A4B05" w:rsidP="00685614">
      <w:pPr>
        <w:pStyle w:val="Heading2"/>
        <w:spacing w:after="240" w:line="240" w:lineRule="auto"/>
      </w:pPr>
      <w:bookmarkStart w:id="115" w:name="_Toc138439077"/>
      <w:r>
        <w:t>Literature Cited</w:t>
      </w:r>
      <w:bookmarkEnd w:id="115"/>
    </w:p>
    <w:p w14:paraId="5ADF85E5" w14:textId="77777777" w:rsidR="000C6CBB" w:rsidRPr="00C213BD" w:rsidRDefault="000C6CBB" w:rsidP="000C6CBB">
      <w:pPr>
        <w:spacing w:line="240" w:lineRule="auto"/>
        <w:ind w:left="720" w:hanging="720"/>
      </w:pPr>
      <w:proofErr w:type="spellStart"/>
      <w:r w:rsidRPr="00C213BD">
        <w:t>Ambuel</w:t>
      </w:r>
      <w:proofErr w:type="spellEnd"/>
      <w:r w:rsidRPr="00C213BD">
        <w:t>, B., and S. A. Temple. 1982. Songbird populations in southern Wisconsin forests: 1954 and 1979. Journal of Field Ornithology 53:149–158.</w:t>
      </w:r>
    </w:p>
    <w:p w14:paraId="4C207762" w14:textId="77777777" w:rsidR="000C6CBB" w:rsidRDefault="000C6CBB" w:rsidP="000C6CBB">
      <w:pPr>
        <w:spacing w:line="240" w:lineRule="auto"/>
        <w:ind w:left="720" w:hanging="720"/>
      </w:pPr>
      <w:r w:rsidRPr="00C213BD">
        <w:lastRenderedPageBreak/>
        <w:t xml:space="preserve">Bates, D., M. </w:t>
      </w:r>
      <w:proofErr w:type="spellStart"/>
      <w:r w:rsidRPr="00C213BD">
        <w:t>Mächler</w:t>
      </w:r>
      <w:proofErr w:type="spellEnd"/>
      <w:r w:rsidRPr="00C213BD">
        <w:t xml:space="preserve">, B. M. </w:t>
      </w:r>
      <w:proofErr w:type="spellStart"/>
      <w:r w:rsidRPr="00C213BD">
        <w:t>Bolker</w:t>
      </w:r>
      <w:proofErr w:type="spellEnd"/>
      <w:r w:rsidRPr="00C213BD">
        <w:t>, and S. C. Walker. 2015. Fitting linear mixed-effects models using lme4. Journal of Statistical Software 67:1–48.</w:t>
      </w:r>
    </w:p>
    <w:p w14:paraId="1490D899" w14:textId="77777777" w:rsidR="000C6CBB" w:rsidRPr="001A3C97" w:rsidRDefault="000C6CBB" w:rsidP="000C6CBB">
      <w:pPr>
        <w:widowControl w:val="0"/>
        <w:spacing w:line="240" w:lineRule="auto"/>
        <w:ind w:left="720" w:hanging="720"/>
      </w:pPr>
      <w:proofErr w:type="spellStart"/>
      <w:r w:rsidRPr="001A3C97">
        <w:t>Bolker</w:t>
      </w:r>
      <w:proofErr w:type="spellEnd"/>
      <w:r w:rsidRPr="001A3C97">
        <w:t xml:space="preserve">, B. M., M. E. Brooks, C. J. Clark, S. W. </w:t>
      </w:r>
      <w:proofErr w:type="spellStart"/>
      <w:r w:rsidRPr="001A3C97">
        <w:t>Geange</w:t>
      </w:r>
      <w:proofErr w:type="spellEnd"/>
      <w:r w:rsidRPr="001A3C97">
        <w:t>, J. R. Poulsen, M. H. H. Stevens, and J. S. S. White. 2009. Generalized linear mixed models: A practical guide for ecology and evolution. Trends in Ecology and Evolution 24:127–135.</w:t>
      </w:r>
    </w:p>
    <w:p w14:paraId="13D231F0" w14:textId="77777777" w:rsidR="000C6CBB" w:rsidRPr="001A3C97" w:rsidRDefault="000C6CBB" w:rsidP="000C6CBB">
      <w:pPr>
        <w:spacing w:line="240" w:lineRule="auto"/>
        <w:ind w:left="720" w:hanging="720"/>
      </w:pPr>
      <w:r w:rsidRPr="001A3C97">
        <w:t xml:space="preserve">Clarkson, R. 1966. The vascular flora of the Monongahela national forest, West Virginia. Castanea 31:1–119. </w:t>
      </w:r>
    </w:p>
    <w:p w14:paraId="01D27B30" w14:textId="77777777" w:rsidR="000C6CBB" w:rsidRPr="00C213BD" w:rsidRDefault="000C6CBB" w:rsidP="000C6CBB">
      <w:pPr>
        <w:spacing w:line="240" w:lineRule="auto"/>
        <w:ind w:left="720" w:hanging="720"/>
      </w:pPr>
      <w:r w:rsidRPr="00C213BD">
        <w:t xml:space="preserve">Conroy, M. J., M. C. Runge, J. D. Nichols, K. W. </w:t>
      </w:r>
      <w:proofErr w:type="spellStart"/>
      <w:r w:rsidRPr="00C213BD">
        <w:t>Stodola</w:t>
      </w:r>
      <w:proofErr w:type="spellEnd"/>
      <w:r w:rsidRPr="00C213BD">
        <w:t>, and R. J. Cooper. 2011. Conservation in the face of climate change: The roles of alternative models, monitoring, and adaptation in confronting and reducing uncertainty. Biological Conservation 144:1204–1213.</w:t>
      </w:r>
    </w:p>
    <w:p w14:paraId="02CCA05B" w14:textId="77777777" w:rsidR="000C6CBB" w:rsidRPr="00C213BD" w:rsidRDefault="000C6CBB" w:rsidP="000C6CBB">
      <w:pPr>
        <w:widowControl w:val="0"/>
        <w:spacing w:line="240" w:lineRule="auto"/>
        <w:ind w:left="720" w:hanging="720"/>
      </w:pPr>
      <w:r w:rsidRPr="00C213BD">
        <w:t xml:space="preserve">Cox, W. A., F. R. Thompson III, and J. L. Reidy. 2013b. The effects of temperature on nest predation by mammals, birds, and snakes. The Auk 130:784–790. </w:t>
      </w:r>
    </w:p>
    <w:p w14:paraId="7F307436" w14:textId="77777777" w:rsidR="000C6CBB" w:rsidRPr="00C213BD" w:rsidRDefault="000C6CBB" w:rsidP="000C6CBB">
      <w:pPr>
        <w:spacing w:line="240" w:lineRule="auto"/>
        <w:ind w:left="720" w:hanging="720"/>
      </w:pPr>
      <w:r w:rsidRPr="00C213BD">
        <w:t xml:space="preserve">Cox, W. A., F. R. Thompson, J. L. Reidy, and J. </w:t>
      </w:r>
      <w:proofErr w:type="spellStart"/>
      <w:r w:rsidRPr="00C213BD">
        <w:t>Faaborg</w:t>
      </w:r>
      <w:proofErr w:type="spellEnd"/>
      <w:r w:rsidRPr="00C213BD">
        <w:t xml:space="preserve">. 2013a. Temperature can interact with landscape factors to affect songbird productivity. Global Change Biology 19:1064–1074. </w:t>
      </w:r>
    </w:p>
    <w:p w14:paraId="00E73274" w14:textId="77777777" w:rsidR="000C6CBB" w:rsidRPr="00C213BD" w:rsidRDefault="000C6CBB" w:rsidP="000C6CBB">
      <w:pPr>
        <w:widowControl w:val="0"/>
        <w:spacing w:line="240" w:lineRule="auto"/>
        <w:ind w:left="720" w:hanging="720"/>
      </w:pPr>
      <w:r w:rsidRPr="00C213BD">
        <w:t xml:space="preserve">Crick, H. Q. P. 2004. The impact of climate change on birds. Ibis 146:48–56. </w:t>
      </w:r>
    </w:p>
    <w:p w14:paraId="40873B45" w14:textId="77777777" w:rsidR="000C6CBB" w:rsidRPr="00C213BD" w:rsidRDefault="000C6CBB" w:rsidP="000C6CBB">
      <w:pPr>
        <w:widowControl w:val="0"/>
        <w:spacing w:line="240" w:lineRule="auto"/>
        <w:ind w:left="720" w:hanging="720"/>
      </w:pPr>
      <w:r w:rsidRPr="00C213BD">
        <w:t xml:space="preserve">Daly, C., M. </w:t>
      </w:r>
      <w:proofErr w:type="spellStart"/>
      <w:r w:rsidRPr="00C213BD">
        <w:t>Halbleib</w:t>
      </w:r>
      <w:proofErr w:type="spellEnd"/>
      <w:r w:rsidRPr="00C213BD">
        <w:t xml:space="preserve">, J. I. Smith, W. P. Gibson, M. K. Doggett, G. H. Taylor, J. Curtis, and P. P. </w:t>
      </w:r>
      <w:proofErr w:type="spellStart"/>
      <w:r w:rsidRPr="00C213BD">
        <w:t>Pasteris</w:t>
      </w:r>
      <w:proofErr w:type="spellEnd"/>
      <w:r w:rsidRPr="00C213BD">
        <w:t xml:space="preserve">. 2008. </w:t>
      </w:r>
      <w:proofErr w:type="spellStart"/>
      <w:r w:rsidRPr="00C213BD">
        <w:t>Physiographically</w:t>
      </w:r>
      <w:proofErr w:type="spellEnd"/>
      <w:r w:rsidRPr="00C213BD">
        <w:t xml:space="preserve"> sensitive mapping of climatological temperature and precipitation across the conterminous United States. International Journal of Climatology 28:2031–2064.</w:t>
      </w:r>
    </w:p>
    <w:p w14:paraId="1EF9A993" w14:textId="77777777" w:rsidR="000C6CBB" w:rsidRDefault="000C6CBB" w:rsidP="000C6CBB">
      <w:pPr>
        <w:widowControl w:val="0"/>
        <w:spacing w:line="240" w:lineRule="auto"/>
        <w:ind w:left="720" w:hanging="720"/>
      </w:pPr>
      <w:r w:rsidRPr="00C213BD">
        <w:t xml:space="preserve">DeLuca, W. V., and D. I. King. 2017. Montane birds shift downslope despite recent warming in the northern Appalachian Mountains. Journal of Ornithology 158:493–505. </w:t>
      </w:r>
    </w:p>
    <w:p w14:paraId="6AEB33BB" w14:textId="77777777" w:rsidR="000C6CBB" w:rsidRPr="001068DE" w:rsidRDefault="000C6CBB" w:rsidP="000C6CBB">
      <w:pPr>
        <w:spacing w:line="240" w:lineRule="auto"/>
        <w:ind w:left="720" w:hanging="720"/>
      </w:pPr>
      <w:r w:rsidRPr="001068DE">
        <w:t xml:space="preserve">DeMeo, T. E. 1999. Forest songbird abundance and viability at multiple scales on the Monongahela National Forest, West Virginia. </w:t>
      </w:r>
      <w:r>
        <w:t xml:space="preserve">Ph.D. Dissertation, </w:t>
      </w:r>
      <w:r w:rsidRPr="001068DE">
        <w:t>West Virginia University</w:t>
      </w:r>
      <w:r>
        <w:t>, Morgantown, West Virginia, USA</w:t>
      </w:r>
      <w:r w:rsidRPr="001068DE">
        <w:t>.</w:t>
      </w:r>
    </w:p>
    <w:p w14:paraId="5C2C8A23" w14:textId="77777777" w:rsidR="000C6CBB" w:rsidRPr="001A3C97" w:rsidRDefault="000C6CBB" w:rsidP="000C6CBB">
      <w:pPr>
        <w:spacing w:line="240" w:lineRule="auto"/>
        <w:ind w:left="720" w:hanging="720"/>
      </w:pPr>
      <w:proofErr w:type="spellStart"/>
      <w:r w:rsidRPr="001A3C97">
        <w:t>Dorazio</w:t>
      </w:r>
      <w:proofErr w:type="spellEnd"/>
      <w:r w:rsidRPr="001A3C97">
        <w:t xml:space="preserve">, R. M., and J. A. Royle. 2005. Estimating size and composition of biological communities by modeling the occurrence of species. Journal of the American Statistical Association 100:389–398. </w:t>
      </w:r>
    </w:p>
    <w:p w14:paraId="33BC4EA3" w14:textId="77777777" w:rsidR="000C6CBB" w:rsidRPr="001A3C97" w:rsidRDefault="000C6CBB" w:rsidP="000C6CBB">
      <w:pPr>
        <w:spacing w:line="240" w:lineRule="auto"/>
        <w:ind w:left="720" w:hanging="720"/>
      </w:pPr>
      <w:proofErr w:type="spellStart"/>
      <w:r w:rsidRPr="001A3C97">
        <w:t>Dorazio</w:t>
      </w:r>
      <w:proofErr w:type="spellEnd"/>
      <w:r w:rsidRPr="001A3C97">
        <w:t xml:space="preserve">, R. M., J. A. Royle, B. </w:t>
      </w:r>
      <w:proofErr w:type="spellStart"/>
      <w:r w:rsidRPr="001A3C97">
        <w:t>Söderström</w:t>
      </w:r>
      <w:proofErr w:type="spellEnd"/>
      <w:r w:rsidRPr="001A3C97">
        <w:t xml:space="preserve">, and A. </w:t>
      </w:r>
      <w:proofErr w:type="spellStart"/>
      <w:r w:rsidRPr="001A3C97">
        <w:t>Glimskär</w:t>
      </w:r>
      <w:proofErr w:type="spellEnd"/>
      <w:r w:rsidRPr="001A3C97">
        <w:t xml:space="preserve">. 2006. Estimating species richness and accumulation by modeling species occurrence and detectability. Ecology 9658:12–15. </w:t>
      </w:r>
    </w:p>
    <w:p w14:paraId="5A218899" w14:textId="77777777" w:rsidR="000C6CBB" w:rsidRPr="00C213BD" w:rsidRDefault="000C6CBB" w:rsidP="000C6CBB">
      <w:pPr>
        <w:widowControl w:val="0"/>
        <w:spacing w:line="240" w:lineRule="auto"/>
        <w:ind w:left="720" w:hanging="720"/>
      </w:pPr>
      <w:r w:rsidRPr="00C213BD">
        <w:t>Duclos, T. R., W. V. DeLuca, and D. I. King. 2019. Direct and indirect effects of climate on bird abundance along elevation gradients in the Northern Appalachian mountains. Diversity and Distributions 25:1670–1683.</w:t>
      </w:r>
    </w:p>
    <w:p w14:paraId="53823710" w14:textId="77777777" w:rsidR="000C6CBB" w:rsidRPr="00C213BD" w:rsidRDefault="000C6CBB" w:rsidP="000C6CBB">
      <w:pPr>
        <w:widowControl w:val="0"/>
        <w:spacing w:line="240" w:lineRule="auto"/>
        <w:ind w:left="720" w:hanging="720"/>
      </w:pPr>
      <w:r w:rsidRPr="00C213BD">
        <w:t xml:space="preserve">Fernandez, R., and N. </w:t>
      </w:r>
      <w:proofErr w:type="spellStart"/>
      <w:r w:rsidRPr="00C213BD">
        <w:t>Zegre</w:t>
      </w:r>
      <w:proofErr w:type="spellEnd"/>
      <w:r w:rsidRPr="00C213BD">
        <w:t xml:space="preserve">. 2019. Seasonal changes in water and energy balances over the Appalachian region and beyond throughout the twenty-first century. Journal of Applied </w:t>
      </w:r>
      <w:r w:rsidRPr="00C213BD">
        <w:lastRenderedPageBreak/>
        <w:t xml:space="preserve">Meteorology and Climatology 58:1079–1102. </w:t>
      </w:r>
    </w:p>
    <w:p w14:paraId="458746B7" w14:textId="77777777" w:rsidR="000C6CBB" w:rsidRPr="00C213BD" w:rsidRDefault="000C6CBB" w:rsidP="000C6CBB">
      <w:pPr>
        <w:spacing w:line="240" w:lineRule="auto"/>
        <w:ind w:left="720" w:hanging="720"/>
      </w:pPr>
      <w:r w:rsidRPr="00C213BD">
        <w:t xml:space="preserve">Fink, D., T. Auer, A. Johnston, M. </w:t>
      </w:r>
      <w:proofErr w:type="spellStart"/>
      <w:r w:rsidRPr="00C213BD">
        <w:t>Strimas</w:t>
      </w:r>
      <w:proofErr w:type="spellEnd"/>
      <w:r w:rsidRPr="00C213BD">
        <w:t xml:space="preserve">-Mackey, S. </w:t>
      </w:r>
      <w:proofErr w:type="spellStart"/>
      <w:r w:rsidRPr="00C213BD">
        <w:t>Ligocki</w:t>
      </w:r>
      <w:proofErr w:type="spellEnd"/>
      <w:r w:rsidRPr="00C213BD">
        <w:t xml:space="preserve">, O. Robinson, W. </w:t>
      </w:r>
      <w:proofErr w:type="spellStart"/>
      <w:r w:rsidRPr="00C213BD">
        <w:t>Hochachka</w:t>
      </w:r>
      <w:proofErr w:type="spellEnd"/>
      <w:r w:rsidRPr="00C213BD">
        <w:t xml:space="preserve">, L. </w:t>
      </w:r>
      <w:proofErr w:type="spellStart"/>
      <w:r w:rsidRPr="00C213BD">
        <w:t>Jaromczyk</w:t>
      </w:r>
      <w:proofErr w:type="spellEnd"/>
      <w:r w:rsidRPr="00C213BD">
        <w:t xml:space="preserve">, A. </w:t>
      </w:r>
      <w:proofErr w:type="spellStart"/>
      <w:r w:rsidRPr="00C213BD">
        <w:t>Rodewald</w:t>
      </w:r>
      <w:proofErr w:type="spellEnd"/>
      <w:r w:rsidRPr="00C213BD">
        <w:t>, C. Wood, I. Davies, and A. Spencer. 2022. eBird Status and Trends, Data Version: 2021; Released: 2022. Cornell Lab of Ornithology, Ithaca, New York.</w:t>
      </w:r>
    </w:p>
    <w:p w14:paraId="71B0B584" w14:textId="77777777" w:rsidR="000C6CBB" w:rsidRPr="00C213BD" w:rsidRDefault="000C6CBB" w:rsidP="000C6CBB">
      <w:pPr>
        <w:spacing w:line="240" w:lineRule="auto"/>
        <w:ind w:left="720" w:hanging="720"/>
      </w:pPr>
      <w:proofErr w:type="spellStart"/>
      <w:r w:rsidRPr="00C213BD">
        <w:t>Forero</w:t>
      </w:r>
      <w:proofErr w:type="spellEnd"/>
      <w:r w:rsidRPr="00C213BD">
        <w:t xml:space="preserve">-Medina, G., J. </w:t>
      </w:r>
      <w:proofErr w:type="spellStart"/>
      <w:r w:rsidRPr="00C213BD">
        <w:t>Terborgh</w:t>
      </w:r>
      <w:proofErr w:type="spellEnd"/>
      <w:r w:rsidRPr="00C213BD">
        <w:t xml:space="preserve">, S. J. </w:t>
      </w:r>
      <w:proofErr w:type="spellStart"/>
      <w:r w:rsidRPr="00C213BD">
        <w:t>Socolar</w:t>
      </w:r>
      <w:proofErr w:type="spellEnd"/>
      <w:r w:rsidRPr="00C213BD">
        <w:t xml:space="preserve">, and S. L. Pimm. 2011. Elevational ranges of birds on a tropical montane gradient </w:t>
      </w:r>
      <w:proofErr w:type="gramStart"/>
      <w:r w:rsidRPr="00C213BD">
        <w:t>lag behind</w:t>
      </w:r>
      <w:proofErr w:type="gramEnd"/>
      <w:r w:rsidRPr="00C213BD">
        <w:t xml:space="preserve"> warming temperatures. </w:t>
      </w:r>
      <w:proofErr w:type="spellStart"/>
      <w:r w:rsidRPr="00C213BD">
        <w:t>PLoS</w:t>
      </w:r>
      <w:proofErr w:type="spellEnd"/>
      <w:r w:rsidRPr="00C213BD">
        <w:t xml:space="preserve"> ONE 6:e28535.</w:t>
      </w:r>
    </w:p>
    <w:p w14:paraId="23307D65" w14:textId="77777777" w:rsidR="000C6CBB" w:rsidRDefault="000C6CBB" w:rsidP="000C6CBB">
      <w:pPr>
        <w:widowControl w:val="0"/>
        <w:spacing w:line="240" w:lineRule="auto"/>
        <w:ind w:left="720" w:hanging="720"/>
      </w:pPr>
      <w:r w:rsidRPr="00C213B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C213BD" w:rsidRDefault="000C6CBB" w:rsidP="000C6CBB">
      <w:pPr>
        <w:widowControl w:val="0"/>
        <w:spacing w:line="240" w:lineRule="auto"/>
        <w:ind w:left="720" w:hanging="720"/>
      </w:pPr>
      <w:r w:rsidRPr="00DF6DBD">
        <w:t xml:space="preserve">Freeman, B. G., M. N. </w:t>
      </w:r>
      <w:proofErr w:type="spellStart"/>
      <w:r w:rsidRPr="00DF6DBD">
        <w:t>Scholer</w:t>
      </w:r>
      <w:proofErr w:type="spellEnd"/>
      <w:r w:rsidRPr="00DF6DBD">
        <w:t>,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C213BD" w:rsidRDefault="000C6CBB" w:rsidP="000C6CBB">
      <w:pPr>
        <w:widowControl w:val="0"/>
        <w:spacing w:line="240" w:lineRule="auto"/>
        <w:ind w:left="720" w:hanging="720"/>
      </w:pPr>
      <w:r w:rsidRPr="00C213BD">
        <w:t>Gelman, A., J. B. Carlin, H. S. Stern, and D. B. Rubin. 2014. Bayesian data analysis. Third edition. CRC Press, Boca Raton, Florida, USA.</w:t>
      </w:r>
    </w:p>
    <w:p w14:paraId="33FECD54" w14:textId="77777777" w:rsidR="000C6CBB" w:rsidRPr="00C213BD" w:rsidRDefault="000C6CBB" w:rsidP="000C6CBB">
      <w:pPr>
        <w:widowControl w:val="0"/>
        <w:spacing w:line="240" w:lineRule="auto"/>
        <w:ind w:left="720" w:hanging="720"/>
      </w:pPr>
      <w:proofErr w:type="spellStart"/>
      <w:r w:rsidRPr="00C213BD">
        <w:t>Hayhoe</w:t>
      </w:r>
      <w:proofErr w:type="spellEnd"/>
      <w:r w:rsidRPr="00C213BD">
        <w:t xml:space="preserve">, K., C. P. Wake, T. G. Huntington, L. Luo, M. D. Schwartz, J. Sheffield, E. Wood, B. Anderson, J. Bradbury, A. </w:t>
      </w:r>
      <w:proofErr w:type="spellStart"/>
      <w:r w:rsidRPr="00C213BD">
        <w:t>DeGaetano</w:t>
      </w:r>
      <w:proofErr w:type="spellEnd"/>
      <w:r w:rsidRPr="00C213BD">
        <w:t xml:space="preserve">, T. J. Troy, and D. Wolfe. 2007. Past and future changes in climate and hydrological indicators in the US Northeast. Climate Dynamics 28:381–407. </w:t>
      </w:r>
    </w:p>
    <w:p w14:paraId="5117EBD4" w14:textId="77777777" w:rsidR="000C6CBB" w:rsidRPr="00C213BD" w:rsidRDefault="000C6CBB" w:rsidP="000C6CBB">
      <w:pPr>
        <w:widowControl w:val="0"/>
        <w:spacing w:line="240" w:lineRule="auto"/>
        <w:ind w:left="720" w:hanging="720"/>
      </w:pPr>
      <w:r w:rsidRPr="00C213BD">
        <w:t xml:space="preserve">Hitch, A. T., and P. L. </w:t>
      </w:r>
      <w:proofErr w:type="spellStart"/>
      <w:r w:rsidRPr="00C213BD">
        <w:t>Leberg</w:t>
      </w:r>
      <w:proofErr w:type="spellEnd"/>
      <w:r w:rsidRPr="00C213BD">
        <w:t xml:space="preserve">. 2007. Breeding distributions of North American bird species moving north </w:t>
      </w:r>
      <w:proofErr w:type="gramStart"/>
      <w:r w:rsidRPr="00C213BD">
        <w:t>as a result of</w:t>
      </w:r>
      <w:proofErr w:type="gramEnd"/>
      <w:r w:rsidRPr="00C213BD">
        <w:t xml:space="preserve"> climate change. Conservation Biology 21:534–539. </w:t>
      </w:r>
    </w:p>
    <w:p w14:paraId="1DBEF577" w14:textId="77777777" w:rsidR="000C6CBB" w:rsidRPr="00C213BD" w:rsidRDefault="000C6CBB" w:rsidP="000C6CBB">
      <w:pPr>
        <w:spacing w:line="240" w:lineRule="auto"/>
        <w:ind w:left="720" w:hanging="720"/>
      </w:pPr>
      <w:r w:rsidRPr="00C213BD">
        <w:t>Holmes, R. T. 2011. Avian population and community processes in forest ecosystems: Long-term research in the Hubbard Brook Experimental Forest. Forest Ecology and Management 262:20–32.</w:t>
      </w:r>
    </w:p>
    <w:p w14:paraId="41DB9AB7" w14:textId="77777777" w:rsidR="000C6CBB" w:rsidRPr="00C213BD" w:rsidRDefault="000C6CBB" w:rsidP="000C6CBB">
      <w:pPr>
        <w:widowControl w:val="0"/>
        <w:spacing w:line="240" w:lineRule="auto"/>
        <w:ind w:left="720" w:hanging="720"/>
      </w:pPr>
      <w:r w:rsidRPr="00C213BD">
        <w:t xml:space="preserve">Huntington, T. G. H. G., A. D. R. D. Richardson, K. J. M. J. McGuire, and K. H. </w:t>
      </w:r>
      <w:proofErr w:type="spellStart"/>
      <w:r w:rsidRPr="00C213BD">
        <w:t>Hayhoe</w:t>
      </w:r>
      <w:proofErr w:type="spellEnd"/>
      <w:r w:rsidRPr="00C213BD">
        <w:t>. 2009. Climate and hydrological changes in the northeastern United States: recent trends and implications for forested and aquatic ecosystems. Canadian Journal of Forest Research 39: 199–212.</w:t>
      </w:r>
    </w:p>
    <w:p w14:paraId="20CB3912" w14:textId="77777777" w:rsidR="000C6CBB" w:rsidRPr="00C213BD" w:rsidRDefault="000C6CBB" w:rsidP="000C6CBB">
      <w:pPr>
        <w:widowControl w:val="0"/>
        <w:spacing w:line="240" w:lineRule="auto"/>
        <w:ind w:left="720" w:hanging="720"/>
      </w:pPr>
      <w:bookmarkStart w:id="116" w:name="_Hlk128511340"/>
      <w:proofErr w:type="spellStart"/>
      <w:r w:rsidRPr="00C213BD">
        <w:t>Jin</w:t>
      </w:r>
      <w:proofErr w:type="spellEnd"/>
      <w:r w:rsidRPr="00C213BD">
        <w:t xml:space="preserve">, S., C. Homer, L. Yang, P. Danielson, J. </w:t>
      </w:r>
      <w:proofErr w:type="spellStart"/>
      <w:r w:rsidRPr="00C213BD">
        <w:t>Dewitz</w:t>
      </w:r>
      <w:proofErr w:type="spellEnd"/>
      <w:r w:rsidRPr="00C213BD">
        <w:t xml:space="preserve">, C. Li, Z. Zhu, G. Xian, and D. Howard. 2019. Overall methodology design for the United States National Land Cover Database 2016 products. Remote Sensing 11:2971. </w:t>
      </w:r>
    </w:p>
    <w:bookmarkEnd w:id="116"/>
    <w:p w14:paraId="2F59322B" w14:textId="77777777" w:rsidR="000C6CBB" w:rsidRDefault="000C6CBB" w:rsidP="000C6CBB">
      <w:pPr>
        <w:widowControl w:val="0"/>
        <w:spacing w:line="240" w:lineRule="auto"/>
        <w:ind w:left="720" w:hanging="720"/>
      </w:pPr>
      <w:r w:rsidRPr="00C213BD">
        <w:t>Kellner, K., and M. Meredith. 2021. Package “</w:t>
      </w:r>
      <w:proofErr w:type="spellStart"/>
      <w:r w:rsidRPr="00C213BD">
        <w:t>jagsUI</w:t>
      </w:r>
      <w:proofErr w:type="spellEnd"/>
      <w:r w:rsidRPr="00C213BD">
        <w:t xml:space="preserve">.” &lt;http://mcmc-jags.sourceforge.net&gt;. </w:t>
      </w:r>
    </w:p>
    <w:p w14:paraId="0BE6722B" w14:textId="77777777" w:rsidR="000C6CBB" w:rsidRPr="001A3C97" w:rsidRDefault="000C6CBB" w:rsidP="000C6CBB">
      <w:pPr>
        <w:spacing w:line="240" w:lineRule="auto"/>
        <w:ind w:left="720" w:hanging="720"/>
      </w:pPr>
      <w:proofErr w:type="spellStart"/>
      <w:r w:rsidRPr="001A3C97">
        <w:t>Kéry</w:t>
      </w:r>
      <w:proofErr w:type="spellEnd"/>
      <w:r w:rsidRPr="001A3C97">
        <w:t>, M., and J. A. Royle. 2008. Hierarchical Bayes estimation of species richness and occupancy in spatially replicated surveys. Journal of Applied Ecology 45:589–598.</w:t>
      </w:r>
    </w:p>
    <w:p w14:paraId="22B6873B" w14:textId="77777777" w:rsidR="000C6CBB" w:rsidRPr="001A3C97" w:rsidRDefault="000C6CBB" w:rsidP="000C6CBB">
      <w:pPr>
        <w:spacing w:line="240" w:lineRule="auto"/>
        <w:ind w:left="720" w:hanging="720"/>
      </w:pPr>
      <w:proofErr w:type="spellStart"/>
      <w:r w:rsidRPr="001A3C97">
        <w:lastRenderedPageBreak/>
        <w:t>Kéry</w:t>
      </w:r>
      <w:proofErr w:type="spellEnd"/>
      <w:r w:rsidRPr="001A3C97">
        <w:t>, M., and J. A. Royle. 2016. Applied hierarchical modeling in ecology. Academic Press, Boston, Massachusetts, USA.</w:t>
      </w:r>
    </w:p>
    <w:p w14:paraId="4F6EB155" w14:textId="77777777" w:rsidR="000C6CBB" w:rsidRPr="00C213BD" w:rsidRDefault="000C6CBB" w:rsidP="000C6CBB">
      <w:pPr>
        <w:spacing w:line="240" w:lineRule="auto"/>
        <w:ind w:left="720" w:hanging="720"/>
      </w:pPr>
      <w:r w:rsidRPr="00C213BD">
        <w:t xml:space="preserve">King, D. I., J. D. Lambert, J. P. </w:t>
      </w:r>
      <w:proofErr w:type="spellStart"/>
      <w:r w:rsidRPr="00C213BD">
        <w:t>Buonaccorsi</w:t>
      </w:r>
      <w:proofErr w:type="spellEnd"/>
      <w:r w:rsidRPr="00C213BD">
        <w:t xml:space="preserve">, and L. S. </w:t>
      </w:r>
      <w:proofErr w:type="spellStart"/>
      <w:r w:rsidRPr="00C213BD">
        <w:t>Prout</w:t>
      </w:r>
      <w:proofErr w:type="spellEnd"/>
      <w:r w:rsidRPr="00C213BD">
        <w:t>. 2008. Avian population trends in the vulnerable montane forests of the Northern Appalachians, USA. Biodiversity and Conservation 17:2691–2700.</w:t>
      </w:r>
    </w:p>
    <w:p w14:paraId="6495EDFB" w14:textId="77777777" w:rsidR="000C6CBB" w:rsidRPr="00C213BD" w:rsidRDefault="000C6CBB" w:rsidP="000C6CBB">
      <w:pPr>
        <w:spacing w:line="240" w:lineRule="auto"/>
        <w:ind w:left="720" w:hanging="720"/>
      </w:pPr>
      <w:proofErr w:type="spellStart"/>
      <w:r w:rsidRPr="00C213BD">
        <w:t>Koleček</w:t>
      </w:r>
      <w:proofErr w:type="spellEnd"/>
      <w:r w:rsidRPr="00C213BD">
        <w:t xml:space="preserve">, J., P. </w:t>
      </w:r>
      <w:proofErr w:type="spellStart"/>
      <w:r w:rsidRPr="00C213BD">
        <w:t>Adamík</w:t>
      </w:r>
      <w:proofErr w:type="spellEnd"/>
      <w:r w:rsidRPr="00C213BD">
        <w:t xml:space="preserve">, and J. </w:t>
      </w:r>
      <w:proofErr w:type="spellStart"/>
      <w:r w:rsidRPr="00C213BD">
        <w:t>Reif</w:t>
      </w:r>
      <w:proofErr w:type="spellEnd"/>
      <w:r w:rsidRPr="00C213BD">
        <w:t>. 2020. Shifts in migration phenology under climate change: temperature vs. abundance effects in birds. Climatic Change 159:177–194.</w:t>
      </w:r>
    </w:p>
    <w:p w14:paraId="66D7A9CC" w14:textId="77777777" w:rsidR="000C6CBB" w:rsidRPr="00C213BD" w:rsidRDefault="000C6CBB" w:rsidP="000C6CBB">
      <w:pPr>
        <w:widowControl w:val="0"/>
        <w:spacing w:line="240" w:lineRule="auto"/>
        <w:ind w:left="720" w:hanging="720"/>
      </w:pPr>
      <w:r w:rsidRPr="00B20751">
        <w:t xml:space="preserve">La </w:t>
      </w:r>
      <w:proofErr w:type="spellStart"/>
      <w:r w:rsidRPr="00B20751">
        <w:t>Sorte</w:t>
      </w:r>
      <w:proofErr w:type="spellEnd"/>
      <w:r w:rsidRPr="00B20751">
        <w:t xml:space="preserve">, F. A., and F. R. Thompson III. 2007. </w:t>
      </w:r>
      <w:r w:rsidRPr="00C213BD">
        <w:t>Poleward shifts in winter ranges of North American birds. Ecology 88:1803–1812.</w:t>
      </w:r>
    </w:p>
    <w:p w14:paraId="7A99DB5C" w14:textId="77777777" w:rsidR="000C6CBB" w:rsidRPr="00C213BD" w:rsidRDefault="000C6CBB" w:rsidP="000C6CBB">
      <w:pPr>
        <w:spacing w:line="240" w:lineRule="auto"/>
        <w:ind w:left="720" w:hanging="720"/>
      </w:pPr>
      <w:r w:rsidRPr="00C213BD">
        <w:t>Leech, D. I., and H. Q. P. Crick. 2007. Influence of climate change on the abundance, distribution, and phenology of woodland bird species in temperate regions. Ibis 149:128–145.</w:t>
      </w:r>
    </w:p>
    <w:p w14:paraId="7B8159F8" w14:textId="77777777" w:rsidR="000C6CBB" w:rsidRPr="00C213BD" w:rsidRDefault="000C6CBB" w:rsidP="000C6CBB">
      <w:pPr>
        <w:widowControl w:val="0"/>
        <w:spacing w:line="240" w:lineRule="auto"/>
        <w:ind w:left="720" w:hanging="720"/>
      </w:pPr>
      <w:proofErr w:type="spellStart"/>
      <w:r w:rsidRPr="00C213BD">
        <w:t>Madarish</w:t>
      </w:r>
      <w:proofErr w:type="spellEnd"/>
      <w:r w:rsidRPr="00C213BD">
        <w:t xml:space="preserve">, D. M., Rodrigue, J. L., and M. B. Adams. 2002. Vascular flora and macroscopic fauna on the </w:t>
      </w:r>
      <w:proofErr w:type="spellStart"/>
      <w:r w:rsidRPr="00C213BD">
        <w:t>Fernow</w:t>
      </w:r>
      <w:proofErr w:type="spellEnd"/>
      <w:r w:rsidRPr="00C213BD">
        <w:t xml:space="preserve"> Experimental Forest. General Technical Report NE-291. USDA Forest Service Northeast Research Station, Newtown Square, Pennsylvania, USA.</w:t>
      </w:r>
    </w:p>
    <w:p w14:paraId="2C65818C" w14:textId="77777777" w:rsidR="000C6CBB" w:rsidRPr="00C213BD" w:rsidRDefault="000C6CBB" w:rsidP="000C6CBB">
      <w:pPr>
        <w:spacing w:line="240" w:lineRule="auto"/>
        <w:ind w:left="720" w:hanging="720"/>
      </w:pPr>
      <w:proofErr w:type="spellStart"/>
      <w:r w:rsidRPr="00C213BD">
        <w:t>Magurran</w:t>
      </w:r>
      <w:proofErr w:type="spellEnd"/>
      <w:r w:rsidRPr="00C213BD">
        <w:t xml:space="preserve">,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C213BD" w:rsidRDefault="000C6CBB" w:rsidP="000C6CBB">
      <w:pPr>
        <w:spacing w:line="240" w:lineRule="auto"/>
        <w:ind w:left="720" w:hanging="720"/>
      </w:pPr>
      <w:r w:rsidRPr="00C213BD">
        <w:t>Martin, T. E. 2001. Abiotic vs. biotic influences on habitat selection of coexisting species: Climate change impacts? Ecology 82:175–188.</w:t>
      </w:r>
    </w:p>
    <w:p w14:paraId="0277E424" w14:textId="77777777" w:rsidR="000C6CBB" w:rsidRDefault="000C6CBB" w:rsidP="000C6CBB">
      <w:pPr>
        <w:spacing w:line="240" w:lineRule="auto"/>
        <w:ind w:left="720" w:hanging="720"/>
      </w:pPr>
      <w:r w:rsidRPr="00C213BD">
        <w:t xml:space="preserve">Mayor, S. J., R. P. </w:t>
      </w:r>
      <w:proofErr w:type="spellStart"/>
      <w:r w:rsidRPr="00C213BD">
        <w:t>Guralnick</w:t>
      </w:r>
      <w:proofErr w:type="spellEnd"/>
      <w:r w:rsidRPr="00C213BD">
        <w:t xml:space="preserve">, M. W. Tingley, J. </w:t>
      </w:r>
      <w:proofErr w:type="spellStart"/>
      <w:r w:rsidRPr="00C213BD">
        <w:t>Otegui</w:t>
      </w:r>
      <w:proofErr w:type="spellEnd"/>
      <w:r w:rsidRPr="00C213BD">
        <w:t xml:space="preserve">, J. C. Withey, S. C. Elmendorf, M. E. Andrew, S. </w:t>
      </w:r>
      <w:proofErr w:type="spellStart"/>
      <w:r w:rsidRPr="00C213BD">
        <w:t>Leyk</w:t>
      </w:r>
      <w:proofErr w:type="spellEnd"/>
      <w:r w:rsidRPr="00C213BD">
        <w:t>, I. S. Pearse, and D. C. Schneider. 2017. Increasing phenological asynchrony between spring green-up and arrival of migratory birds. Scientific Reports 7:1902.</w:t>
      </w:r>
    </w:p>
    <w:p w14:paraId="4C77E80F" w14:textId="77777777" w:rsidR="000C6CBB" w:rsidRDefault="000C6CBB" w:rsidP="000C6CBB">
      <w:pPr>
        <w:spacing w:line="240" w:lineRule="auto"/>
        <w:ind w:left="720" w:hanging="720"/>
      </w:pPr>
      <w:proofErr w:type="spellStart"/>
      <w:r w:rsidRPr="001068DE">
        <w:t>McCay</w:t>
      </w:r>
      <w:proofErr w:type="spellEnd"/>
      <w:r w:rsidRPr="001068DE">
        <w:t xml:space="preserve">, D. H., M. D. Abrams, and T. E. DeMeo. 1997. Gradient analysis of secondary forests of eastern </w:t>
      </w:r>
      <w:r>
        <w:t>W</w:t>
      </w:r>
      <w:r w:rsidRPr="001068DE">
        <w:t xml:space="preserve">est </w:t>
      </w:r>
      <w:r>
        <w:t>V</w:t>
      </w:r>
      <w:r w:rsidRPr="001068DE">
        <w:t>irginia. Journal of the Torrey Botanical Society 124:160–173.</w:t>
      </w:r>
    </w:p>
    <w:p w14:paraId="2F0E5D05" w14:textId="77777777" w:rsidR="000C6CBB" w:rsidRPr="00C213BD" w:rsidRDefault="000C6CBB" w:rsidP="000C6CBB">
      <w:pPr>
        <w:spacing w:line="240" w:lineRule="auto"/>
        <w:ind w:left="720" w:hanging="720"/>
      </w:pPr>
      <w:r w:rsidRPr="00844407">
        <w:t xml:space="preserve">McKenney, D. W., J. H. </w:t>
      </w:r>
      <w:proofErr w:type="spellStart"/>
      <w:r w:rsidRPr="00844407">
        <w:t>Pedlar</w:t>
      </w:r>
      <w:proofErr w:type="spellEnd"/>
      <w:r w:rsidRPr="00844407">
        <w:t xml:space="preserve">, K. Lawrence, K. Campbell, and M. F. Hutchinson. 2007. Potential </w:t>
      </w:r>
      <w:r>
        <w:t>i</w:t>
      </w:r>
      <w:r w:rsidRPr="00844407">
        <w:t xml:space="preserve">mpacts of </w:t>
      </w:r>
      <w:r>
        <w:t>c</w:t>
      </w:r>
      <w:r w:rsidRPr="00844407">
        <w:t xml:space="preserve">limate </w:t>
      </w:r>
      <w:r>
        <w:t>c</w:t>
      </w:r>
      <w:r w:rsidRPr="00844407">
        <w:t xml:space="preserve">hange on the </w:t>
      </w:r>
      <w:r>
        <w:t>d</w:t>
      </w:r>
      <w:r w:rsidRPr="00844407">
        <w:t xml:space="preserve">istribution of North American </w:t>
      </w:r>
      <w:r>
        <w:t>t</w:t>
      </w:r>
      <w:r w:rsidRPr="00844407">
        <w:t xml:space="preserve">rees. </w:t>
      </w:r>
      <w:proofErr w:type="spellStart"/>
      <w:r w:rsidRPr="00844407">
        <w:t>BioScience</w:t>
      </w:r>
      <w:proofErr w:type="spellEnd"/>
      <w:r w:rsidRPr="00844407">
        <w:t xml:space="preserve"> 57:939–948.</w:t>
      </w:r>
    </w:p>
    <w:p w14:paraId="551363EE" w14:textId="77777777" w:rsidR="000C6CBB" w:rsidRPr="00C213BD" w:rsidRDefault="000C6CBB" w:rsidP="000C6CBB">
      <w:pPr>
        <w:spacing w:line="240" w:lineRule="auto"/>
        <w:ind w:left="720" w:hanging="720"/>
      </w:pPr>
      <w:r w:rsidRPr="00C213BD">
        <w:t>Pearce-Higgins, J</w:t>
      </w:r>
      <w:r>
        <w:t xml:space="preserve">. </w:t>
      </w:r>
      <w:r w:rsidRPr="00C213BD">
        <w:t>W</w:t>
      </w:r>
      <w:r>
        <w:t>.</w:t>
      </w:r>
      <w:r w:rsidRPr="00C213BD">
        <w:t xml:space="preserve">, N. Ockendon, D. J. Baker, J. </w:t>
      </w:r>
      <w:proofErr w:type="spellStart"/>
      <w:r w:rsidRPr="00C213BD">
        <w:t>Carr</w:t>
      </w:r>
      <w:proofErr w:type="spellEnd"/>
      <w:r w:rsidRPr="00C213BD">
        <w:t xml:space="preserve">, E. C. White, R. E. A. Almond, T. Amano, E. Bertram, R. B. Bradbury, C. Bradley, S. H. M. Butchart, N. </w:t>
      </w:r>
      <w:proofErr w:type="spellStart"/>
      <w:r w:rsidRPr="00C213BD">
        <w:t>Doswald</w:t>
      </w:r>
      <w:proofErr w:type="spellEnd"/>
      <w:r w:rsidRPr="00C213BD">
        <w:t xml:space="preserve">, W. Foden, D. J. C. Gill, R. E. Green, W. J. Sutherland, and E. V. J. Tanner. 2015. </w:t>
      </w:r>
      <w:r>
        <w:t>G</w:t>
      </w:r>
      <w:r w:rsidRPr="00C213BD">
        <w:t>eographical variation in species’ population responses to changes in temperature and precipitation. Proceedings of the Royal Society B: Biological Sciences 282:20151561.</w:t>
      </w:r>
    </w:p>
    <w:p w14:paraId="63ED7681" w14:textId="77777777" w:rsidR="000C6CBB" w:rsidRPr="00C213BD" w:rsidRDefault="000C6CBB" w:rsidP="000C6CBB">
      <w:pPr>
        <w:widowControl w:val="0"/>
        <w:spacing w:line="240" w:lineRule="auto"/>
        <w:ind w:left="720" w:hanging="720"/>
      </w:pPr>
      <w:r w:rsidRPr="00C213BD">
        <w:t xml:space="preserve">Pearce-Higgins, J. W., S. M. Eglington, B. </w:t>
      </w:r>
      <w:proofErr w:type="spellStart"/>
      <w:r w:rsidRPr="00C213BD">
        <w:t>Martay</w:t>
      </w:r>
      <w:proofErr w:type="spellEnd"/>
      <w:r w:rsidRPr="00C213BD">
        <w:t xml:space="preserve">, and D. E. Chamberlain. 2015. Drivers of </w:t>
      </w:r>
      <w:r w:rsidRPr="00C213BD">
        <w:lastRenderedPageBreak/>
        <w:t xml:space="preserve">climate change </w:t>
      </w:r>
      <w:proofErr w:type="gramStart"/>
      <w:r w:rsidRPr="00C213BD">
        <w:t>impacts on</w:t>
      </w:r>
      <w:proofErr w:type="gramEnd"/>
      <w:r w:rsidRPr="00C213BD">
        <w:t xml:space="preserve"> bird communities. Journal of Animal Ecology 84:943–954. </w:t>
      </w:r>
    </w:p>
    <w:p w14:paraId="27E812EC" w14:textId="77777777" w:rsidR="000C6CBB" w:rsidRPr="00C213BD" w:rsidRDefault="000C6CBB" w:rsidP="000C6CBB">
      <w:pPr>
        <w:spacing w:line="240" w:lineRule="auto"/>
        <w:ind w:left="720" w:hanging="720"/>
      </w:pPr>
      <w:r w:rsidRPr="00C213BD">
        <w:t>Pendlebury, C. J., M. G. MacLeod, and D. M. Bryant. 2004. Variation in temperature increases the cost of living in birds. Journal of Experimental Biology 207:2065–2070.</w:t>
      </w:r>
    </w:p>
    <w:p w14:paraId="0D2ABC55" w14:textId="77777777" w:rsidR="000C6CBB" w:rsidRPr="001A3C97" w:rsidRDefault="000C6CBB" w:rsidP="000C6CBB">
      <w:pPr>
        <w:widowControl w:val="0"/>
        <w:spacing w:line="240" w:lineRule="auto"/>
        <w:ind w:left="720" w:hanging="720"/>
      </w:pPr>
      <w:r w:rsidRPr="001A3C97">
        <w:t xml:space="preserve">Plummer, M. 2003. JAGS: A program for analysis of Bayesian graphical models using Gibbs sampling. In K </w:t>
      </w:r>
      <w:proofErr w:type="spellStart"/>
      <w:r w:rsidRPr="001A3C97">
        <w:t>Hornik</w:t>
      </w:r>
      <w:proofErr w:type="spellEnd"/>
      <w:r w:rsidRPr="001A3C97">
        <w:t xml:space="preserve">, F </w:t>
      </w:r>
      <w:proofErr w:type="spellStart"/>
      <w:r w:rsidRPr="001A3C97">
        <w:t>Leisch</w:t>
      </w:r>
      <w:proofErr w:type="spellEnd"/>
      <w:r w:rsidRPr="001A3C97">
        <w:t xml:space="preserve">, A </w:t>
      </w:r>
      <w:proofErr w:type="spellStart"/>
      <w:r w:rsidRPr="001A3C97">
        <w:t>Zeileis</w:t>
      </w:r>
      <w:proofErr w:type="spellEnd"/>
      <w:r w:rsidRPr="001A3C97">
        <w:t xml:space="preserve"> (eds.). Proceedings of the 3rd International Workshop on Distributed Statistical Computing (DSC 2003). Vienna, Austria.</w:t>
      </w:r>
    </w:p>
    <w:p w14:paraId="3B87BF21" w14:textId="77777777" w:rsidR="000C6CBB" w:rsidRDefault="000C6CBB" w:rsidP="000C6CBB">
      <w:pPr>
        <w:widowControl w:val="0"/>
        <w:spacing w:line="240" w:lineRule="auto"/>
        <w:ind w:left="720" w:hanging="720"/>
      </w:pPr>
      <w:r w:rsidRPr="00C213BD">
        <w:t xml:space="preserve">Pounds, J. A., M. P. L. </w:t>
      </w:r>
      <w:proofErr w:type="spellStart"/>
      <w:r w:rsidRPr="00C213BD">
        <w:t>Fogden</w:t>
      </w:r>
      <w:proofErr w:type="spellEnd"/>
      <w:r w:rsidRPr="00C213BD">
        <w:t>, and J. H. Campbell. 1999. Biological response to climate change on a tropical mountain. Nature 398:611–615.</w:t>
      </w:r>
    </w:p>
    <w:p w14:paraId="61BC1BF2" w14:textId="77777777" w:rsidR="000C6CBB" w:rsidRPr="001A3C97" w:rsidRDefault="000C6CBB" w:rsidP="000C6CBB">
      <w:pPr>
        <w:widowControl w:val="0"/>
        <w:spacing w:line="240" w:lineRule="auto"/>
        <w:ind w:left="720" w:hanging="720"/>
      </w:pPr>
      <w:r w:rsidRPr="001A3C97">
        <w:t>R Core Team. 2022. R: A language and environment for statistical computing. R Foundation for Statistical Computing, Vienna, Austria. https://www.R-project.org/.</w:t>
      </w:r>
    </w:p>
    <w:p w14:paraId="0888ED48" w14:textId="77777777" w:rsidR="000C6CBB" w:rsidRDefault="000C6CBB" w:rsidP="000C6CBB">
      <w:pPr>
        <w:spacing w:line="240" w:lineRule="auto"/>
        <w:ind w:left="720" w:hanging="720"/>
      </w:pPr>
      <w:r w:rsidRPr="00C213BD">
        <w:t xml:space="preserve">Ralph, C.J., S. </w:t>
      </w:r>
      <w:proofErr w:type="spellStart"/>
      <w:r w:rsidRPr="00C213BD">
        <w:t>Droege</w:t>
      </w:r>
      <w:proofErr w:type="spellEnd"/>
      <w:r w:rsidRPr="00C213BD">
        <w:t>, J.R. Sauer. 1993. Managing and monitoring birds using point counts: standards and applications. General Technical Report PSW-GTR-149. U.S. Forest Service, Albany, California, USA.</w:t>
      </w:r>
    </w:p>
    <w:p w14:paraId="080398E2" w14:textId="77777777" w:rsidR="000C6CBB" w:rsidRDefault="000C6CBB" w:rsidP="000C6CBB">
      <w:pPr>
        <w:spacing w:line="240" w:lineRule="auto"/>
        <w:ind w:left="720" w:hanging="720"/>
      </w:pPr>
      <w:r w:rsidRPr="00844407">
        <w:t xml:space="preserve">Ralston, J., and J. J. </w:t>
      </w:r>
      <w:proofErr w:type="spellStart"/>
      <w:r w:rsidRPr="00844407">
        <w:t>Kirchman</w:t>
      </w:r>
      <w:proofErr w:type="spellEnd"/>
      <w:r w:rsidRPr="00844407">
        <w:t>. 2013. Predicted range shifts in North American boreal forest birds and the effect of climate change on genetic diversity in blackpoll warblers (</w:t>
      </w:r>
      <w:r w:rsidRPr="00844407">
        <w:rPr>
          <w:i/>
          <w:iCs/>
        </w:rPr>
        <w:t>Setophaga striata</w:t>
      </w:r>
      <w:r w:rsidRPr="00844407">
        <w:t>). Conservation Genetics 14:543–555.</w:t>
      </w:r>
    </w:p>
    <w:p w14:paraId="0D0CD2A6" w14:textId="77777777" w:rsidR="000C6CBB" w:rsidRPr="00C213BD" w:rsidRDefault="000C6CBB" w:rsidP="000C6CBB">
      <w:pPr>
        <w:spacing w:line="240" w:lineRule="auto"/>
        <w:ind w:left="720" w:hanging="720"/>
      </w:pPr>
      <w:r w:rsidRPr="00E32E87">
        <w:t xml:space="preserve">Rhoads, A. G., S. P. Hamburg, T. J. Fahey, T. G. </w:t>
      </w:r>
      <w:proofErr w:type="spellStart"/>
      <w:r w:rsidRPr="00E32E87">
        <w:t>Siccama</w:t>
      </w:r>
      <w:proofErr w:type="spellEnd"/>
      <w:r w:rsidRPr="00E32E87">
        <w:t xml:space="preserve">, E. N. </w:t>
      </w:r>
      <w:proofErr w:type="spellStart"/>
      <w:r w:rsidRPr="00E32E87">
        <w:t>Hane</w:t>
      </w:r>
      <w:proofErr w:type="spellEnd"/>
      <w:r w:rsidRPr="00E32E87">
        <w:t xml:space="preserve">, J. Battles, C. </w:t>
      </w:r>
      <w:proofErr w:type="spellStart"/>
      <w:r w:rsidRPr="00E32E87">
        <w:t>Cogbill</w:t>
      </w:r>
      <w:proofErr w:type="spellEnd"/>
      <w:r w:rsidRPr="00E32E87">
        <w:t>, J. Randall, and G. Wilson. 2011. Effects of an intense ice storm on the structure of a northern hardwood forest.</w:t>
      </w:r>
      <w:r>
        <w:t xml:space="preserve"> </w:t>
      </w:r>
      <w:r w:rsidRPr="00E32E87">
        <w:t>Canadian Journal of Forest Research</w:t>
      </w:r>
      <w:r>
        <w:t xml:space="preserve"> 32:</w:t>
      </w:r>
      <w:r w:rsidRPr="00E32E87">
        <w:t>1763–1775</w:t>
      </w:r>
      <w:r>
        <w:t>.</w:t>
      </w:r>
    </w:p>
    <w:p w14:paraId="3FF9D4CA" w14:textId="77777777" w:rsidR="000C6CBB" w:rsidRPr="00C213BD" w:rsidRDefault="000C6CBB" w:rsidP="000C6CBB">
      <w:pPr>
        <w:spacing w:line="240" w:lineRule="auto"/>
        <w:ind w:left="720" w:hanging="720"/>
      </w:pPr>
      <w:r w:rsidRPr="00C213BD">
        <w:t xml:space="preserve">Rittenhouse, C. D., A. M. Pidgeon, T. P. Albright, P. D. Culbert, M. K. Clayton, C. H. </w:t>
      </w:r>
      <w:proofErr w:type="spellStart"/>
      <w:r w:rsidRPr="00C213BD">
        <w:t>Flather</w:t>
      </w:r>
      <w:proofErr w:type="spellEnd"/>
      <w:r w:rsidRPr="00C213BD">
        <w:t xml:space="preserve">, C. Huang, J. G. </w:t>
      </w:r>
      <w:proofErr w:type="spellStart"/>
      <w:r w:rsidRPr="00C213BD">
        <w:t>Masek</w:t>
      </w:r>
      <w:proofErr w:type="spellEnd"/>
      <w:r w:rsidRPr="00C213BD">
        <w:t xml:space="preserve">, S. I. Stewart, and V. C. </w:t>
      </w:r>
      <w:proofErr w:type="spellStart"/>
      <w:r w:rsidRPr="00C213BD">
        <w:t>Radeloff</w:t>
      </w:r>
      <w:proofErr w:type="spellEnd"/>
      <w:r w:rsidRPr="00C213BD">
        <w:t xml:space="preserve">. 2010. Conservation of forest birds: Evidence of a shifting baseline in community structure. </w:t>
      </w:r>
      <w:proofErr w:type="spellStart"/>
      <w:r w:rsidRPr="00C213BD">
        <w:t>PLoS</w:t>
      </w:r>
      <w:proofErr w:type="spellEnd"/>
      <w:r w:rsidRPr="00C213BD">
        <w:t xml:space="preserve"> ONE 5:e11938.</w:t>
      </w:r>
    </w:p>
    <w:p w14:paraId="6E6522D8" w14:textId="77777777" w:rsidR="000C6CBB" w:rsidRPr="00C213BD" w:rsidRDefault="000C6CBB" w:rsidP="000C6CBB">
      <w:pPr>
        <w:spacing w:line="240" w:lineRule="auto"/>
        <w:ind w:left="720" w:hanging="720"/>
      </w:pPr>
      <w:r w:rsidRPr="00C213BD">
        <w:t>Robbins, C. 1981. Bird activity levels related to weather. Studies in Avian Biology 6:301–310.</w:t>
      </w:r>
    </w:p>
    <w:p w14:paraId="38F6B407" w14:textId="77777777" w:rsidR="000C6CBB" w:rsidRPr="00C213BD" w:rsidRDefault="000C6CBB" w:rsidP="000C6CBB">
      <w:pPr>
        <w:spacing w:line="240" w:lineRule="auto"/>
        <w:ind w:left="720" w:hanging="720"/>
      </w:pPr>
      <w:r w:rsidRPr="00C213BD">
        <w:t xml:space="preserve">Robbins, C. S., J. R. Sauer, R. S. Greenberg, and S. </w:t>
      </w:r>
      <w:proofErr w:type="spellStart"/>
      <w:r w:rsidRPr="00C213BD">
        <w:t>Droege</w:t>
      </w:r>
      <w:proofErr w:type="spellEnd"/>
      <w:r w:rsidRPr="00C213BD">
        <w:t>. 1989. Population declines in North American birds that migrate to the neotropics. Proceedings of the National Academy of Sciences 86:7658–7662.</w:t>
      </w:r>
    </w:p>
    <w:p w14:paraId="6B65383F" w14:textId="77777777" w:rsidR="000C6CBB" w:rsidRPr="00C213BD" w:rsidRDefault="000C6CBB" w:rsidP="000C6CBB">
      <w:pPr>
        <w:widowControl w:val="0"/>
        <w:spacing w:line="240" w:lineRule="auto"/>
        <w:ind w:left="720" w:hanging="720"/>
      </w:pPr>
      <w:proofErr w:type="spellStart"/>
      <w:r w:rsidRPr="00C213BD">
        <w:t>Rodenhouse</w:t>
      </w:r>
      <w:proofErr w:type="spellEnd"/>
      <w:r w:rsidRPr="00C213BD">
        <w:t xml:space="preserve">, N. L., S. N. Matthews, K. P. McFarland, J. D. Lambert, L. R. Iverson, A. Prasad, T. S. </w:t>
      </w:r>
      <w:proofErr w:type="spellStart"/>
      <w:r w:rsidRPr="00C213BD">
        <w:t>Sillett</w:t>
      </w:r>
      <w:proofErr w:type="spellEnd"/>
      <w:r w:rsidRPr="00C213BD">
        <w:t xml:space="preserve">, and R. T. Holmes. 2008. Potential effects of climate change on birds of the Northeast. Mitigation and Adaptation Strategies for Global Change 13:517–540. </w:t>
      </w:r>
    </w:p>
    <w:p w14:paraId="252BC292" w14:textId="77777777" w:rsidR="000C6CBB" w:rsidRPr="00C213BD" w:rsidRDefault="000C6CBB" w:rsidP="000C6CBB">
      <w:pPr>
        <w:widowControl w:val="0"/>
        <w:spacing w:line="240" w:lineRule="auto"/>
        <w:ind w:left="720" w:hanging="720"/>
      </w:pPr>
      <w:r w:rsidRPr="00C213B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AD43448" w14:textId="77777777" w:rsidR="000C6CBB" w:rsidRDefault="000C6CBB" w:rsidP="000C6CBB">
      <w:pPr>
        <w:spacing w:line="240" w:lineRule="auto"/>
        <w:ind w:left="720" w:hanging="720"/>
      </w:pPr>
      <w:r w:rsidRPr="00C213BD">
        <w:lastRenderedPageBreak/>
        <w:t xml:space="preserve">Rosenberg, K. V, A. M. Dokter, P. J. Blancher, J. R. Sauer, A. C. Smith, P. A. Smith, J. C. Stanton, A. Panjabi, L. </w:t>
      </w:r>
      <w:proofErr w:type="spellStart"/>
      <w:r w:rsidRPr="00C213BD">
        <w:t>Helft</w:t>
      </w:r>
      <w:proofErr w:type="spellEnd"/>
      <w:r w:rsidRPr="00C213BD">
        <w:t xml:space="preserve">, M. Parr, and P. P. Marra. 2019. Decline of the North American avifauna. Science 366:120–124. </w:t>
      </w:r>
    </w:p>
    <w:p w14:paraId="59E66E72" w14:textId="77777777" w:rsidR="000C6CBB" w:rsidRDefault="000C6CBB" w:rsidP="000C6CBB">
      <w:pPr>
        <w:spacing w:line="240" w:lineRule="auto"/>
        <w:ind w:left="720" w:hanging="720"/>
      </w:pPr>
      <w:r w:rsidRPr="001068DE">
        <w:t>Royle, J. A. 2004. N-mixture models for estimating population size from spatially replicated counts. Biometrics 60:108–115.</w:t>
      </w:r>
    </w:p>
    <w:p w14:paraId="7827DF68" w14:textId="77777777" w:rsidR="000C6CBB" w:rsidRPr="00C213BD" w:rsidRDefault="000C6CBB" w:rsidP="000C6CBB">
      <w:pPr>
        <w:spacing w:line="240" w:lineRule="auto"/>
        <w:ind w:left="720" w:hanging="720"/>
      </w:pPr>
      <w:r w:rsidRPr="00844407">
        <w:t xml:space="preserve">Rushing, C. S., J. A. Royle, D. J. </w:t>
      </w:r>
      <w:proofErr w:type="spellStart"/>
      <w:r w:rsidRPr="00844407">
        <w:t>Ziolkowski</w:t>
      </w:r>
      <w:proofErr w:type="spellEnd"/>
      <w:r w:rsidRPr="00844407">
        <w:t xml:space="preserve">, and K. L. </w:t>
      </w:r>
      <w:proofErr w:type="spellStart"/>
      <w:r w:rsidRPr="00844407">
        <w:t>Pardieck</w:t>
      </w:r>
      <w:proofErr w:type="spellEnd"/>
      <w:r w:rsidRPr="00844407">
        <w:t>. 2020. Migratory behavior and winter geography drive differential range shifts of eastern birds in response to recent climate change. Proceedings of the National Academy of Sciences 117:12897–12903.</w:t>
      </w:r>
    </w:p>
    <w:p w14:paraId="2CB28A60" w14:textId="77777777" w:rsidR="000C6CBB" w:rsidRDefault="000C6CBB" w:rsidP="000C6CBB">
      <w:pPr>
        <w:spacing w:line="240" w:lineRule="auto"/>
        <w:ind w:left="720" w:hanging="720"/>
      </w:pPr>
      <w:r w:rsidRPr="00C213BD">
        <w:t>Sauer, J. R., W. A. Link, and J. E. Hines. 2020. The North American breeding bird survey, analysis results 1966–2019. US Geological Survey data release 10:P96A7675.</w:t>
      </w:r>
    </w:p>
    <w:p w14:paraId="58734670" w14:textId="77777777" w:rsidR="000C6CBB" w:rsidRDefault="000C6CBB" w:rsidP="000C6CBB">
      <w:pPr>
        <w:spacing w:line="240" w:lineRule="auto"/>
        <w:ind w:left="720" w:hanging="720"/>
      </w:pPr>
      <w:r w:rsidRPr="00E32E87">
        <w:t xml:space="preserve">Schwartz, M. W., L. R. Iverson, A. M. Prasad, S. N. Matthews, and R. J. O’Connor. 2006. Predicting extinctions </w:t>
      </w:r>
      <w:proofErr w:type="gramStart"/>
      <w:r w:rsidRPr="00E32E87">
        <w:t>as a result of</w:t>
      </w:r>
      <w:proofErr w:type="gramEnd"/>
      <w:r w:rsidRPr="00E32E87">
        <w:t xml:space="preserve"> climate change. Ecology 87:1611–1615.</w:t>
      </w:r>
    </w:p>
    <w:p w14:paraId="59620E0D" w14:textId="77777777" w:rsidR="000C6CBB" w:rsidRDefault="000C6CBB" w:rsidP="000C6CBB">
      <w:pPr>
        <w:spacing w:line="240" w:lineRule="auto"/>
        <w:ind w:left="720" w:hanging="720"/>
      </w:pPr>
      <w:proofErr w:type="spellStart"/>
      <w:r w:rsidRPr="00E32E87">
        <w:t>Sekercioglu</w:t>
      </w:r>
      <w:proofErr w:type="spellEnd"/>
      <w:r w:rsidRPr="00E32E87">
        <w:t xml:space="preserve">, C. H., S. H. Schneider, J. P. Fay, and S. R. </w:t>
      </w:r>
      <w:proofErr w:type="spellStart"/>
      <w:r w:rsidRPr="00E32E87">
        <w:t>Loarie</w:t>
      </w:r>
      <w:proofErr w:type="spellEnd"/>
      <w:r w:rsidRPr="00E32E87">
        <w:t>. 2008. Climate change, elevational range shifts, and bird extinctions. Conservation Biology 22:140–150.</w:t>
      </w:r>
    </w:p>
    <w:p w14:paraId="21C200FC" w14:textId="77777777" w:rsidR="000C6CBB" w:rsidRPr="00C213BD" w:rsidRDefault="000C6CBB" w:rsidP="000C6CBB">
      <w:pPr>
        <w:spacing w:line="240" w:lineRule="auto"/>
        <w:ind w:left="720" w:hanging="720"/>
      </w:pPr>
      <w:r w:rsidRPr="001068DE">
        <w:t>Shaffer, T. 2004. Unified approach to analyzing nest success. The Auk 121:526–540.</w:t>
      </w:r>
    </w:p>
    <w:p w14:paraId="2AAC8B7B" w14:textId="77777777" w:rsidR="000C6CBB" w:rsidRPr="00C213BD" w:rsidRDefault="000C6CBB" w:rsidP="000C6CBB">
      <w:pPr>
        <w:spacing w:line="240" w:lineRule="auto"/>
        <w:ind w:left="720" w:hanging="720"/>
      </w:pPr>
      <w:r w:rsidRPr="00C213BD">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C213BD" w:rsidRDefault="000C6CBB" w:rsidP="000C6CBB">
      <w:pPr>
        <w:widowControl w:val="0"/>
        <w:spacing w:line="240" w:lineRule="auto"/>
        <w:ind w:left="720" w:hanging="720"/>
      </w:pPr>
      <w:r w:rsidRPr="00C213BD">
        <w:t xml:space="preserve">Siegel, R. B., P. Pyle, J. H. Thorne, A. J. Holguin, C. A. Howell, S. Stock, and M. W. Tingley. 2014. Vulnerability of birds to climate change in California’s Sierra Nevada. Avian Conservation &amp; Ecology 9:7. </w:t>
      </w:r>
    </w:p>
    <w:p w14:paraId="2FAE5ABD" w14:textId="77777777" w:rsidR="000C6CBB" w:rsidRPr="00C213BD" w:rsidRDefault="000C6CBB" w:rsidP="000C6CBB">
      <w:pPr>
        <w:spacing w:line="240" w:lineRule="auto"/>
        <w:ind w:left="720" w:hanging="720"/>
      </w:pPr>
      <w:r w:rsidRPr="00C213BD">
        <w:t xml:space="preserve">Stephens, P. A., L. R. Mason, R. E. Green, R. D. Gregory, J. R. Sauer, J. Alison, A. </w:t>
      </w:r>
      <w:proofErr w:type="spellStart"/>
      <w:r w:rsidRPr="00C213BD">
        <w:t>Aunins</w:t>
      </w:r>
      <w:proofErr w:type="spellEnd"/>
      <w:r w:rsidRPr="00C213BD">
        <w:t xml:space="preserve">, L. </w:t>
      </w:r>
      <w:proofErr w:type="spellStart"/>
      <w:r w:rsidRPr="00C213BD">
        <w:t>Brotons</w:t>
      </w:r>
      <w:proofErr w:type="spellEnd"/>
      <w:r w:rsidRPr="00C213BD">
        <w:t xml:space="preserve">, S. H. M. Butchart, T. </w:t>
      </w:r>
      <w:proofErr w:type="spellStart"/>
      <w:r w:rsidRPr="00C213BD">
        <w:t>Campedelli</w:t>
      </w:r>
      <w:proofErr w:type="spellEnd"/>
      <w:r w:rsidRPr="00C213BD">
        <w:t xml:space="preserve">, T. </w:t>
      </w:r>
      <w:proofErr w:type="spellStart"/>
      <w:r w:rsidRPr="00C213BD">
        <w:t>Chodkiewicz</w:t>
      </w:r>
      <w:proofErr w:type="spellEnd"/>
      <w:r w:rsidRPr="00C213BD">
        <w:t xml:space="preserve">, P. </w:t>
      </w:r>
      <w:proofErr w:type="spellStart"/>
      <w:r w:rsidRPr="00C213BD">
        <w:t>Chylarecki</w:t>
      </w:r>
      <w:proofErr w:type="spellEnd"/>
      <w:r w:rsidRPr="00C213BD">
        <w:t xml:space="preserve">, O. Crowe, J. </w:t>
      </w:r>
      <w:proofErr w:type="spellStart"/>
      <w:r w:rsidRPr="00C213BD">
        <w:t>Elts</w:t>
      </w:r>
      <w:proofErr w:type="spellEnd"/>
      <w:r w:rsidRPr="00C213BD">
        <w:t xml:space="preserve">, V. </w:t>
      </w:r>
      <w:proofErr w:type="spellStart"/>
      <w:r w:rsidRPr="00C213BD">
        <w:t>Escandell</w:t>
      </w:r>
      <w:proofErr w:type="spellEnd"/>
      <w:r w:rsidRPr="00C213BD">
        <w:t xml:space="preserve">, R. P. B. </w:t>
      </w:r>
      <w:proofErr w:type="spellStart"/>
      <w:r w:rsidRPr="00C213BD">
        <w:t>Foppen</w:t>
      </w:r>
      <w:proofErr w:type="spellEnd"/>
      <w:r w:rsidRPr="00C213BD">
        <w:t xml:space="preserve">, H. </w:t>
      </w:r>
      <w:proofErr w:type="spellStart"/>
      <w:r w:rsidRPr="00C213BD">
        <w:t>Heldbjerg</w:t>
      </w:r>
      <w:proofErr w:type="spellEnd"/>
      <w:r w:rsidRPr="00C213BD">
        <w:t xml:space="preserve">, S. </w:t>
      </w:r>
      <w:proofErr w:type="spellStart"/>
      <w:r w:rsidRPr="00C213BD">
        <w:t>Herrando</w:t>
      </w:r>
      <w:proofErr w:type="spellEnd"/>
      <w:r w:rsidRPr="00C213BD">
        <w:t xml:space="preserve">, M. </w:t>
      </w:r>
      <w:proofErr w:type="spellStart"/>
      <w:r w:rsidRPr="00C213BD">
        <w:t>Husby</w:t>
      </w:r>
      <w:proofErr w:type="spellEnd"/>
      <w:r w:rsidRPr="00C213BD">
        <w:t xml:space="preserve">, F. </w:t>
      </w:r>
      <w:proofErr w:type="spellStart"/>
      <w:r w:rsidRPr="00C213BD">
        <w:t>Jiguet</w:t>
      </w:r>
      <w:proofErr w:type="spellEnd"/>
      <w:r w:rsidRPr="00C213BD">
        <w:t xml:space="preserve">, A. </w:t>
      </w:r>
      <w:proofErr w:type="spellStart"/>
      <w:r w:rsidRPr="00C213BD">
        <w:t>Lehikoinen</w:t>
      </w:r>
      <w:proofErr w:type="spellEnd"/>
      <w:r w:rsidRPr="00C213BD">
        <w:t xml:space="preserve">, Å. </w:t>
      </w:r>
      <w:proofErr w:type="spellStart"/>
      <w:r w:rsidRPr="00C213BD">
        <w:t>Lindström</w:t>
      </w:r>
      <w:proofErr w:type="spellEnd"/>
      <w:r w:rsidRPr="00C213BD">
        <w:t xml:space="preserve">, D. G. Noble, J. Y. Paquet, J. </w:t>
      </w:r>
      <w:proofErr w:type="spellStart"/>
      <w:r w:rsidRPr="00C213BD">
        <w:t>Reif</w:t>
      </w:r>
      <w:proofErr w:type="spellEnd"/>
      <w:r w:rsidRPr="00C213BD">
        <w:t xml:space="preserve">, T. Sattler, T. </w:t>
      </w:r>
      <w:proofErr w:type="spellStart"/>
      <w:r w:rsidRPr="00C213BD">
        <w:t>Szép</w:t>
      </w:r>
      <w:proofErr w:type="spellEnd"/>
      <w:r w:rsidRPr="00C213BD">
        <w:t xml:space="preserve">, N. </w:t>
      </w:r>
      <w:proofErr w:type="spellStart"/>
      <w:r w:rsidRPr="00C213BD">
        <w:t>Teufelbauer</w:t>
      </w:r>
      <w:proofErr w:type="spellEnd"/>
      <w:r w:rsidRPr="00C213BD">
        <w:t xml:space="preserve">, S. </w:t>
      </w:r>
      <w:proofErr w:type="spellStart"/>
      <w:r w:rsidRPr="00C213BD">
        <w:t>Trautmann</w:t>
      </w:r>
      <w:proofErr w:type="spellEnd"/>
      <w:r w:rsidRPr="00C213BD">
        <w:t xml:space="preserve">, A. J. Van </w:t>
      </w:r>
      <w:proofErr w:type="spellStart"/>
      <w:r w:rsidRPr="00C213BD">
        <w:t>Strien</w:t>
      </w:r>
      <w:proofErr w:type="spellEnd"/>
      <w:r w:rsidRPr="00C213BD">
        <w:t xml:space="preserve">, C. A. M. Van Turnhout, P. </w:t>
      </w:r>
      <w:proofErr w:type="spellStart"/>
      <w:r w:rsidRPr="00C213BD">
        <w:t>Vorisek</w:t>
      </w:r>
      <w:proofErr w:type="spellEnd"/>
      <w:r w:rsidRPr="00C213BD">
        <w:t>, and S. G. Willis. 2016. Consistent response of bird populations to climate change on two continents. Science 352:84–87.</w:t>
      </w:r>
    </w:p>
    <w:p w14:paraId="4EDBC612" w14:textId="77777777" w:rsidR="000C6CBB" w:rsidRPr="00C213BD" w:rsidRDefault="000C6CBB" w:rsidP="000C6CBB">
      <w:pPr>
        <w:widowControl w:val="0"/>
        <w:spacing w:line="240" w:lineRule="auto"/>
        <w:ind w:left="720" w:hanging="720"/>
      </w:pPr>
      <w:r w:rsidRPr="00C213BD">
        <w:t>Stephenson, S. L. 1993. Upland forests of West Virginia. McClain Printing Co, Parsons, West Virginia, USA.</w:t>
      </w:r>
    </w:p>
    <w:p w14:paraId="604A9055" w14:textId="77777777" w:rsidR="000C6CBB" w:rsidRDefault="000C6CBB" w:rsidP="000C6CBB">
      <w:pPr>
        <w:widowControl w:val="0"/>
        <w:spacing w:line="240" w:lineRule="auto"/>
        <w:ind w:left="720" w:hanging="720"/>
      </w:pPr>
      <w:proofErr w:type="spellStart"/>
      <w:r w:rsidRPr="00C213BD">
        <w:t>Stralberg</w:t>
      </w:r>
      <w:proofErr w:type="spellEnd"/>
      <w:r w:rsidRPr="00C213BD">
        <w:t xml:space="preserve">, D., D. </w:t>
      </w:r>
      <w:proofErr w:type="spellStart"/>
      <w:r w:rsidRPr="00C213BD">
        <w:t>Jongsomjit</w:t>
      </w:r>
      <w:proofErr w:type="spellEnd"/>
      <w:r w:rsidRPr="00C213BD">
        <w:t xml:space="preserve">, C. A. Howell, M. A. Snyder, J. D. Alexander, J. A. Wiens, and T. L. Root. 2009. Re-shuffling of species with climate disruption: a no-analog future for California birds? </w:t>
      </w:r>
      <w:proofErr w:type="spellStart"/>
      <w:r w:rsidRPr="00C213BD">
        <w:t>PLoS</w:t>
      </w:r>
      <w:proofErr w:type="spellEnd"/>
      <w:r w:rsidRPr="00C213BD">
        <w:t xml:space="preserve"> ONE 4:e6825. </w:t>
      </w:r>
    </w:p>
    <w:p w14:paraId="278FE705" w14:textId="77777777" w:rsidR="000C6CBB" w:rsidRPr="00C213BD" w:rsidRDefault="000C6CBB" w:rsidP="000C6CBB">
      <w:pPr>
        <w:widowControl w:val="0"/>
        <w:spacing w:line="240" w:lineRule="auto"/>
        <w:ind w:left="720" w:hanging="720"/>
      </w:pPr>
      <w:proofErr w:type="spellStart"/>
      <w:r w:rsidRPr="00E32E87">
        <w:t>Tayleur</w:t>
      </w:r>
      <w:proofErr w:type="spellEnd"/>
      <w:r w:rsidRPr="00E32E87">
        <w:t xml:space="preserve">, C. M., V. </w:t>
      </w:r>
      <w:proofErr w:type="spellStart"/>
      <w:r w:rsidRPr="00E32E87">
        <w:t>Devictor</w:t>
      </w:r>
      <w:proofErr w:type="spellEnd"/>
      <w:r w:rsidRPr="00E32E87">
        <w:t xml:space="preserve">, P. </w:t>
      </w:r>
      <w:proofErr w:type="spellStart"/>
      <w:r w:rsidRPr="00E32E87">
        <w:t>Gaüzère</w:t>
      </w:r>
      <w:proofErr w:type="spellEnd"/>
      <w:r w:rsidRPr="00E32E87">
        <w:t xml:space="preserve">, N. </w:t>
      </w:r>
      <w:proofErr w:type="spellStart"/>
      <w:r w:rsidRPr="00E32E87">
        <w:t>Jonzén</w:t>
      </w:r>
      <w:proofErr w:type="spellEnd"/>
      <w:r w:rsidRPr="00E32E87">
        <w:t xml:space="preserve">, H. G. Smith, and Å. </w:t>
      </w:r>
      <w:proofErr w:type="spellStart"/>
      <w:r w:rsidRPr="00E32E87">
        <w:t>Lindström</w:t>
      </w:r>
      <w:proofErr w:type="spellEnd"/>
      <w:r w:rsidRPr="00E32E87">
        <w:t>. 2016. Regional variation in climate change winners and losers highlights the rapid loss of cold-dwelling species. Diversity and Distributions 22:468–480.</w:t>
      </w:r>
    </w:p>
    <w:p w14:paraId="569E71FF" w14:textId="77777777" w:rsidR="000C6CBB" w:rsidRPr="00C213BD" w:rsidRDefault="000C6CBB" w:rsidP="000C6CBB">
      <w:pPr>
        <w:spacing w:line="240" w:lineRule="auto"/>
        <w:ind w:left="720" w:hanging="720"/>
      </w:pPr>
      <w:r w:rsidRPr="00C213BD">
        <w:lastRenderedPageBreak/>
        <w:t>Temple, S. A., and B. L. Temple. 1976. Avian population trends in central New York State, 1935-1972. Bird-Banding 47:238.</w:t>
      </w:r>
    </w:p>
    <w:p w14:paraId="178832E8" w14:textId="77777777" w:rsidR="000C6CBB" w:rsidRPr="00C213BD" w:rsidRDefault="000C6CBB" w:rsidP="000C6CBB">
      <w:pPr>
        <w:widowControl w:val="0"/>
        <w:spacing w:line="240" w:lineRule="auto"/>
        <w:ind w:left="720" w:hanging="720"/>
      </w:pPr>
      <w:r w:rsidRPr="00C213BD">
        <w:t xml:space="preserve">Thomas, C. D., and J. J. Lennon. 1999. Birds extend their ranges northwards. Nature 399:213. </w:t>
      </w:r>
    </w:p>
    <w:p w14:paraId="5F15BE01" w14:textId="77777777" w:rsidR="000C6CBB" w:rsidRPr="00C213BD" w:rsidRDefault="000C6CBB" w:rsidP="000C6CBB">
      <w:pPr>
        <w:widowControl w:val="0"/>
        <w:spacing w:line="240" w:lineRule="auto"/>
        <w:ind w:left="720" w:hanging="720"/>
      </w:pPr>
      <w:r w:rsidRPr="00C213BD">
        <w:t xml:space="preserve">Tingley, M. W., M. S. Koo, C. Moritz, A. C. Rush, and S. R. </w:t>
      </w:r>
      <w:proofErr w:type="spellStart"/>
      <w:r w:rsidRPr="00C213BD">
        <w:t>Beissinger</w:t>
      </w:r>
      <w:proofErr w:type="spellEnd"/>
      <w:r w:rsidRPr="00C213BD">
        <w:t>. 2012. The push and pull of climate change causes heterogeneous shifts in avian elevational ranges. Global Change Biology 18:3279–3290.</w:t>
      </w:r>
    </w:p>
    <w:p w14:paraId="60271064" w14:textId="77777777" w:rsidR="000C6CBB" w:rsidRPr="00C213BD" w:rsidRDefault="000C6CBB" w:rsidP="000C6CBB">
      <w:pPr>
        <w:widowControl w:val="0"/>
        <w:spacing w:line="240" w:lineRule="auto"/>
        <w:ind w:left="720" w:hanging="720"/>
      </w:pPr>
      <w:proofErr w:type="spellStart"/>
      <w:r w:rsidRPr="00C213BD">
        <w:t>Trautmann</w:t>
      </w:r>
      <w:proofErr w:type="spellEnd"/>
      <w:r w:rsidRPr="00C213BD">
        <w:t xml:space="preserve">, S. 2018. Climate change </w:t>
      </w:r>
      <w:proofErr w:type="gramStart"/>
      <w:r w:rsidRPr="00C213BD">
        <w:t>impacts on</w:t>
      </w:r>
      <w:proofErr w:type="gramEnd"/>
      <w:r w:rsidRPr="00C213BD">
        <w:t xml:space="preserve"> bird species. Pages 217–234 in Bird Species. Springer, Cham. </w:t>
      </w:r>
    </w:p>
    <w:p w14:paraId="55ACB8F9" w14:textId="77777777" w:rsidR="000C6CBB" w:rsidRDefault="000C6CBB" w:rsidP="000C6CBB">
      <w:pPr>
        <w:spacing w:line="240" w:lineRule="auto"/>
        <w:ind w:left="720" w:hanging="720"/>
      </w:pPr>
      <w:r w:rsidRPr="00C213BD">
        <w:t>Trenberth, K. E. 2011. Changes in precipitation with climate change. Climate Research 47:123–138.</w:t>
      </w:r>
    </w:p>
    <w:p w14:paraId="5E4110D5" w14:textId="77777777" w:rsidR="000C6CBB" w:rsidRPr="00D523EB" w:rsidRDefault="000C6CBB" w:rsidP="000C6CBB">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w:t>
      </w:r>
      <w:r>
        <w:t>&gt;.</w:t>
      </w:r>
    </w:p>
    <w:p w14:paraId="012F9632" w14:textId="77777777" w:rsidR="000C6CBB" w:rsidRPr="00C213BD" w:rsidRDefault="000C6CBB" w:rsidP="000C6CBB">
      <w:pPr>
        <w:spacing w:line="240" w:lineRule="auto"/>
        <w:ind w:left="720" w:hanging="720"/>
      </w:pPr>
      <w:r w:rsidRPr="00D523EB">
        <w:t>managed-species/birds-of-conservation-</w:t>
      </w:r>
      <w:proofErr w:type="spellStart"/>
      <w:r w:rsidRPr="00D523EB">
        <w:t>concern.php</w:t>
      </w:r>
      <w:proofErr w:type="spellEnd"/>
    </w:p>
    <w:p w14:paraId="19A1B556" w14:textId="77777777" w:rsidR="000C6CBB" w:rsidRPr="00C213BD" w:rsidRDefault="000C6CBB" w:rsidP="000C6CBB">
      <w:pPr>
        <w:widowControl w:val="0"/>
        <w:spacing w:line="240" w:lineRule="auto"/>
        <w:ind w:left="720" w:hanging="720"/>
      </w:pPr>
      <w:r w:rsidRPr="00C213BD">
        <w:t xml:space="preserve">Visser, M. E., L. J. M. Holleman, and P. Gienapp. 2006. Shifts in caterpillar biomass phenology due to climate change and its impact on the breeding biology of </w:t>
      </w:r>
      <w:proofErr w:type="gramStart"/>
      <w:r w:rsidRPr="00C213BD">
        <w:t>an insectivorous bird</w:t>
      </w:r>
      <w:proofErr w:type="gramEnd"/>
      <w:r w:rsidRPr="00C213BD">
        <w:t xml:space="preserve">. </w:t>
      </w:r>
      <w:proofErr w:type="spellStart"/>
      <w:r w:rsidRPr="00C213BD">
        <w:t>Oecologia</w:t>
      </w:r>
      <w:proofErr w:type="spellEnd"/>
      <w:r w:rsidRPr="00C213BD">
        <w:t xml:space="preserve"> 147:164–172. </w:t>
      </w:r>
    </w:p>
    <w:p w14:paraId="6BB66E6C" w14:textId="77777777" w:rsidR="000C6CBB" w:rsidRPr="00C213BD" w:rsidRDefault="000C6CBB" w:rsidP="000C6CBB">
      <w:pPr>
        <w:widowControl w:val="0"/>
        <w:spacing w:line="240" w:lineRule="auto"/>
        <w:ind w:left="720" w:hanging="720"/>
      </w:pPr>
      <w:r w:rsidRPr="00C213BD">
        <w:t xml:space="preserve">Waite, T. A., and D. Strickland. 2006. Climate change and the demographic demise of a hoarding bird living on the edge. Proceedings of the Royal Society B: Biological Sciences 273:2809–2813. </w:t>
      </w:r>
    </w:p>
    <w:p w14:paraId="50B703D5" w14:textId="77777777" w:rsidR="000C6CBB" w:rsidRPr="00C213BD" w:rsidRDefault="000C6CBB" w:rsidP="000C6CBB">
      <w:pPr>
        <w:spacing w:line="240" w:lineRule="auto"/>
        <w:ind w:left="720" w:hanging="720"/>
      </w:pPr>
      <w:r w:rsidRPr="00C213BD">
        <w:t xml:space="preserve">Wilson, S., S. L. </w:t>
      </w:r>
      <w:proofErr w:type="spellStart"/>
      <w:r w:rsidRPr="00C213BD">
        <w:t>Ladeau</w:t>
      </w:r>
      <w:proofErr w:type="spellEnd"/>
      <w:r w:rsidRPr="00C213BD">
        <w:t xml:space="preserve">, A. P. </w:t>
      </w:r>
      <w:proofErr w:type="spellStart"/>
      <w:r w:rsidRPr="00C213BD">
        <w:t>Tøttrup</w:t>
      </w:r>
      <w:proofErr w:type="spellEnd"/>
      <w:r w:rsidRPr="00C213BD">
        <w:t>, and P. P. Marra. 2011. Range-wide effects of breeding-and nonbreeding-season climate on the abundance of a Neotropical migrant songbird. Ecology 92:1789–1798.</w:t>
      </w:r>
    </w:p>
    <w:p w14:paraId="181AD57A" w14:textId="77777777" w:rsidR="000C6CBB" w:rsidRDefault="000C6CBB" w:rsidP="000C6CBB">
      <w:pPr>
        <w:spacing w:line="240" w:lineRule="auto"/>
        <w:ind w:left="720" w:hanging="720"/>
      </w:pPr>
      <w:proofErr w:type="spellStart"/>
      <w:r w:rsidRPr="00C213BD">
        <w:t>Ziolkowski</w:t>
      </w:r>
      <w:proofErr w:type="spellEnd"/>
      <w:r w:rsidRPr="00C213BD">
        <w:t xml:space="preserve"> Jr., D. J., M. </w:t>
      </w:r>
      <w:proofErr w:type="spellStart"/>
      <w:r w:rsidRPr="00C213BD">
        <w:t>Lutmerding</w:t>
      </w:r>
      <w:proofErr w:type="spellEnd"/>
      <w:r w:rsidRPr="00C213BD">
        <w:t>, V. I. Aponte, and M-A. R. Hudson. 2022. North American Breeding Bird Survey Dataset 1966 - 2021: U.S. Geological Survey data release.</w:t>
      </w:r>
    </w:p>
    <w:p w14:paraId="587C6DA7" w14:textId="77777777" w:rsidR="000C6CBB" w:rsidRPr="001068DE" w:rsidRDefault="000C6CBB" w:rsidP="000C6CBB">
      <w:pPr>
        <w:spacing w:line="240" w:lineRule="auto"/>
        <w:ind w:left="720" w:hanging="720"/>
      </w:pPr>
      <w:proofErr w:type="spellStart"/>
      <w:r w:rsidRPr="001068DE">
        <w:t>Zipkin</w:t>
      </w:r>
      <w:proofErr w:type="spellEnd"/>
      <w:r w:rsidRPr="001068DE">
        <w:t>, E. F., A. Dewan, and J. Andrew Royle. 2009. Impacts of forest fragmentation on species richness: A hierarchical approach to community modelling. Journal of Applied Ecology 46:815–822.</w:t>
      </w:r>
    </w:p>
    <w:p w14:paraId="2A27FB46" w14:textId="388792AF" w:rsidR="000C6CBB" w:rsidRPr="000C6CBB" w:rsidRDefault="000C6CBB" w:rsidP="000C6CBB">
      <w:pPr>
        <w:spacing w:line="240" w:lineRule="auto"/>
        <w:ind w:left="720" w:hanging="720"/>
      </w:pPr>
      <w:proofErr w:type="spellStart"/>
      <w:r w:rsidRPr="001068DE">
        <w:t>Zipkin</w:t>
      </w:r>
      <w:proofErr w:type="spellEnd"/>
      <w:r w:rsidRPr="001068DE">
        <w:t>, E. F., J. Andrew Royle, D. K. Dawson, and S. Bates. 2010. Multi-species occurrence models to evaluate the effects of conservation and management actions. Biological Conservation 143:479–484.</w:t>
      </w:r>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117" w:name="_Toc138439078"/>
      <w:r w:rsidRPr="009E7946">
        <w:lastRenderedPageBreak/>
        <w:t>Tables</w:t>
      </w:r>
      <w:bookmarkEnd w:id="117"/>
    </w:p>
    <w:p w14:paraId="1D157A82" w14:textId="77777777" w:rsidR="007A4B05" w:rsidRPr="009E7946" w:rsidRDefault="007A4B05" w:rsidP="002B688D">
      <w:pPr>
        <w:pStyle w:val="Caption"/>
      </w:pPr>
    </w:p>
    <w:p w14:paraId="6DE3A7BA" w14:textId="6CDD77EB" w:rsidR="000F449E" w:rsidRDefault="007A4B05" w:rsidP="000F449E">
      <w:pPr>
        <w:pStyle w:val="Caption"/>
      </w:pPr>
      <w:bookmarkStart w:id="118" w:name="_Toc138438882"/>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53269C">
        <w:t>1</w:t>
      </w:r>
      <w:r w:rsidRPr="00FC13DD">
        <w:fldChar w:fldCharType="end"/>
      </w:r>
      <w:r w:rsidRPr="009E7946">
        <w:t xml:space="preserve">. </w:t>
      </w:r>
      <w:r w:rsidR="000F449E" w:rsidRPr="00C213BD">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t>B1</w:t>
      </w:r>
      <w:r w:rsidR="000F449E" w:rsidRPr="00C213BD">
        <w:t>):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following the common name indicates a species of regional conservation concern (i.e., listed as an Appalachian Mountains Joint Venture Priority Species or North American Bird Conservation Initiative’s Watch List species).</w:t>
      </w:r>
      <w:bookmarkEnd w:id="118"/>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0F449E"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0F449E" w:rsidRDefault="000F449E" w:rsidP="000F449E">
            <w:pPr>
              <w:spacing w:after="0" w:line="240" w:lineRule="auto"/>
              <w:ind w:firstLine="0"/>
              <w:rPr>
                <w:b/>
                <w:bCs/>
                <w:color w:val="000000"/>
              </w:rPr>
            </w:pPr>
            <w:r w:rsidRPr="000F449E">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0F449E" w:rsidRDefault="000F449E" w:rsidP="000F449E">
            <w:pPr>
              <w:spacing w:after="0" w:line="240" w:lineRule="auto"/>
              <w:ind w:firstLine="0"/>
              <w:rPr>
                <w:b/>
                <w:bCs/>
                <w:color w:val="000000"/>
              </w:rPr>
            </w:pPr>
            <w:r w:rsidRPr="000F449E">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0F449E" w:rsidRDefault="000F449E" w:rsidP="000F449E">
            <w:pPr>
              <w:spacing w:after="0" w:line="240" w:lineRule="auto"/>
              <w:ind w:firstLine="0"/>
              <w:rPr>
                <w:b/>
                <w:bCs/>
                <w:color w:val="000000"/>
              </w:rPr>
            </w:pPr>
            <w:r w:rsidRPr="000F449E">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0F449E" w:rsidRDefault="000F449E" w:rsidP="000F449E">
            <w:pPr>
              <w:spacing w:after="0" w:line="240" w:lineRule="auto"/>
              <w:ind w:firstLine="0"/>
              <w:rPr>
                <w:b/>
                <w:bCs/>
                <w:color w:val="000000"/>
              </w:rPr>
            </w:pPr>
            <w:r w:rsidRPr="000F449E">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0F449E" w:rsidRDefault="000F449E" w:rsidP="000F449E">
            <w:pPr>
              <w:spacing w:after="0" w:line="240" w:lineRule="auto"/>
              <w:ind w:right="-65" w:firstLine="0"/>
              <w:rPr>
                <w:b/>
                <w:bCs/>
                <w:color w:val="000000"/>
              </w:rPr>
            </w:pPr>
            <w:r w:rsidRPr="000F449E">
              <w:rPr>
                <w:b/>
                <w:bCs/>
                <w:color w:val="000000"/>
              </w:rPr>
              <w:t>Guild</w:t>
            </w:r>
          </w:p>
        </w:tc>
      </w:tr>
      <w:tr w:rsidR="000F449E" w:rsidRPr="000F449E"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0F449E" w:rsidRDefault="000F449E" w:rsidP="000F449E">
            <w:pPr>
              <w:spacing w:after="0" w:line="240" w:lineRule="auto"/>
              <w:ind w:firstLine="0"/>
              <w:rPr>
                <w:color w:val="000000"/>
              </w:rPr>
            </w:pPr>
            <w:r w:rsidRPr="000F449E">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0F449E" w:rsidRDefault="000F449E" w:rsidP="000F449E">
            <w:pPr>
              <w:spacing w:after="0" w:line="240" w:lineRule="auto"/>
              <w:ind w:firstLine="0"/>
              <w:rPr>
                <w:color w:val="000000"/>
              </w:rPr>
            </w:pPr>
            <w:r w:rsidRPr="000F449E">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0F449E" w:rsidRDefault="000F449E" w:rsidP="000F449E">
            <w:pPr>
              <w:spacing w:after="0" w:line="240" w:lineRule="auto"/>
              <w:ind w:firstLine="0"/>
              <w:rPr>
                <w:color w:val="000000"/>
              </w:rPr>
            </w:pPr>
            <w:r w:rsidRPr="000F449E">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0F449E" w:rsidRDefault="000F449E" w:rsidP="000F449E">
            <w:pPr>
              <w:spacing w:after="0" w:line="240" w:lineRule="auto"/>
              <w:ind w:firstLine="0"/>
              <w:rPr>
                <w:color w:val="000000"/>
              </w:rPr>
            </w:pPr>
            <w:proofErr w:type="spellStart"/>
            <w:r w:rsidRPr="000F449E">
              <w:rPr>
                <w:color w:val="000000"/>
              </w:rPr>
              <w:t>Swainson's</w:t>
            </w:r>
            <w:proofErr w:type="spellEnd"/>
            <w:r w:rsidRPr="000F449E">
              <w:rPr>
                <w:color w:val="000000"/>
              </w:rPr>
              <w:t xml:space="preserve"> thrush</w:t>
            </w:r>
          </w:p>
        </w:tc>
        <w:tc>
          <w:tcPr>
            <w:tcW w:w="2639" w:type="dxa"/>
            <w:tcBorders>
              <w:top w:val="nil"/>
              <w:left w:val="nil"/>
              <w:right w:val="nil"/>
            </w:tcBorders>
            <w:vAlign w:val="center"/>
          </w:tcPr>
          <w:p w14:paraId="77D327B0" w14:textId="77777777" w:rsidR="000F449E" w:rsidRPr="000F449E" w:rsidRDefault="000F449E" w:rsidP="000F449E">
            <w:pPr>
              <w:spacing w:after="0" w:line="240" w:lineRule="auto"/>
              <w:ind w:firstLine="0"/>
              <w:rPr>
                <w:color w:val="000000"/>
              </w:rPr>
            </w:pPr>
            <w:proofErr w:type="spellStart"/>
            <w:r w:rsidRPr="000F449E">
              <w:rPr>
                <w:i/>
                <w:iCs/>
                <w:color w:val="000000"/>
              </w:rPr>
              <w:t>Catharus</w:t>
            </w:r>
            <w:proofErr w:type="spellEnd"/>
            <w:r w:rsidRPr="000F449E">
              <w:rPr>
                <w:i/>
                <w:iCs/>
                <w:color w:val="000000"/>
              </w:rPr>
              <w:t xml:space="preserve"> </w:t>
            </w:r>
            <w:proofErr w:type="spellStart"/>
            <w:r w:rsidRPr="000F449E">
              <w:rPr>
                <w:i/>
                <w:iCs/>
                <w:color w:val="000000"/>
              </w:rPr>
              <w:t>ustulatus</w:t>
            </w:r>
            <w:proofErr w:type="spellEnd"/>
          </w:p>
        </w:tc>
        <w:tc>
          <w:tcPr>
            <w:tcW w:w="1141" w:type="dxa"/>
            <w:tcBorders>
              <w:top w:val="nil"/>
              <w:left w:val="nil"/>
              <w:right w:val="nil"/>
            </w:tcBorders>
            <w:shd w:val="clear" w:color="auto" w:fill="auto"/>
            <w:noWrap/>
            <w:vAlign w:val="center"/>
            <w:hideMark/>
          </w:tcPr>
          <w:p w14:paraId="7AA682E5" w14:textId="77777777" w:rsidR="000F449E" w:rsidRPr="000F449E" w:rsidRDefault="000F449E" w:rsidP="000F449E">
            <w:pPr>
              <w:spacing w:after="0" w:line="240" w:lineRule="auto"/>
              <w:ind w:firstLine="0"/>
              <w:rPr>
                <w:color w:val="000000"/>
              </w:rPr>
            </w:pPr>
            <w:r w:rsidRPr="000F449E">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0F449E" w:rsidRDefault="000F449E" w:rsidP="000F449E">
            <w:pPr>
              <w:spacing w:after="0" w:line="240" w:lineRule="auto"/>
              <w:ind w:firstLine="0"/>
              <w:rPr>
                <w:color w:val="000000"/>
              </w:rPr>
            </w:pPr>
            <w:r w:rsidRPr="000F449E">
              <w:rPr>
                <w:color w:val="000000"/>
              </w:rPr>
              <w:t>Yellow-bellied flycatcher*</w:t>
            </w:r>
          </w:p>
          <w:p w14:paraId="5C2D9D32" w14:textId="77777777" w:rsidR="000F449E" w:rsidRPr="000F449E"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0F449E" w:rsidRDefault="000F449E" w:rsidP="000F449E">
            <w:pPr>
              <w:spacing w:after="0" w:line="240" w:lineRule="auto"/>
              <w:ind w:firstLine="0"/>
              <w:rPr>
                <w:color w:val="000000"/>
              </w:rPr>
            </w:pPr>
            <w:r w:rsidRPr="000F449E">
              <w:rPr>
                <w:i/>
                <w:iCs/>
                <w:color w:val="000000"/>
              </w:rPr>
              <w:t xml:space="preserve">Empidonax </w:t>
            </w:r>
            <w:proofErr w:type="spellStart"/>
            <w:r w:rsidRPr="000F449E">
              <w:rPr>
                <w:i/>
                <w:iCs/>
                <w:color w:val="000000"/>
              </w:rPr>
              <w:t>flaviventris</w:t>
            </w:r>
            <w:proofErr w:type="spellEnd"/>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0F449E" w:rsidRDefault="000F449E" w:rsidP="000F449E">
            <w:pPr>
              <w:spacing w:after="0" w:line="240" w:lineRule="auto"/>
              <w:ind w:firstLine="0"/>
              <w:rPr>
                <w:color w:val="000000"/>
              </w:rPr>
            </w:pPr>
            <w:r w:rsidRPr="000F449E">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0F449E" w:rsidRDefault="000F449E" w:rsidP="000F449E">
            <w:pPr>
              <w:spacing w:after="0" w:line="240" w:lineRule="auto"/>
              <w:ind w:firstLine="0"/>
              <w:rPr>
                <w:color w:val="000000"/>
              </w:rPr>
            </w:pPr>
            <w:r w:rsidRPr="000F449E">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0F449E" w:rsidRDefault="000F449E" w:rsidP="000F449E">
            <w:pPr>
              <w:spacing w:after="0" w:line="240" w:lineRule="auto"/>
              <w:ind w:firstLine="0"/>
              <w:rPr>
                <w:color w:val="000000"/>
              </w:rPr>
            </w:pPr>
            <w:r w:rsidRPr="000F449E">
              <w:rPr>
                <w:i/>
                <w:iCs/>
                <w:color w:val="000000"/>
              </w:rPr>
              <w:t xml:space="preserve">Empidonax </w:t>
            </w:r>
            <w:proofErr w:type="spellStart"/>
            <w:r w:rsidRPr="000F449E">
              <w:rPr>
                <w:i/>
                <w:iCs/>
                <w:color w:val="000000"/>
              </w:rPr>
              <w:t>virescens</w:t>
            </w:r>
            <w:proofErr w:type="spellEnd"/>
          </w:p>
        </w:tc>
        <w:tc>
          <w:tcPr>
            <w:tcW w:w="1141" w:type="dxa"/>
            <w:tcBorders>
              <w:top w:val="single" w:sz="4" w:space="0" w:color="auto"/>
              <w:left w:val="nil"/>
              <w:bottom w:val="nil"/>
              <w:right w:val="nil"/>
            </w:tcBorders>
            <w:shd w:val="clear" w:color="auto" w:fill="auto"/>
            <w:noWrap/>
            <w:vAlign w:val="center"/>
          </w:tcPr>
          <w:p w14:paraId="1D2CF043" w14:textId="77777777" w:rsidR="000F449E" w:rsidRPr="000F449E" w:rsidRDefault="000F449E" w:rsidP="000F449E">
            <w:pPr>
              <w:spacing w:after="0" w:line="240" w:lineRule="auto"/>
              <w:ind w:firstLine="0"/>
              <w:rPr>
                <w:color w:val="000000"/>
              </w:rPr>
            </w:pPr>
            <w:r w:rsidRPr="000F449E">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0F449E" w:rsidRDefault="000F449E" w:rsidP="000F449E">
            <w:pPr>
              <w:spacing w:after="0" w:line="240" w:lineRule="auto"/>
              <w:ind w:firstLine="0"/>
              <w:rPr>
                <w:color w:val="000000"/>
              </w:rPr>
            </w:pPr>
            <w:r w:rsidRPr="000F449E">
              <w:rPr>
                <w:color w:val="000000"/>
              </w:rPr>
              <w:t>Hooded warbler*</w:t>
            </w:r>
          </w:p>
        </w:tc>
        <w:tc>
          <w:tcPr>
            <w:tcW w:w="2639" w:type="dxa"/>
            <w:tcBorders>
              <w:top w:val="nil"/>
              <w:left w:val="nil"/>
              <w:right w:val="nil"/>
            </w:tcBorders>
            <w:vAlign w:val="center"/>
          </w:tcPr>
          <w:p w14:paraId="3642EC11" w14:textId="77777777" w:rsidR="000F449E" w:rsidRPr="000F449E" w:rsidRDefault="000F449E" w:rsidP="000F449E">
            <w:pPr>
              <w:spacing w:after="0" w:line="240" w:lineRule="auto"/>
              <w:ind w:firstLine="0"/>
              <w:rPr>
                <w:color w:val="000000"/>
              </w:rPr>
            </w:pPr>
            <w:r w:rsidRPr="000F449E">
              <w:rPr>
                <w:i/>
                <w:iCs/>
                <w:color w:val="000000"/>
              </w:rPr>
              <w:t xml:space="preserve">Setophaga </w:t>
            </w:r>
            <w:proofErr w:type="spellStart"/>
            <w:r w:rsidRPr="000F449E">
              <w:rPr>
                <w:i/>
                <w:iCs/>
                <w:color w:val="000000"/>
              </w:rPr>
              <w:t>citrina</w:t>
            </w:r>
            <w:proofErr w:type="spellEnd"/>
          </w:p>
        </w:tc>
        <w:tc>
          <w:tcPr>
            <w:tcW w:w="1141" w:type="dxa"/>
            <w:tcBorders>
              <w:top w:val="nil"/>
              <w:left w:val="nil"/>
              <w:right w:val="nil"/>
            </w:tcBorders>
            <w:shd w:val="clear" w:color="auto" w:fill="auto"/>
            <w:noWrap/>
            <w:vAlign w:val="center"/>
          </w:tcPr>
          <w:p w14:paraId="406721DE" w14:textId="77777777" w:rsidR="000F449E" w:rsidRPr="000F449E" w:rsidRDefault="000F449E" w:rsidP="000F449E">
            <w:pPr>
              <w:spacing w:after="0" w:line="240" w:lineRule="auto"/>
              <w:ind w:firstLine="0"/>
              <w:rPr>
                <w:color w:val="000000"/>
              </w:rPr>
            </w:pPr>
            <w:r w:rsidRPr="000F449E">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0F449E" w:rsidRDefault="000F449E" w:rsidP="000F449E">
            <w:pPr>
              <w:spacing w:after="0" w:line="240" w:lineRule="auto"/>
              <w:ind w:firstLine="0"/>
              <w:rPr>
                <w:color w:val="000000"/>
              </w:rPr>
            </w:pPr>
            <w:r w:rsidRPr="000F449E">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0F449E" w:rsidRDefault="000F449E" w:rsidP="000F449E">
            <w:pPr>
              <w:spacing w:after="0" w:line="240" w:lineRule="auto"/>
              <w:ind w:firstLine="0"/>
              <w:rPr>
                <w:color w:val="000000"/>
              </w:rPr>
            </w:pPr>
            <w:proofErr w:type="spellStart"/>
            <w:r w:rsidRPr="000F449E">
              <w:rPr>
                <w:i/>
                <w:iCs/>
                <w:color w:val="000000"/>
              </w:rPr>
              <w:t>Helmitheros</w:t>
            </w:r>
            <w:proofErr w:type="spellEnd"/>
            <w:r w:rsidRPr="000F449E">
              <w:rPr>
                <w:i/>
                <w:iCs/>
                <w:color w:val="000000"/>
              </w:rPr>
              <w:t xml:space="preserve"> </w:t>
            </w:r>
            <w:proofErr w:type="spellStart"/>
            <w:r w:rsidRPr="000F449E">
              <w:rPr>
                <w:i/>
                <w:iCs/>
                <w:color w:val="000000"/>
              </w:rPr>
              <w:t>vermivorum</w:t>
            </w:r>
            <w:proofErr w:type="spellEnd"/>
          </w:p>
        </w:tc>
        <w:tc>
          <w:tcPr>
            <w:tcW w:w="1141" w:type="dxa"/>
            <w:tcBorders>
              <w:top w:val="nil"/>
              <w:left w:val="nil"/>
              <w:bottom w:val="single" w:sz="4" w:space="0" w:color="auto"/>
              <w:right w:val="nil"/>
            </w:tcBorders>
            <w:shd w:val="clear" w:color="auto" w:fill="auto"/>
            <w:noWrap/>
            <w:vAlign w:val="center"/>
          </w:tcPr>
          <w:p w14:paraId="27731A54" w14:textId="77777777" w:rsidR="000F449E" w:rsidRPr="000F449E" w:rsidRDefault="000F449E" w:rsidP="000F449E">
            <w:pPr>
              <w:spacing w:after="0" w:line="240" w:lineRule="auto"/>
              <w:ind w:firstLine="0"/>
              <w:rPr>
                <w:color w:val="000000"/>
              </w:rPr>
            </w:pPr>
            <w:r w:rsidRPr="000F449E">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0F449E" w:rsidRDefault="000F449E" w:rsidP="000F449E">
            <w:pPr>
              <w:spacing w:after="0" w:line="240" w:lineRule="auto"/>
              <w:ind w:firstLine="0"/>
              <w:rPr>
                <w:color w:val="000000"/>
              </w:rPr>
            </w:pPr>
            <w:r w:rsidRPr="000F449E">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0F449E" w:rsidRDefault="000F449E" w:rsidP="000F449E">
            <w:pPr>
              <w:spacing w:after="0" w:line="240" w:lineRule="auto"/>
              <w:ind w:firstLine="0"/>
              <w:rPr>
                <w:color w:val="000000"/>
              </w:rPr>
            </w:pPr>
            <w:r w:rsidRPr="000F449E">
              <w:rPr>
                <w:i/>
                <w:iCs/>
                <w:color w:val="000000"/>
              </w:rPr>
              <w:t xml:space="preserve">Setophaga </w:t>
            </w:r>
            <w:proofErr w:type="spellStart"/>
            <w:r w:rsidRPr="000F449E">
              <w:rPr>
                <w:i/>
                <w:iCs/>
                <w:color w:val="000000"/>
              </w:rPr>
              <w:t>fusca</w:t>
            </w:r>
            <w:proofErr w:type="spellEnd"/>
          </w:p>
        </w:tc>
        <w:tc>
          <w:tcPr>
            <w:tcW w:w="1141" w:type="dxa"/>
            <w:tcBorders>
              <w:top w:val="single" w:sz="4" w:space="0" w:color="auto"/>
              <w:left w:val="nil"/>
              <w:bottom w:val="nil"/>
              <w:right w:val="nil"/>
            </w:tcBorders>
            <w:shd w:val="clear" w:color="auto" w:fill="auto"/>
            <w:noWrap/>
            <w:vAlign w:val="center"/>
          </w:tcPr>
          <w:p w14:paraId="0782AEC6" w14:textId="77777777" w:rsidR="000F449E" w:rsidRPr="000F449E" w:rsidRDefault="000F449E" w:rsidP="000F449E">
            <w:pPr>
              <w:spacing w:after="0" w:line="240" w:lineRule="auto"/>
              <w:ind w:firstLine="0"/>
              <w:rPr>
                <w:color w:val="000000"/>
              </w:rPr>
            </w:pPr>
            <w:r w:rsidRPr="000F449E">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0F449E" w:rsidRDefault="000F449E" w:rsidP="000F449E">
            <w:pPr>
              <w:spacing w:after="0" w:line="240" w:lineRule="auto"/>
              <w:ind w:firstLine="0"/>
              <w:rPr>
                <w:color w:val="000000"/>
              </w:rPr>
            </w:pPr>
            <w:r w:rsidRPr="000F449E">
              <w:rPr>
                <w:color w:val="000000"/>
              </w:rPr>
              <w:t>Black-throated blue warbler</w:t>
            </w:r>
          </w:p>
        </w:tc>
        <w:tc>
          <w:tcPr>
            <w:tcW w:w="2639" w:type="dxa"/>
            <w:tcBorders>
              <w:top w:val="nil"/>
              <w:left w:val="nil"/>
              <w:bottom w:val="nil"/>
              <w:right w:val="nil"/>
            </w:tcBorders>
            <w:vAlign w:val="center"/>
          </w:tcPr>
          <w:p w14:paraId="79823C86" w14:textId="77777777" w:rsidR="000F449E" w:rsidRPr="000F449E" w:rsidRDefault="000F449E" w:rsidP="000F449E">
            <w:pPr>
              <w:spacing w:after="0" w:line="240" w:lineRule="auto"/>
              <w:ind w:firstLine="0"/>
              <w:rPr>
                <w:color w:val="000000"/>
              </w:rPr>
            </w:pPr>
            <w:r w:rsidRPr="000F449E">
              <w:rPr>
                <w:i/>
                <w:iCs/>
                <w:color w:val="000000"/>
              </w:rPr>
              <w:t xml:space="preserve">Setophaga </w:t>
            </w:r>
            <w:proofErr w:type="spellStart"/>
            <w:r w:rsidRPr="000F449E">
              <w:rPr>
                <w:i/>
                <w:iCs/>
                <w:color w:val="000000"/>
              </w:rPr>
              <w:t>caerulescens</w:t>
            </w:r>
            <w:proofErr w:type="spellEnd"/>
          </w:p>
        </w:tc>
        <w:tc>
          <w:tcPr>
            <w:tcW w:w="1141" w:type="dxa"/>
            <w:tcBorders>
              <w:top w:val="nil"/>
              <w:left w:val="nil"/>
              <w:bottom w:val="nil"/>
              <w:right w:val="nil"/>
            </w:tcBorders>
            <w:shd w:val="clear" w:color="auto" w:fill="auto"/>
            <w:noWrap/>
            <w:vAlign w:val="center"/>
          </w:tcPr>
          <w:p w14:paraId="1458E3BB" w14:textId="77777777" w:rsidR="000F449E" w:rsidRPr="000F449E" w:rsidRDefault="000F449E" w:rsidP="000F449E">
            <w:pPr>
              <w:spacing w:after="0" w:line="240" w:lineRule="auto"/>
              <w:ind w:firstLine="0"/>
              <w:rPr>
                <w:color w:val="000000"/>
              </w:rPr>
            </w:pPr>
            <w:r w:rsidRPr="000F449E">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0F449E" w:rsidRDefault="000F449E" w:rsidP="000F449E">
            <w:pPr>
              <w:spacing w:after="0" w:line="240" w:lineRule="auto"/>
              <w:ind w:firstLine="0"/>
              <w:rPr>
                <w:color w:val="000000"/>
              </w:rPr>
            </w:pPr>
            <w:r w:rsidRPr="000F449E">
              <w:rPr>
                <w:color w:val="000000"/>
              </w:rPr>
              <w:t>Black-throated green warbler</w:t>
            </w:r>
          </w:p>
        </w:tc>
        <w:tc>
          <w:tcPr>
            <w:tcW w:w="2639" w:type="dxa"/>
            <w:tcBorders>
              <w:top w:val="nil"/>
              <w:left w:val="nil"/>
              <w:right w:val="nil"/>
            </w:tcBorders>
            <w:vAlign w:val="center"/>
          </w:tcPr>
          <w:p w14:paraId="7A37C3EA" w14:textId="77777777" w:rsidR="000F449E" w:rsidRPr="000F449E" w:rsidRDefault="000F449E" w:rsidP="000F449E">
            <w:pPr>
              <w:spacing w:after="0" w:line="240" w:lineRule="auto"/>
              <w:ind w:firstLine="0"/>
              <w:rPr>
                <w:color w:val="000000"/>
              </w:rPr>
            </w:pPr>
            <w:r w:rsidRPr="000F449E">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0F449E" w:rsidRDefault="000F449E" w:rsidP="000F449E">
            <w:pPr>
              <w:spacing w:after="0" w:line="240" w:lineRule="auto"/>
              <w:ind w:firstLine="0"/>
              <w:rPr>
                <w:color w:val="000000"/>
              </w:rPr>
            </w:pPr>
            <w:r w:rsidRPr="000F449E">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0F449E" w:rsidRDefault="000F449E" w:rsidP="000F449E">
            <w:pPr>
              <w:spacing w:after="0" w:line="240" w:lineRule="auto"/>
              <w:ind w:firstLine="0"/>
              <w:rPr>
                <w:color w:val="000000"/>
              </w:rPr>
            </w:pPr>
            <w:r w:rsidRPr="000F449E">
              <w:rPr>
                <w:color w:val="000000"/>
              </w:rPr>
              <w:t>Canada warbler*</w:t>
            </w:r>
          </w:p>
        </w:tc>
        <w:tc>
          <w:tcPr>
            <w:tcW w:w="2639" w:type="dxa"/>
            <w:tcBorders>
              <w:top w:val="nil"/>
              <w:left w:val="nil"/>
              <w:right w:val="nil"/>
            </w:tcBorders>
            <w:vAlign w:val="center"/>
          </w:tcPr>
          <w:p w14:paraId="25E1695F" w14:textId="77777777" w:rsidR="000F449E" w:rsidRPr="000F449E" w:rsidRDefault="000F449E" w:rsidP="000F449E">
            <w:pPr>
              <w:spacing w:after="0" w:line="240" w:lineRule="auto"/>
              <w:ind w:firstLine="0"/>
              <w:rPr>
                <w:color w:val="000000"/>
              </w:rPr>
            </w:pPr>
            <w:proofErr w:type="spellStart"/>
            <w:r w:rsidRPr="000F449E">
              <w:rPr>
                <w:i/>
                <w:iCs/>
                <w:color w:val="000000"/>
              </w:rPr>
              <w:t>Cardellina</w:t>
            </w:r>
            <w:proofErr w:type="spellEnd"/>
            <w:r w:rsidRPr="000F449E">
              <w:rPr>
                <w:i/>
                <w:iCs/>
                <w:color w:val="000000"/>
              </w:rPr>
              <w:t xml:space="preserve"> canadensis</w:t>
            </w:r>
          </w:p>
        </w:tc>
        <w:tc>
          <w:tcPr>
            <w:tcW w:w="1141" w:type="dxa"/>
            <w:tcBorders>
              <w:top w:val="nil"/>
              <w:left w:val="nil"/>
              <w:right w:val="nil"/>
            </w:tcBorders>
            <w:shd w:val="clear" w:color="auto" w:fill="auto"/>
            <w:noWrap/>
            <w:vAlign w:val="center"/>
          </w:tcPr>
          <w:p w14:paraId="5394288B" w14:textId="77777777" w:rsidR="000F449E" w:rsidRPr="000F449E" w:rsidRDefault="000F449E" w:rsidP="000F449E">
            <w:pPr>
              <w:spacing w:after="0" w:line="240" w:lineRule="auto"/>
              <w:ind w:firstLine="0"/>
              <w:rPr>
                <w:color w:val="000000"/>
              </w:rPr>
            </w:pPr>
            <w:r w:rsidRPr="000F449E">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0F449E" w:rsidRDefault="000F449E" w:rsidP="000F449E">
            <w:pPr>
              <w:spacing w:after="0" w:line="240" w:lineRule="auto"/>
              <w:ind w:firstLine="0"/>
              <w:rPr>
                <w:color w:val="000000"/>
              </w:rPr>
            </w:pPr>
            <w:r w:rsidRPr="000F449E">
              <w:rPr>
                <w:color w:val="000000"/>
              </w:rPr>
              <w:t>Least flycatcher</w:t>
            </w:r>
          </w:p>
        </w:tc>
        <w:tc>
          <w:tcPr>
            <w:tcW w:w="2639" w:type="dxa"/>
            <w:tcBorders>
              <w:left w:val="nil"/>
              <w:right w:val="nil"/>
            </w:tcBorders>
            <w:vAlign w:val="center"/>
          </w:tcPr>
          <w:p w14:paraId="2AA23997" w14:textId="77777777" w:rsidR="000F449E" w:rsidRPr="000F449E" w:rsidRDefault="000F449E" w:rsidP="000F449E">
            <w:pPr>
              <w:spacing w:after="0" w:line="240" w:lineRule="auto"/>
              <w:ind w:firstLine="0"/>
              <w:rPr>
                <w:color w:val="000000"/>
              </w:rPr>
            </w:pPr>
            <w:r w:rsidRPr="000F449E">
              <w:rPr>
                <w:i/>
                <w:iCs/>
                <w:color w:val="000000"/>
              </w:rPr>
              <w:t xml:space="preserve">Empidonax </w:t>
            </w:r>
            <w:proofErr w:type="spellStart"/>
            <w:r w:rsidRPr="000F449E">
              <w:rPr>
                <w:i/>
                <w:iCs/>
                <w:color w:val="000000"/>
              </w:rPr>
              <w:t>minimus</w:t>
            </w:r>
            <w:proofErr w:type="spellEnd"/>
          </w:p>
        </w:tc>
        <w:tc>
          <w:tcPr>
            <w:tcW w:w="1141" w:type="dxa"/>
            <w:tcBorders>
              <w:left w:val="nil"/>
              <w:right w:val="nil"/>
            </w:tcBorders>
            <w:shd w:val="clear" w:color="auto" w:fill="auto"/>
            <w:noWrap/>
            <w:vAlign w:val="center"/>
          </w:tcPr>
          <w:p w14:paraId="2C882DAC" w14:textId="77777777" w:rsidR="000F449E" w:rsidRPr="000F449E" w:rsidRDefault="000F449E" w:rsidP="000F449E">
            <w:pPr>
              <w:spacing w:after="0" w:line="240" w:lineRule="auto"/>
              <w:ind w:firstLine="0"/>
              <w:rPr>
                <w:color w:val="000000"/>
              </w:rPr>
            </w:pPr>
            <w:r w:rsidRPr="000F449E">
              <w:rPr>
                <w:color w:val="000000"/>
              </w:rPr>
              <w:t>LEFL</w:t>
            </w:r>
          </w:p>
        </w:tc>
        <w:tc>
          <w:tcPr>
            <w:tcW w:w="1370" w:type="dxa"/>
            <w:gridSpan w:val="2"/>
            <w:tcBorders>
              <w:left w:val="nil"/>
              <w:right w:val="nil"/>
            </w:tcBorders>
            <w:shd w:val="clear" w:color="auto" w:fill="auto"/>
            <w:noWrap/>
            <w:vAlign w:val="center"/>
          </w:tcPr>
          <w:p w14:paraId="7F4CF4D3"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left w:val="nil"/>
              <w:right w:val="nil"/>
            </w:tcBorders>
            <w:shd w:val="clear" w:color="auto" w:fill="auto"/>
            <w:noWrap/>
            <w:vAlign w:val="center"/>
          </w:tcPr>
          <w:p w14:paraId="46593E95"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0F449E" w:rsidRDefault="000F449E" w:rsidP="000F449E">
            <w:pPr>
              <w:spacing w:after="0" w:line="240" w:lineRule="auto"/>
              <w:ind w:firstLine="0"/>
              <w:rPr>
                <w:color w:val="000000"/>
              </w:rPr>
            </w:pPr>
            <w:r w:rsidRPr="000F449E">
              <w:rPr>
                <w:color w:val="000000"/>
              </w:rPr>
              <w:t>Veery</w:t>
            </w:r>
          </w:p>
        </w:tc>
        <w:tc>
          <w:tcPr>
            <w:tcW w:w="2639" w:type="dxa"/>
            <w:tcBorders>
              <w:top w:val="nil"/>
              <w:left w:val="nil"/>
              <w:bottom w:val="single" w:sz="4" w:space="0" w:color="auto"/>
              <w:right w:val="nil"/>
            </w:tcBorders>
            <w:vAlign w:val="center"/>
          </w:tcPr>
          <w:p w14:paraId="71369A19" w14:textId="77777777" w:rsidR="000F449E" w:rsidRPr="000F449E" w:rsidRDefault="000F449E" w:rsidP="000F449E">
            <w:pPr>
              <w:spacing w:after="0" w:line="240" w:lineRule="auto"/>
              <w:ind w:firstLine="0"/>
              <w:rPr>
                <w:color w:val="000000"/>
              </w:rPr>
            </w:pPr>
            <w:proofErr w:type="spellStart"/>
            <w:r w:rsidRPr="000F449E">
              <w:rPr>
                <w:i/>
                <w:iCs/>
                <w:color w:val="000000"/>
              </w:rPr>
              <w:t>Catharus</w:t>
            </w:r>
            <w:proofErr w:type="spellEnd"/>
            <w:r w:rsidRPr="000F449E">
              <w:rPr>
                <w:i/>
                <w:iCs/>
                <w:color w:val="000000"/>
              </w:rPr>
              <w:t xml:space="preserve"> </w:t>
            </w:r>
            <w:proofErr w:type="spellStart"/>
            <w:r w:rsidRPr="000F449E">
              <w:rPr>
                <w:i/>
                <w:iCs/>
                <w:color w:val="000000"/>
              </w:rPr>
              <w:t>fuscescens</w:t>
            </w:r>
            <w:proofErr w:type="spellEnd"/>
          </w:p>
        </w:tc>
        <w:tc>
          <w:tcPr>
            <w:tcW w:w="1141" w:type="dxa"/>
            <w:tcBorders>
              <w:top w:val="nil"/>
              <w:left w:val="nil"/>
              <w:bottom w:val="single" w:sz="4" w:space="0" w:color="auto"/>
              <w:right w:val="nil"/>
            </w:tcBorders>
            <w:shd w:val="clear" w:color="auto" w:fill="auto"/>
            <w:noWrap/>
            <w:vAlign w:val="center"/>
          </w:tcPr>
          <w:p w14:paraId="56C2ACDD" w14:textId="77777777" w:rsidR="000F449E" w:rsidRPr="000F449E" w:rsidRDefault="000F449E" w:rsidP="000F449E">
            <w:pPr>
              <w:spacing w:after="0" w:line="240" w:lineRule="auto"/>
              <w:ind w:firstLine="0"/>
              <w:rPr>
                <w:color w:val="000000"/>
              </w:rPr>
            </w:pPr>
            <w:r w:rsidRPr="000F449E">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0F449E" w:rsidRDefault="000F449E" w:rsidP="000F449E">
            <w:pPr>
              <w:spacing w:after="0" w:line="240" w:lineRule="auto"/>
              <w:ind w:firstLine="0"/>
              <w:rPr>
                <w:color w:val="000000"/>
              </w:rPr>
            </w:pPr>
            <w:r w:rsidRPr="000F449E">
              <w:rPr>
                <w:color w:val="000000"/>
              </w:rPr>
              <w:t>American redstart</w:t>
            </w:r>
          </w:p>
        </w:tc>
        <w:tc>
          <w:tcPr>
            <w:tcW w:w="2639" w:type="dxa"/>
            <w:tcBorders>
              <w:top w:val="single" w:sz="4" w:space="0" w:color="auto"/>
              <w:left w:val="nil"/>
              <w:right w:val="nil"/>
            </w:tcBorders>
            <w:vAlign w:val="center"/>
          </w:tcPr>
          <w:p w14:paraId="02DB260E" w14:textId="77777777" w:rsidR="000F449E" w:rsidRPr="000F449E" w:rsidRDefault="000F449E" w:rsidP="000F449E">
            <w:pPr>
              <w:spacing w:after="0" w:line="240" w:lineRule="auto"/>
              <w:ind w:firstLine="0"/>
              <w:rPr>
                <w:color w:val="000000"/>
              </w:rPr>
            </w:pPr>
            <w:r w:rsidRPr="000F449E">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0F449E" w:rsidRDefault="000F449E" w:rsidP="000F449E">
            <w:pPr>
              <w:spacing w:after="0" w:line="240" w:lineRule="auto"/>
              <w:ind w:firstLine="0"/>
              <w:rPr>
                <w:color w:val="000000"/>
              </w:rPr>
            </w:pPr>
            <w:r w:rsidRPr="000F449E">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0F449E" w:rsidRDefault="000F449E" w:rsidP="000F449E">
            <w:pPr>
              <w:spacing w:after="0" w:line="240" w:lineRule="auto"/>
              <w:ind w:firstLine="0"/>
              <w:rPr>
                <w:color w:val="000000"/>
              </w:rPr>
            </w:pPr>
            <w:r w:rsidRPr="000F449E">
              <w:rPr>
                <w:color w:val="000000"/>
              </w:rPr>
              <w:t xml:space="preserve">Northern </w:t>
            </w:r>
            <w:proofErr w:type="spellStart"/>
            <w:r w:rsidRPr="000F449E">
              <w:rPr>
                <w:color w:val="000000"/>
              </w:rPr>
              <w:t>parula</w:t>
            </w:r>
            <w:proofErr w:type="spellEnd"/>
            <w:r w:rsidRPr="000F449E">
              <w:rPr>
                <w:color w:val="000000"/>
              </w:rPr>
              <w:t>*</w:t>
            </w:r>
          </w:p>
        </w:tc>
        <w:tc>
          <w:tcPr>
            <w:tcW w:w="2639" w:type="dxa"/>
            <w:tcBorders>
              <w:top w:val="nil"/>
              <w:left w:val="nil"/>
              <w:right w:val="nil"/>
            </w:tcBorders>
            <w:vAlign w:val="center"/>
          </w:tcPr>
          <w:p w14:paraId="000C6B84" w14:textId="77777777" w:rsidR="000F449E" w:rsidRPr="000F449E" w:rsidRDefault="000F449E" w:rsidP="000F449E">
            <w:pPr>
              <w:spacing w:after="0" w:line="240" w:lineRule="auto"/>
              <w:ind w:firstLine="0"/>
              <w:rPr>
                <w:color w:val="000000"/>
              </w:rPr>
            </w:pPr>
            <w:r w:rsidRPr="000F449E">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0F449E" w:rsidRDefault="000F449E" w:rsidP="000F449E">
            <w:pPr>
              <w:spacing w:after="0" w:line="240" w:lineRule="auto"/>
              <w:ind w:firstLine="0"/>
              <w:rPr>
                <w:color w:val="000000"/>
              </w:rPr>
            </w:pPr>
            <w:r w:rsidRPr="000F449E">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0F449E" w:rsidRDefault="000F449E" w:rsidP="000F449E">
            <w:pPr>
              <w:spacing w:after="0" w:line="240" w:lineRule="auto"/>
              <w:ind w:firstLine="0"/>
              <w:rPr>
                <w:color w:val="000000"/>
              </w:rPr>
            </w:pPr>
            <w:r w:rsidRPr="000F449E">
              <w:rPr>
                <w:color w:val="000000"/>
              </w:rPr>
              <w:t>Ovenbird</w:t>
            </w:r>
          </w:p>
        </w:tc>
        <w:tc>
          <w:tcPr>
            <w:tcW w:w="2639" w:type="dxa"/>
            <w:tcBorders>
              <w:top w:val="nil"/>
              <w:left w:val="nil"/>
              <w:right w:val="nil"/>
            </w:tcBorders>
            <w:vAlign w:val="center"/>
          </w:tcPr>
          <w:p w14:paraId="106643A9" w14:textId="77777777" w:rsidR="000F449E" w:rsidRPr="000F449E" w:rsidRDefault="000F449E" w:rsidP="000F449E">
            <w:pPr>
              <w:spacing w:after="0" w:line="240" w:lineRule="auto"/>
              <w:ind w:firstLine="0"/>
              <w:rPr>
                <w:color w:val="000000"/>
              </w:rPr>
            </w:pPr>
            <w:proofErr w:type="spellStart"/>
            <w:r w:rsidRPr="000F449E">
              <w:rPr>
                <w:i/>
                <w:iCs/>
                <w:color w:val="000000"/>
              </w:rPr>
              <w:t>Seiurus</w:t>
            </w:r>
            <w:proofErr w:type="spellEnd"/>
            <w:r w:rsidRPr="000F449E">
              <w:rPr>
                <w:i/>
                <w:iCs/>
                <w:color w:val="000000"/>
              </w:rPr>
              <w:t xml:space="preserve"> </w:t>
            </w:r>
            <w:proofErr w:type="spellStart"/>
            <w:r w:rsidRPr="000F449E">
              <w:rPr>
                <w:i/>
                <w:iCs/>
                <w:color w:val="000000"/>
              </w:rPr>
              <w:t>aurocapilla</w:t>
            </w:r>
            <w:proofErr w:type="spellEnd"/>
          </w:p>
        </w:tc>
        <w:tc>
          <w:tcPr>
            <w:tcW w:w="1141" w:type="dxa"/>
            <w:tcBorders>
              <w:top w:val="nil"/>
              <w:left w:val="nil"/>
              <w:right w:val="nil"/>
            </w:tcBorders>
            <w:shd w:val="clear" w:color="auto" w:fill="auto"/>
            <w:noWrap/>
            <w:vAlign w:val="center"/>
          </w:tcPr>
          <w:p w14:paraId="3E3E5B79" w14:textId="77777777" w:rsidR="000F449E" w:rsidRPr="000F449E" w:rsidRDefault="000F449E" w:rsidP="000F449E">
            <w:pPr>
              <w:spacing w:after="0" w:line="240" w:lineRule="auto"/>
              <w:ind w:firstLine="0"/>
              <w:rPr>
                <w:color w:val="000000"/>
              </w:rPr>
            </w:pPr>
            <w:r w:rsidRPr="000F449E">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0F449E" w:rsidRDefault="000F449E" w:rsidP="000F449E">
            <w:pPr>
              <w:spacing w:after="0" w:line="240" w:lineRule="auto"/>
              <w:ind w:firstLine="0"/>
              <w:rPr>
                <w:color w:val="000000"/>
              </w:rPr>
            </w:pPr>
            <w:r w:rsidRPr="000F449E">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0F449E" w:rsidRDefault="000F449E" w:rsidP="000F449E">
            <w:pPr>
              <w:spacing w:after="0" w:line="240" w:lineRule="auto"/>
              <w:ind w:firstLine="0"/>
              <w:rPr>
                <w:color w:val="000000"/>
              </w:rPr>
            </w:pPr>
            <w:r w:rsidRPr="000F449E">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0F449E" w:rsidRDefault="000F449E" w:rsidP="000F449E">
            <w:pPr>
              <w:spacing w:after="0" w:line="240" w:lineRule="auto"/>
              <w:ind w:firstLine="0"/>
              <w:rPr>
                <w:color w:val="000000"/>
              </w:rPr>
            </w:pPr>
            <w:r w:rsidRPr="000F449E">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0F449E" w:rsidRDefault="000F449E" w:rsidP="000F449E">
            <w:pPr>
              <w:spacing w:after="0" w:line="240" w:lineRule="auto"/>
              <w:ind w:firstLine="0"/>
              <w:rPr>
                <w:color w:val="000000"/>
              </w:rPr>
            </w:pPr>
            <w:r w:rsidRPr="000F449E">
              <w:rPr>
                <w:color w:val="000000"/>
              </w:rPr>
              <w:t>general</w:t>
            </w:r>
          </w:p>
        </w:tc>
      </w:tr>
    </w:tbl>
    <w:p w14:paraId="762A2CC3" w14:textId="4771A56A" w:rsidR="007A4B05" w:rsidRDefault="007A4B05" w:rsidP="000F449E">
      <w:pPr>
        <w:ind w:firstLine="0"/>
      </w:pPr>
    </w:p>
    <w:p w14:paraId="335DFB83" w14:textId="77777777" w:rsidR="008E6063" w:rsidRDefault="008E6063" w:rsidP="008E6063">
      <w:pPr>
        <w:ind w:firstLine="0"/>
      </w:pPr>
    </w:p>
    <w:p w14:paraId="45359700" w14:textId="77777777" w:rsidR="000F449E" w:rsidRDefault="000F449E" w:rsidP="008E6063">
      <w:pPr>
        <w:ind w:firstLine="0"/>
      </w:pPr>
    </w:p>
    <w:p w14:paraId="414B51E8" w14:textId="3F5C5365" w:rsidR="008E6063" w:rsidRDefault="008E6063" w:rsidP="008E6063">
      <w:pPr>
        <w:pStyle w:val="Caption"/>
      </w:pPr>
      <w:bookmarkStart w:id="119" w:name="_Toc138438883"/>
      <w:r>
        <w:lastRenderedPageBreak/>
        <w:t xml:space="preserve">Table </w:t>
      </w:r>
      <w:r>
        <w:fldChar w:fldCharType="begin"/>
      </w:r>
      <w:r>
        <w:instrText xml:space="preserve"> SEQ Table \* ARABIC </w:instrText>
      </w:r>
      <w:r>
        <w:fldChar w:fldCharType="separate"/>
      </w:r>
      <w:r w:rsidR="0053269C">
        <w:t>2</w:t>
      </w:r>
      <w:r>
        <w:fldChar w:fldCharType="end"/>
      </w:r>
      <w:r>
        <w:t xml:space="preserve">. </w:t>
      </w:r>
      <w:r w:rsidR="000F449E" w:rsidRPr="00C213BD">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t>.</w:t>
      </w:r>
      <w:bookmarkEnd w:id="119"/>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0F449E"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Variable</w:t>
            </w:r>
          </w:p>
        </w:tc>
        <w:tc>
          <w:tcPr>
            <w:tcW w:w="4410" w:type="dxa"/>
            <w:tcBorders>
              <w:top w:val="single" w:sz="12" w:space="0" w:color="auto"/>
              <w:bottom w:val="single" w:sz="12" w:space="0" w:color="auto"/>
            </w:tcBorders>
          </w:tcPr>
          <w:p w14:paraId="50F042F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Description (Unit)</w:t>
            </w:r>
          </w:p>
        </w:tc>
        <w:tc>
          <w:tcPr>
            <w:tcW w:w="2880" w:type="dxa"/>
            <w:tcBorders>
              <w:top w:val="single" w:sz="12" w:space="0" w:color="auto"/>
              <w:bottom w:val="single" w:sz="12" w:space="0" w:color="auto"/>
            </w:tcBorders>
          </w:tcPr>
          <w:p w14:paraId="2C468B8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Data Source (resolution)</w:t>
            </w:r>
          </w:p>
        </w:tc>
      </w:tr>
      <w:tr w:rsidR="000F449E" w:rsidRPr="000F449E"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0F449E" w:rsidRDefault="000F449E" w:rsidP="000F449E">
            <w:pPr>
              <w:spacing w:after="0" w:line="240" w:lineRule="auto"/>
              <w:ind w:firstLine="0"/>
              <w:rPr>
                <w:rFonts w:ascii="Times New Roman" w:hAnsi="Times New Roman"/>
                <w:sz w:val="10"/>
                <w:szCs w:val="10"/>
              </w:rPr>
            </w:pPr>
          </w:p>
          <w:p w14:paraId="3B53087F"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0F449E" w:rsidRDefault="000F449E" w:rsidP="000F449E">
            <w:pPr>
              <w:spacing w:after="0" w:line="240" w:lineRule="auto"/>
              <w:ind w:firstLine="0"/>
              <w:rPr>
                <w:rFonts w:ascii="Times New Roman" w:hAnsi="Times New Roman"/>
                <w:sz w:val="10"/>
                <w:szCs w:val="10"/>
              </w:rPr>
            </w:pPr>
          </w:p>
          <w:p w14:paraId="0B0F847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 of data collection; variable type: discrete; range: 1993–2020</w:t>
            </w:r>
          </w:p>
          <w:p w14:paraId="6D58A882"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0F449E" w:rsidRDefault="000F449E" w:rsidP="000F449E">
            <w:pPr>
              <w:spacing w:after="0" w:line="240" w:lineRule="auto"/>
              <w:ind w:firstLine="0"/>
              <w:rPr>
                <w:rFonts w:ascii="Times New Roman" w:hAnsi="Times New Roman"/>
                <w:sz w:val="10"/>
                <w:szCs w:val="10"/>
              </w:rPr>
            </w:pPr>
          </w:p>
          <w:p w14:paraId="6B40ADC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Bird survey data</w:t>
            </w:r>
          </w:p>
        </w:tc>
      </w:tr>
      <w:tr w:rsidR="000F449E" w:rsidRPr="000F449E" w14:paraId="05C691AF" w14:textId="77777777" w:rsidTr="00BA6FDB">
        <w:trPr>
          <w:trHeight w:val="317"/>
        </w:trPr>
        <w:tc>
          <w:tcPr>
            <w:tcW w:w="2070" w:type="dxa"/>
            <w:tcBorders>
              <w:top w:val="single" w:sz="4" w:space="0" w:color="auto"/>
            </w:tcBorders>
          </w:tcPr>
          <w:p w14:paraId="59F12033" w14:textId="77777777" w:rsidR="000F449E" w:rsidRPr="000F449E" w:rsidRDefault="000F449E" w:rsidP="000F449E">
            <w:pPr>
              <w:spacing w:after="0" w:line="240" w:lineRule="auto"/>
              <w:ind w:firstLine="0"/>
              <w:rPr>
                <w:rFonts w:ascii="Times New Roman" w:hAnsi="Times New Roman"/>
                <w:sz w:val="10"/>
                <w:szCs w:val="10"/>
              </w:rPr>
            </w:pPr>
          </w:p>
          <w:p w14:paraId="126D17B3"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Latitude</w:t>
            </w:r>
          </w:p>
        </w:tc>
        <w:tc>
          <w:tcPr>
            <w:tcW w:w="4410" w:type="dxa"/>
            <w:tcBorders>
              <w:top w:val="single" w:sz="4" w:space="0" w:color="auto"/>
            </w:tcBorders>
          </w:tcPr>
          <w:p w14:paraId="7E32F954" w14:textId="77777777" w:rsidR="000F449E" w:rsidRPr="000F449E" w:rsidRDefault="000F449E" w:rsidP="000F449E">
            <w:pPr>
              <w:spacing w:after="0" w:line="240" w:lineRule="auto"/>
              <w:ind w:firstLine="0"/>
              <w:rPr>
                <w:rFonts w:ascii="Times New Roman" w:hAnsi="Times New Roman"/>
                <w:sz w:val="10"/>
                <w:szCs w:val="10"/>
              </w:rPr>
            </w:pPr>
          </w:p>
          <w:p w14:paraId="0493FA6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Latitude (decimal degrees) of the sampling </w:t>
            </w:r>
            <w:r w:rsidRPr="000F449E">
              <w:rPr>
                <w:rFonts w:ascii="Times New Roman" w:hAnsi="Times New Roman"/>
                <w:szCs w:val="22"/>
              </w:rPr>
              <w:t>point</w:t>
            </w:r>
            <w:r w:rsidRPr="000F449E">
              <w:rPr>
                <w:rFonts w:ascii="Times New Roman" w:hAnsi="Times New Roman"/>
              </w:rPr>
              <w:t>; variable type: continuous; range: 35.00585–43.95997</w:t>
            </w:r>
          </w:p>
          <w:p w14:paraId="3BFA616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0F449E" w:rsidRDefault="000F449E" w:rsidP="000F449E">
            <w:pPr>
              <w:spacing w:after="0" w:line="240" w:lineRule="auto"/>
              <w:ind w:firstLine="0"/>
              <w:rPr>
                <w:rFonts w:ascii="Times New Roman" w:hAnsi="Times New Roman"/>
                <w:sz w:val="10"/>
                <w:szCs w:val="10"/>
              </w:rPr>
            </w:pPr>
          </w:p>
          <w:p w14:paraId="6504D75A"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Bird survey data</w:t>
            </w:r>
          </w:p>
        </w:tc>
      </w:tr>
      <w:tr w:rsidR="000F449E" w:rsidRPr="000F449E" w14:paraId="2162D74A" w14:textId="77777777" w:rsidTr="00BA6FDB">
        <w:trPr>
          <w:trHeight w:val="317"/>
        </w:trPr>
        <w:tc>
          <w:tcPr>
            <w:tcW w:w="2070" w:type="dxa"/>
            <w:tcBorders>
              <w:bottom w:val="single" w:sz="4" w:space="0" w:color="auto"/>
            </w:tcBorders>
          </w:tcPr>
          <w:p w14:paraId="2DCF8EF6" w14:textId="77777777" w:rsidR="000F449E" w:rsidRPr="000F449E" w:rsidRDefault="000F449E" w:rsidP="000F449E">
            <w:pPr>
              <w:spacing w:after="0" w:line="240" w:lineRule="auto"/>
              <w:ind w:firstLine="0"/>
              <w:rPr>
                <w:rFonts w:ascii="Times New Roman" w:hAnsi="Times New Roman"/>
                <w:sz w:val="10"/>
                <w:szCs w:val="10"/>
              </w:rPr>
            </w:pPr>
          </w:p>
          <w:p w14:paraId="0EAC498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Elevation</w:t>
            </w:r>
          </w:p>
        </w:tc>
        <w:tc>
          <w:tcPr>
            <w:tcW w:w="4410" w:type="dxa"/>
            <w:tcBorders>
              <w:bottom w:val="single" w:sz="4" w:space="0" w:color="auto"/>
            </w:tcBorders>
          </w:tcPr>
          <w:p w14:paraId="028DE244" w14:textId="77777777" w:rsidR="000F449E" w:rsidRPr="000F449E" w:rsidRDefault="000F449E" w:rsidP="000F449E">
            <w:pPr>
              <w:spacing w:after="0" w:line="240" w:lineRule="auto"/>
              <w:ind w:firstLine="0"/>
              <w:rPr>
                <w:rFonts w:ascii="Times New Roman" w:hAnsi="Times New Roman"/>
                <w:sz w:val="10"/>
                <w:szCs w:val="10"/>
              </w:rPr>
            </w:pPr>
          </w:p>
          <w:p w14:paraId="182E07D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Mean elevation (m) within 50 m of each sampling </w:t>
            </w:r>
            <w:r w:rsidRPr="000F449E">
              <w:rPr>
                <w:rFonts w:ascii="Times New Roman" w:hAnsi="Times New Roman"/>
                <w:szCs w:val="22"/>
              </w:rPr>
              <w:t>point</w:t>
            </w:r>
            <w:r w:rsidRPr="000F449E">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0F449E" w:rsidRDefault="000F449E" w:rsidP="000F449E">
            <w:pPr>
              <w:spacing w:after="0" w:line="240" w:lineRule="auto"/>
              <w:ind w:firstLine="0"/>
              <w:rPr>
                <w:rFonts w:ascii="Times New Roman" w:hAnsi="Times New Roman"/>
                <w:sz w:val="10"/>
                <w:szCs w:val="10"/>
              </w:rPr>
            </w:pPr>
          </w:p>
          <w:p w14:paraId="626687E3"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Shuttle Radar Topography Mission digital elevation data (</w:t>
            </w:r>
            <w:r w:rsidRPr="000F449E">
              <w:rPr>
                <w:rFonts w:ascii="Times New Roman" w:hAnsi="Times New Roman"/>
                <w:noProof/>
              </w:rPr>
              <w:t>~20–25 m)</w:t>
            </w:r>
            <w:r w:rsidRPr="000F449E">
              <w:rPr>
                <w:rFonts w:ascii="Times New Roman" w:hAnsi="Times New Roman"/>
                <w:szCs w:val="22"/>
              </w:rPr>
              <w:t>, Consultative Group on International Agricultural Research – Consortium for Spatial Information</w:t>
            </w:r>
          </w:p>
          <w:p w14:paraId="127804F5" w14:textId="77777777" w:rsidR="000F449E" w:rsidRPr="000F449E" w:rsidRDefault="000F449E" w:rsidP="000F449E">
            <w:pPr>
              <w:spacing w:after="0" w:line="240" w:lineRule="auto"/>
              <w:ind w:firstLine="0"/>
              <w:rPr>
                <w:rFonts w:ascii="Times New Roman" w:hAnsi="Times New Roman"/>
                <w:sz w:val="10"/>
                <w:szCs w:val="10"/>
              </w:rPr>
            </w:pPr>
          </w:p>
        </w:tc>
      </w:tr>
      <w:tr w:rsidR="000F449E" w:rsidRPr="000F449E" w14:paraId="645389E0" w14:textId="77777777" w:rsidTr="00BA6FDB">
        <w:trPr>
          <w:trHeight w:val="317"/>
        </w:trPr>
        <w:tc>
          <w:tcPr>
            <w:tcW w:w="2070" w:type="dxa"/>
            <w:tcBorders>
              <w:top w:val="single" w:sz="4" w:space="0" w:color="auto"/>
            </w:tcBorders>
          </w:tcPr>
          <w:p w14:paraId="67E9F2C5" w14:textId="77777777" w:rsidR="000F449E" w:rsidRPr="000F449E" w:rsidRDefault="000F449E" w:rsidP="000F449E">
            <w:pPr>
              <w:spacing w:after="0" w:line="240" w:lineRule="auto"/>
              <w:ind w:firstLine="0"/>
              <w:rPr>
                <w:rFonts w:ascii="Times New Roman" w:hAnsi="Times New Roman"/>
                <w:sz w:val="10"/>
                <w:szCs w:val="10"/>
              </w:rPr>
            </w:pPr>
          </w:p>
          <w:p w14:paraId="151354F3"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Mean Temperature</w:t>
            </w:r>
          </w:p>
        </w:tc>
        <w:tc>
          <w:tcPr>
            <w:tcW w:w="4410" w:type="dxa"/>
            <w:tcBorders>
              <w:top w:val="single" w:sz="4" w:space="0" w:color="auto"/>
            </w:tcBorders>
          </w:tcPr>
          <w:p w14:paraId="21AE988A" w14:textId="77777777" w:rsidR="000F449E" w:rsidRPr="000F449E" w:rsidRDefault="000F449E" w:rsidP="000F449E">
            <w:pPr>
              <w:spacing w:after="0" w:line="240" w:lineRule="auto"/>
              <w:ind w:firstLine="0"/>
              <w:rPr>
                <w:rFonts w:ascii="Times New Roman" w:hAnsi="Times New Roman"/>
                <w:sz w:val="10"/>
                <w:szCs w:val="10"/>
              </w:rPr>
            </w:pPr>
          </w:p>
          <w:p w14:paraId="421EAAB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szCs w:val="22"/>
              </w:rPr>
              <w:t>Average of daily mean temperatures (°C) from 15 May</w:t>
            </w:r>
            <w:r w:rsidRPr="000F449E">
              <w:rPr>
                <w:rFonts w:ascii="Times New Roman" w:hAnsi="Times New Roman"/>
              </w:rPr>
              <w:t>–</w:t>
            </w:r>
            <w:r w:rsidRPr="000F449E">
              <w:rPr>
                <w:rFonts w:ascii="Times New Roman" w:hAnsi="Times New Roman"/>
                <w:szCs w:val="22"/>
              </w:rPr>
              <w:t>30 June (i.e., breeding season) corresponding to the year of bird data collection within 50 m of the sampling point</w:t>
            </w:r>
            <w:r w:rsidRPr="000F449E">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0F449E" w:rsidRDefault="000F449E" w:rsidP="000F449E">
            <w:pPr>
              <w:spacing w:after="0" w:line="240" w:lineRule="auto"/>
              <w:ind w:firstLine="0"/>
              <w:rPr>
                <w:rFonts w:ascii="Times New Roman" w:hAnsi="Times New Roman"/>
                <w:sz w:val="10"/>
                <w:szCs w:val="10"/>
              </w:rPr>
            </w:pPr>
          </w:p>
          <w:p w14:paraId="355DA36E"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264DCD0D" w14:textId="77777777" w:rsidTr="00BA6FDB">
        <w:trPr>
          <w:trHeight w:val="317"/>
        </w:trPr>
        <w:tc>
          <w:tcPr>
            <w:tcW w:w="2070" w:type="dxa"/>
          </w:tcPr>
          <w:p w14:paraId="73DD4B2F" w14:textId="77777777" w:rsidR="000F449E" w:rsidRPr="000F449E" w:rsidRDefault="000F449E" w:rsidP="000F449E">
            <w:pPr>
              <w:spacing w:after="0" w:line="240" w:lineRule="auto"/>
              <w:ind w:firstLine="0"/>
              <w:rPr>
                <w:rFonts w:ascii="Times New Roman" w:hAnsi="Times New Roman"/>
                <w:sz w:val="10"/>
                <w:szCs w:val="10"/>
              </w:rPr>
            </w:pPr>
          </w:p>
          <w:p w14:paraId="0B9A511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SD Temperature</w:t>
            </w:r>
          </w:p>
        </w:tc>
        <w:tc>
          <w:tcPr>
            <w:tcW w:w="4410" w:type="dxa"/>
          </w:tcPr>
          <w:p w14:paraId="3A25EBD9" w14:textId="77777777" w:rsidR="000F449E" w:rsidRPr="000F449E" w:rsidRDefault="000F449E" w:rsidP="000F449E">
            <w:pPr>
              <w:spacing w:after="0" w:line="240" w:lineRule="auto"/>
              <w:ind w:firstLine="0"/>
              <w:rPr>
                <w:rFonts w:ascii="Times New Roman" w:hAnsi="Times New Roman"/>
                <w:sz w:val="10"/>
                <w:szCs w:val="10"/>
              </w:rPr>
            </w:pPr>
          </w:p>
          <w:p w14:paraId="5BD5AD6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Standard deviation of </w:t>
            </w:r>
            <w:r w:rsidRPr="000F449E">
              <w:rPr>
                <w:rFonts w:ascii="Times New Roman" w:hAnsi="Times New Roman"/>
                <w:szCs w:val="22"/>
              </w:rPr>
              <w:t>daily mean temperatures (°C) 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1.3–5.7 °C</w:t>
            </w:r>
          </w:p>
          <w:p w14:paraId="2F6A7D39"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0F449E" w:rsidRDefault="000F449E" w:rsidP="000F449E">
            <w:pPr>
              <w:spacing w:after="0" w:line="240" w:lineRule="auto"/>
              <w:ind w:firstLine="0"/>
              <w:rPr>
                <w:rFonts w:ascii="Times New Roman" w:hAnsi="Times New Roman"/>
                <w:sz w:val="10"/>
                <w:szCs w:val="10"/>
              </w:rPr>
            </w:pPr>
          </w:p>
          <w:p w14:paraId="369C53F6"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3C2DBE7F" w14:textId="77777777" w:rsidTr="00BA6FDB">
        <w:trPr>
          <w:trHeight w:val="317"/>
        </w:trPr>
        <w:tc>
          <w:tcPr>
            <w:tcW w:w="2070" w:type="dxa"/>
          </w:tcPr>
          <w:p w14:paraId="11C0268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Current Precipitation</w:t>
            </w:r>
          </w:p>
        </w:tc>
        <w:tc>
          <w:tcPr>
            <w:tcW w:w="4410" w:type="dxa"/>
          </w:tcPr>
          <w:p w14:paraId="13936C8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42–808 mm</w:t>
            </w:r>
          </w:p>
          <w:p w14:paraId="19B73C3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r w:rsidR="000F449E" w:rsidRPr="000F449E" w14:paraId="5B8A6623" w14:textId="77777777" w:rsidTr="00BA6FDB">
        <w:trPr>
          <w:trHeight w:val="317"/>
        </w:trPr>
        <w:tc>
          <w:tcPr>
            <w:tcW w:w="2070" w:type="dxa"/>
            <w:tcBorders>
              <w:bottom w:val="single" w:sz="12" w:space="0" w:color="auto"/>
            </w:tcBorders>
          </w:tcPr>
          <w:p w14:paraId="5D16E9C7" w14:textId="77777777" w:rsidR="000F449E" w:rsidRDefault="000F449E" w:rsidP="000F449E">
            <w:pPr>
              <w:spacing w:after="0" w:line="240" w:lineRule="auto"/>
              <w:ind w:firstLine="0"/>
              <w:rPr>
                <w:rFonts w:ascii="Times New Roman" w:eastAsia="Times New Roman" w:hAnsi="Times New Roman"/>
                <w:noProof/>
              </w:rPr>
            </w:pPr>
            <w:r w:rsidRPr="000F449E">
              <w:rPr>
                <w:rFonts w:ascii="Times New Roman" w:hAnsi="Times New Roman"/>
              </w:rPr>
              <w:t>Previous Precipitation</w:t>
            </w:r>
          </w:p>
          <w:p w14:paraId="7DA78770" w14:textId="77777777" w:rsidR="00C55255" w:rsidRPr="00C55255" w:rsidRDefault="00C55255" w:rsidP="00C55255">
            <w:pPr>
              <w:rPr>
                <w:rFonts w:ascii="Times New Roman" w:hAnsi="Times New Roman"/>
              </w:rPr>
            </w:pPr>
          </w:p>
          <w:p w14:paraId="41F1E80D" w14:textId="77777777" w:rsidR="00C55255" w:rsidRPr="00C55255" w:rsidRDefault="00C55255" w:rsidP="00C55255">
            <w:pPr>
              <w:rPr>
                <w:rFonts w:ascii="Times New Roman" w:hAnsi="Times New Roman"/>
              </w:rPr>
            </w:pPr>
          </w:p>
        </w:tc>
        <w:tc>
          <w:tcPr>
            <w:tcW w:w="4410" w:type="dxa"/>
            <w:tcBorders>
              <w:bottom w:val="single" w:sz="12" w:space="0" w:color="auto"/>
            </w:tcBorders>
          </w:tcPr>
          <w:p w14:paraId="7860135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from the year prior to the year corresponding to the bird data collection within 50 m of the sampling point</w:t>
            </w:r>
            <w:r w:rsidRPr="000F449E">
              <w:rPr>
                <w:rFonts w:ascii="Times New Roman" w:hAnsi="Times New Roman"/>
              </w:rPr>
              <w:t xml:space="preserve">; variable type: continuous; range: </w:t>
            </w:r>
          </w:p>
          <w:p w14:paraId="18D3AC0E"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42–808 mm</w:t>
            </w:r>
          </w:p>
          <w:p w14:paraId="0B7C63D7"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bl>
    <w:p w14:paraId="79592F30" w14:textId="77777777" w:rsidR="00C55255" w:rsidRDefault="00C55255" w:rsidP="00C55255">
      <w:pPr>
        <w:ind w:firstLine="0"/>
      </w:pPr>
      <w:r>
        <w:lastRenderedPageBreak/>
        <w:t>Table 2. Continued.</w:t>
      </w:r>
    </w:p>
    <w:tbl>
      <w:tblPr>
        <w:tblStyle w:val="TableGrid1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55255" w:rsidRPr="00C55255" w14:paraId="06DAA909" w14:textId="77777777" w:rsidTr="005D26E0">
        <w:trPr>
          <w:trHeight w:val="317"/>
        </w:trPr>
        <w:tc>
          <w:tcPr>
            <w:tcW w:w="2070" w:type="dxa"/>
            <w:tcBorders>
              <w:top w:val="single" w:sz="12" w:space="0" w:color="auto"/>
              <w:bottom w:val="single" w:sz="12" w:space="0" w:color="auto"/>
            </w:tcBorders>
          </w:tcPr>
          <w:p w14:paraId="6C5CF1FD"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Variable</w:t>
            </w:r>
          </w:p>
        </w:tc>
        <w:tc>
          <w:tcPr>
            <w:tcW w:w="4410" w:type="dxa"/>
            <w:tcBorders>
              <w:top w:val="single" w:sz="12" w:space="0" w:color="auto"/>
              <w:bottom w:val="single" w:sz="12" w:space="0" w:color="auto"/>
            </w:tcBorders>
          </w:tcPr>
          <w:p w14:paraId="44BC74CA"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Description (Unit)</w:t>
            </w:r>
          </w:p>
        </w:tc>
        <w:tc>
          <w:tcPr>
            <w:tcW w:w="2880" w:type="dxa"/>
            <w:tcBorders>
              <w:top w:val="single" w:sz="12" w:space="0" w:color="auto"/>
              <w:bottom w:val="single" w:sz="12" w:space="0" w:color="auto"/>
            </w:tcBorders>
          </w:tcPr>
          <w:p w14:paraId="0CD94938"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Data Source (resolution)</w:t>
            </w:r>
          </w:p>
        </w:tc>
      </w:tr>
      <w:tr w:rsidR="00C55255" w:rsidRPr="00C55255" w14:paraId="42C4D51D" w14:textId="77777777" w:rsidTr="005D26E0">
        <w:trPr>
          <w:trHeight w:val="317"/>
        </w:trPr>
        <w:tc>
          <w:tcPr>
            <w:tcW w:w="2070" w:type="dxa"/>
            <w:tcBorders>
              <w:top w:val="single" w:sz="12" w:space="0" w:color="auto"/>
            </w:tcBorders>
          </w:tcPr>
          <w:p w14:paraId="0D9380E2"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Aspect</w:t>
            </w:r>
          </w:p>
        </w:tc>
        <w:tc>
          <w:tcPr>
            <w:tcW w:w="4410" w:type="dxa"/>
            <w:tcBorders>
              <w:top w:val="single" w:sz="12" w:space="0" w:color="auto"/>
            </w:tcBorders>
          </w:tcPr>
          <w:p w14:paraId="6EC423EF"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 xml:space="preserve">Mode aspect (degrees) within 50 m of each sampling </w:t>
            </w:r>
            <w:r w:rsidRPr="00C55255">
              <w:rPr>
                <w:rFonts w:ascii="Times New Roman" w:hAnsi="Times New Roman"/>
                <w:szCs w:val="22"/>
              </w:rPr>
              <w:t>point</w:t>
            </w:r>
            <w:r w:rsidRPr="00C55255">
              <w:rPr>
                <w:rFonts w:ascii="Times New Roman" w:hAnsi="Times New Roman"/>
              </w:rPr>
              <w:t>; variable type: continuous; bounded between 0 and 360 degrees</w:t>
            </w:r>
          </w:p>
        </w:tc>
        <w:tc>
          <w:tcPr>
            <w:tcW w:w="2880" w:type="dxa"/>
            <w:tcBorders>
              <w:top w:val="single" w:sz="12" w:space="0" w:color="auto"/>
            </w:tcBorders>
          </w:tcPr>
          <w:p w14:paraId="75A36CC0"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p w14:paraId="198FF55E"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2305A209" w14:textId="77777777" w:rsidTr="005D26E0">
        <w:trPr>
          <w:trHeight w:val="317"/>
        </w:trPr>
        <w:tc>
          <w:tcPr>
            <w:tcW w:w="2070" w:type="dxa"/>
          </w:tcPr>
          <w:p w14:paraId="14309BB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Topographical Position Index (TPI)</w:t>
            </w:r>
          </w:p>
        </w:tc>
        <w:tc>
          <w:tcPr>
            <w:tcW w:w="4410" w:type="dxa"/>
          </w:tcPr>
          <w:p w14:paraId="27D1AD3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Mode TPI within 50 m of each sampling </w:t>
            </w:r>
            <w:r w:rsidRPr="00C55255">
              <w:rPr>
                <w:rFonts w:ascii="Times New Roman" w:hAnsi="Times New Roman"/>
                <w:szCs w:val="22"/>
              </w:rPr>
              <w:t>point</w:t>
            </w:r>
            <w:r w:rsidRPr="00C55255">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31EE0D1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Pr>
          <w:p w14:paraId="1479E2FC"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tc>
      </w:tr>
      <w:tr w:rsidR="00C55255" w:rsidRPr="00C55255" w14:paraId="0998175D" w14:textId="77777777" w:rsidTr="005D26E0">
        <w:trPr>
          <w:trHeight w:val="317"/>
        </w:trPr>
        <w:tc>
          <w:tcPr>
            <w:tcW w:w="2070" w:type="dxa"/>
            <w:tcBorders>
              <w:bottom w:val="single" w:sz="4" w:space="0" w:color="auto"/>
            </w:tcBorders>
          </w:tcPr>
          <w:p w14:paraId="2A25E77F" w14:textId="77777777" w:rsidR="00C55255" w:rsidRPr="00C55255" w:rsidRDefault="00C55255" w:rsidP="00C55255">
            <w:pPr>
              <w:spacing w:after="0" w:line="240" w:lineRule="auto"/>
              <w:ind w:firstLine="0"/>
              <w:rPr>
                <w:rFonts w:ascii="Times New Roman" w:hAnsi="Times New Roman"/>
              </w:rPr>
            </w:pPr>
          </w:p>
        </w:tc>
        <w:tc>
          <w:tcPr>
            <w:tcW w:w="4410" w:type="dxa"/>
            <w:tcBorders>
              <w:bottom w:val="single" w:sz="4" w:space="0" w:color="auto"/>
            </w:tcBorders>
          </w:tcPr>
          <w:p w14:paraId="0B2EBDC5"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4" w:space="0" w:color="auto"/>
            </w:tcBorders>
          </w:tcPr>
          <w:p w14:paraId="1B32DEBF"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3AB7B789" w14:textId="77777777" w:rsidTr="005D26E0">
        <w:trPr>
          <w:trHeight w:val="317"/>
        </w:trPr>
        <w:tc>
          <w:tcPr>
            <w:tcW w:w="2070" w:type="dxa"/>
            <w:tcBorders>
              <w:top w:val="single" w:sz="4" w:space="0" w:color="auto"/>
            </w:tcBorders>
          </w:tcPr>
          <w:p w14:paraId="2AC4F353" w14:textId="77777777" w:rsidR="00C55255" w:rsidRPr="00C55255" w:rsidRDefault="00C55255" w:rsidP="00C55255">
            <w:pPr>
              <w:spacing w:after="0" w:line="240" w:lineRule="auto"/>
              <w:ind w:firstLine="0"/>
              <w:rPr>
                <w:rFonts w:ascii="Times New Roman" w:hAnsi="Times New Roman"/>
                <w:sz w:val="10"/>
                <w:szCs w:val="10"/>
              </w:rPr>
            </w:pPr>
          </w:p>
          <w:p w14:paraId="60B774E4"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Dominant Forest Type</w:t>
            </w:r>
          </w:p>
        </w:tc>
        <w:tc>
          <w:tcPr>
            <w:tcW w:w="4410" w:type="dxa"/>
            <w:tcBorders>
              <w:top w:val="single" w:sz="4" w:space="0" w:color="auto"/>
            </w:tcBorders>
          </w:tcPr>
          <w:p w14:paraId="790C4270" w14:textId="77777777" w:rsidR="00C55255" w:rsidRPr="00C55255" w:rsidRDefault="00C55255" w:rsidP="00C55255">
            <w:pPr>
              <w:spacing w:after="0" w:line="240" w:lineRule="auto"/>
              <w:ind w:firstLine="0"/>
              <w:rPr>
                <w:rFonts w:ascii="Times New Roman" w:hAnsi="Times New Roman"/>
                <w:sz w:val="10"/>
                <w:szCs w:val="10"/>
              </w:rPr>
            </w:pPr>
          </w:p>
          <w:p w14:paraId="665DCD4E"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Forest type (deciduous or mixed / coniferous) occupying the greatest proportion of area within 50 m of the sampling </w:t>
            </w:r>
            <w:r w:rsidRPr="00C55255">
              <w:rPr>
                <w:rFonts w:ascii="Times New Roman" w:hAnsi="Times New Roman"/>
                <w:szCs w:val="22"/>
              </w:rPr>
              <w:t>point</w:t>
            </w:r>
            <w:r w:rsidRPr="00C55255">
              <w:rPr>
                <w:rFonts w:ascii="Times New Roman" w:hAnsi="Times New Roman"/>
              </w:rPr>
              <w:t xml:space="preserve">; variable type: dummy; 1 = deciduous forest; 0 = not deciduous forest (i.e., </w:t>
            </w:r>
            <w:proofErr w:type="gramStart"/>
            <w:r w:rsidRPr="00C55255">
              <w:rPr>
                <w:rFonts w:ascii="Times New Roman" w:hAnsi="Times New Roman"/>
              </w:rPr>
              <w:t>mixed</w:t>
            </w:r>
            <w:proofErr w:type="gramEnd"/>
            <w:r w:rsidRPr="00C55255">
              <w:rPr>
                <w:rFonts w:ascii="Times New Roman" w:hAnsi="Times New Roman"/>
              </w:rPr>
              <w:t xml:space="preserve"> and coniferous forest)</w:t>
            </w:r>
          </w:p>
          <w:p w14:paraId="379A04A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top w:val="single" w:sz="4" w:space="0" w:color="auto"/>
            </w:tcBorders>
          </w:tcPr>
          <w:p w14:paraId="2AB2246F" w14:textId="77777777" w:rsidR="00C55255" w:rsidRPr="00C55255" w:rsidRDefault="00C55255" w:rsidP="00C55255">
            <w:pPr>
              <w:spacing w:after="0" w:line="240" w:lineRule="auto"/>
              <w:ind w:firstLine="0"/>
              <w:rPr>
                <w:rFonts w:ascii="Times New Roman" w:hAnsi="Times New Roman"/>
                <w:sz w:val="10"/>
                <w:szCs w:val="10"/>
              </w:rPr>
            </w:pPr>
          </w:p>
          <w:p w14:paraId="0F2C8A06"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4D7BAFAE" w14:textId="77777777" w:rsidTr="005D26E0">
        <w:trPr>
          <w:trHeight w:val="1260"/>
        </w:trPr>
        <w:tc>
          <w:tcPr>
            <w:tcW w:w="2070" w:type="dxa"/>
          </w:tcPr>
          <w:p w14:paraId="3508D4D1"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Proportion Forest</w:t>
            </w:r>
          </w:p>
          <w:p w14:paraId="2ED92BCC" w14:textId="77777777" w:rsidR="00C55255" w:rsidRPr="00C55255" w:rsidRDefault="00C55255" w:rsidP="00C55255">
            <w:pPr>
              <w:spacing w:after="0" w:line="240" w:lineRule="auto"/>
              <w:ind w:firstLine="0"/>
              <w:rPr>
                <w:rFonts w:ascii="Times New Roman" w:hAnsi="Times New Roman"/>
              </w:rPr>
            </w:pPr>
          </w:p>
        </w:tc>
        <w:tc>
          <w:tcPr>
            <w:tcW w:w="4410" w:type="dxa"/>
          </w:tcPr>
          <w:p w14:paraId="5C71EABA"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Proportion of any type of mature forest cover (including deciduous, mixed, and coniferous) within 1 km</w:t>
            </w:r>
            <w:r w:rsidRPr="00C55255">
              <w:rPr>
                <w:rFonts w:ascii="Times New Roman" w:hAnsi="Times New Roman"/>
              </w:rPr>
              <w:t xml:space="preserve"> of the sampling </w:t>
            </w:r>
            <w:r w:rsidRPr="00C55255">
              <w:rPr>
                <w:rFonts w:ascii="Times New Roman" w:hAnsi="Times New Roman"/>
                <w:szCs w:val="22"/>
              </w:rPr>
              <w:t>point</w:t>
            </w:r>
            <w:r w:rsidRPr="00C55255">
              <w:rPr>
                <w:rFonts w:ascii="Times New Roman" w:hAnsi="Times New Roman"/>
              </w:rPr>
              <w:t>; variable type: continuous; bounded between 0 and 1</w:t>
            </w:r>
          </w:p>
        </w:tc>
        <w:tc>
          <w:tcPr>
            <w:tcW w:w="2880" w:type="dxa"/>
          </w:tcPr>
          <w:p w14:paraId="1946D590"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733FC78F" w14:textId="77777777" w:rsidTr="005D26E0">
        <w:trPr>
          <w:trHeight w:val="153"/>
        </w:trPr>
        <w:tc>
          <w:tcPr>
            <w:tcW w:w="2070" w:type="dxa"/>
            <w:tcBorders>
              <w:bottom w:val="single" w:sz="12" w:space="0" w:color="auto"/>
            </w:tcBorders>
          </w:tcPr>
          <w:p w14:paraId="1D0F9329" w14:textId="77777777" w:rsidR="00C55255" w:rsidRPr="00C55255" w:rsidRDefault="00C55255" w:rsidP="00C55255">
            <w:pPr>
              <w:spacing w:after="0" w:line="240" w:lineRule="auto"/>
              <w:ind w:firstLine="0"/>
              <w:rPr>
                <w:rFonts w:ascii="Times New Roman" w:hAnsi="Times New Roman"/>
                <w:sz w:val="10"/>
                <w:szCs w:val="10"/>
              </w:rPr>
            </w:pPr>
          </w:p>
        </w:tc>
        <w:tc>
          <w:tcPr>
            <w:tcW w:w="4410" w:type="dxa"/>
            <w:tcBorders>
              <w:bottom w:val="single" w:sz="12" w:space="0" w:color="auto"/>
            </w:tcBorders>
          </w:tcPr>
          <w:p w14:paraId="798D436A"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12" w:space="0" w:color="auto"/>
            </w:tcBorders>
          </w:tcPr>
          <w:p w14:paraId="3B602A33" w14:textId="77777777" w:rsidR="00C55255" w:rsidRPr="00C55255" w:rsidRDefault="00C55255" w:rsidP="00C55255">
            <w:pPr>
              <w:spacing w:after="0" w:line="240" w:lineRule="auto"/>
              <w:ind w:firstLine="0"/>
              <w:rPr>
                <w:rFonts w:ascii="Times New Roman" w:hAnsi="Times New Roman"/>
                <w:sz w:val="10"/>
                <w:szCs w:val="10"/>
              </w:rPr>
            </w:pPr>
          </w:p>
        </w:tc>
      </w:tr>
    </w:tbl>
    <w:p w14:paraId="1D71FC3F" w14:textId="77777777" w:rsidR="00C55255" w:rsidRDefault="00C55255" w:rsidP="00C55255">
      <w:pPr>
        <w:ind w:firstLine="0"/>
      </w:pPr>
    </w:p>
    <w:p w14:paraId="11EAC88C" w14:textId="0DD4D82C" w:rsidR="00C55255" w:rsidRPr="00C55255" w:rsidRDefault="00C55255" w:rsidP="00C55255">
      <w:pPr>
        <w:ind w:firstLine="0"/>
        <w:sectPr w:rsidR="00C55255" w:rsidRPr="00C55255" w:rsidSect="007A4B05">
          <w:pgSz w:w="12240" w:h="15840"/>
          <w:pgMar w:top="1440" w:right="1440" w:bottom="1440" w:left="1440" w:header="720" w:footer="720" w:gutter="0"/>
          <w:cols w:space="720"/>
          <w:docGrid w:linePitch="360"/>
        </w:sectPr>
      </w:pPr>
    </w:p>
    <w:p w14:paraId="68FA3AA7" w14:textId="7912FD6B" w:rsidR="00501709" w:rsidRDefault="00501709" w:rsidP="00501709">
      <w:pPr>
        <w:pStyle w:val="Caption"/>
      </w:pPr>
      <w:bookmarkStart w:id="120" w:name="_Toc138438884"/>
      <w:r>
        <w:lastRenderedPageBreak/>
        <w:t xml:space="preserve">Table </w:t>
      </w:r>
      <w:r>
        <w:fldChar w:fldCharType="begin"/>
      </w:r>
      <w:r>
        <w:instrText xml:space="preserve"> SEQ Table \* ARABIC </w:instrText>
      </w:r>
      <w:r>
        <w:fldChar w:fldCharType="separate"/>
      </w:r>
      <w:r w:rsidR="0053269C">
        <w:t>3</w:t>
      </w:r>
      <w:r>
        <w:fldChar w:fldCharType="end"/>
      </w:r>
      <w:r>
        <w:t xml:space="preserve">. </w:t>
      </w:r>
      <w:r w:rsidR="000F449E" w:rsidRPr="00C213BD">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t>.</w:t>
      </w:r>
      <w:bookmarkEnd w:id="120"/>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0F449E" w14:paraId="2B3ECE43" w14:textId="77777777" w:rsidTr="00BA6FDB">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PP</w:t>
            </w:r>
          </w:p>
        </w:tc>
      </w:tr>
      <w:tr w:rsidR="000F449E" w:rsidRPr="000F449E" w14:paraId="14CC8B38" w14:textId="77777777" w:rsidTr="00BA6FDB">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0.064</w:t>
            </w:r>
          </w:p>
        </w:tc>
      </w:tr>
      <w:tr w:rsidR="000F449E" w:rsidRPr="000F449E" w14:paraId="435A9F9A"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r>
      <w:tr w:rsidR="000F449E" w:rsidRPr="000F449E" w14:paraId="39F17468" w14:textId="77777777" w:rsidTr="00BA6FDB">
        <w:trPr>
          <w:trHeight w:val="300"/>
        </w:trPr>
        <w:tc>
          <w:tcPr>
            <w:tcW w:w="1255" w:type="dxa"/>
            <w:tcBorders>
              <w:top w:val="nil"/>
              <w:left w:val="nil"/>
              <w:bottom w:val="nil"/>
              <w:right w:val="nil"/>
            </w:tcBorders>
            <w:shd w:val="clear" w:color="auto" w:fill="auto"/>
            <w:noWrap/>
            <w:vAlign w:val="center"/>
          </w:tcPr>
          <w:p w14:paraId="06A9AE6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0.370</w:t>
            </w:r>
          </w:p>
        </w:tc>
      </w:tr>
      <w:tr w:rsidR="000F449E" w:rsidRPr="000F449E" w14:paraId="44C84527" w14:textId="77777777" w:rsidTr="00BA6FDB">
        <w:trPr>
          <w:trHeight w:val="300"/>
        </w:trPr>
        <w:tc>
          <w:tcPr>
            <w:tcW w:w="1255" w:type="dxa"/>
            <w:tcBorders>
              <w:top w:val="nil"/>
              <w:left w:val="nil"/>
              <w:right w:val="nil"/>
            </w:tcBorders>
            <w:shd w:val="clear" w:color="auto" w:fill="auto"/>
            <w:noWrap/>
            <w:vAlign w:val="center"/>
          </w:tcPr>
          <w:p w14:paraId="7F0B9CE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-0.186</w:t>
            </w:r>
          </w:p>
        </w:tc>
      </w:tr>
      <w:tr w:rsidR="000F449E" w:rsidRPr="000F449E" w14:paraId="5A0E03E1" w14:textId="77777777" w:rsidTr="00BA6FDB">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0.824</w:t>
            </w:r>
          </w:p>
        </w:tc>
      </w:tr>
      <w:tr w:rsidR="000F449E" w:rsidRPr="000F449E" w14:paraId="638C0DBF"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r>
      <w:tr w:rsidR="000F449E" w:rsidRPr="000F449E" w14:paraId="6350185E" w14:textId="77777777" w:rsidTr="00BA6FDB">
        <w:trPr>
          <w:trHeight w:val="300"/>
        </w:trPr>
        <w:tc>
          <w:tcPr>
            <w:tcW w:w="1255" w:type="dxa"/>
            <w:tcBorders>
              <w:top w:val="nil"/>
              <w:left w:val="nil"/>
              <w:bottom w:val="nil"/>
              <w:right w:val="nil"/>
            </w:tcBorders>
            <w:shd w:val="clear" w:color="auto" w:fill="auto"/>
            <w:noWrap/>
            <w:vAlign w:val="center"/>
          </w:tcPr>
          <w:p w14:paraId="0EF84A6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r>
      <w:tr w:rsidR="000F449E" w:rsidRPr="000F449E" w14:paraId="026AA09D" w14:textId="77777777" w:rsidTr="00BA6FDB">
        <w:trPr>
          <w:trHeight w:val="300"/>
        </w:trPr>
        <w:tc>
          <w:tcPr>
            <w:tcW w:w="1255" w:type="dxa"/>
            <w:tcBorders>
              <w:top w:val="nil"/>
              <w:left w:val="nil"/>
              <w:bottom w:val="nil"/>
              <w:right w:val="nil"/>
            </w:tcBorders>
            <w:shd w:val="clear" w:color="auto" w:fill="auto"/>
            <w:noWrap/>
            <w:vAlign w:val="center"/>
          </w:tcPr>
          <w:p w14:paraId="12C3BDB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0.170</w:t>
            </w:r>
          </w:p>
        </w:tc>
      </w:tr>
      <w:tr w:rsidR="000F449E" w:rsidRPr="000F449E" w14:paraId="539DC619"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0.183</w:t>
            </w:r>
          </w:p>
        </w:tc>
      </w:tr>
      <w:tr w:rsidR="000F449E" w:rsidRPr="000F449E" w14:paraId="1EABA106" w14:textId="77777777" w:rsidTr="00BA6FDB">
        <w:trPr>
          <w:trHeight w:val="300"/>
        </w:trPr>
        <w:tc>
          <w:tcPr>
            <w:tcW w:w="1255" w:type="dxa"/>
            <w:tcBorders>
              <w:top w:val="nil"/>
              <w:left w:val="nil"/>
              <w:bottom w:val="nil"/>
              <w:right w:val="nil"/>
            </w:tcBorders>
            <w:shd w:val="clear" w:color="auto" w:fill="auto"/>
            <w:noWrap/>
            <w:vAlign w:val="center"/>
          </w:tcPr>
          <w:p w14:paraId="66C5845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0.093</w:t>
            </w:r>
          </w:p>
        </w:tc>
      </w:tr>
      <w:tr w:rsidR="000F449E" w:rsidRPr="000F449E" w14:paraId="6A9EFAC3" w14:textId="77777777" w:rsidTr="00BA6FDB">
        <w:trPr>
          <w:trHeight w:val="300"/>
        </w:trPr>
        <w:tc>
          <w:tcPr>
            <w:tcW w:w="1255" w:type="dxa"/>
            <w:tcBorders>
              <w:top w:val="nil"/>
              <w:left w:val="nil"/>
              <w:bottom w:val="nil"/>
              <w:right w:val="nil"/>
            </w:tcBorders>
            <w:shd w:val="clear" w:color="auto" w:fill="auto"/>
            <w:noWrap/>
            <w:vAlign w:val="center"/>
          </w:tcPr>
          <w:p w14:paraId="394D36E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0.067</w:t>
            </w:r>
          </w:p>
        </w:tc>
      </w:tr>
      <w:tr w:rsidR="000F449E" w:rsidRPr="000F449E" w14:paraId="660FAE06" w14:textId="77777777" w:rsidTr="00BA6FDB">
        <w:trPr>
          <w:trHeight w:val="300"/>
        </w:trPr>
        <w:tc>
          <w:tcPr>
            <w:tcW w:w="1255" w:type="dxa"/>
            <w:tcBorders>
              <w:top w:val="nil"/>
              <w:left w:val="nil"/>
              <w:bottom w:val="nil"/>
              <w:right w:val="nil"/>
            </w:tcBorders>
            <w:shd w:val="clear" w:color="auto" w:fill="auto"/>
            <w:noWrap/>
            <w:vAlign w:val="center"/>
          </w:tcPr>
          <w:p w14:paraId="7006FBE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0.114</w:t>
            </w:r>
          </w:p>
        </w:tc>
      </w:tr>
      <w:tr w:rsidR="000F449E" w:rsidRPr="000F449E" w14:paraId="08F23500" w14:textId="77777777" w:rsidTr="00BA6FDB">
        <w:trPr>
          <w:trHeight w:val="300"/>
        </w:trPr>
        <w:tc>
          <w:tcPr>
            <w:tcW w:w="1255" w:type="dxa"/>
            <w:tcBorders>
              <w:top w:val="nil"/>
              <w:left w:val="nil"/>
              <w:bottom w:val="nil"/>
              <w:right w:val="nil"/>
            </w:tcBorders>
            <w:shd w:val="clear" w:color="auto" w:fill="auto"/>
            <w:noWrap/>
            <w:vAlign w:val="center"/>
          </w:tcPr>
          <w:p w14:paraId="029402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0.142</w:t>
            </w:r>
          </w:p>
        </w:tc>
      </w:tr>
      <w:tr w:rsidR="000F449E" w:rsidRPr="000F449E" w14:paraId="6DC5B750" w14:textId="77777777" w:rsidTr="00BA6FDB">
        <w:trPr>
          <w:trHeight w:val="300"/>
        </w:trPr>
        <w:tc>
          <w:tcPr>
            <w:tcW w:w="1255" w:type="dxa"/>
            <w:tcBorders>
              <w:top w:val="nil"/>
              <w:left w:val="nil"/>
              <w:bottom w:val="nil"/>
              <w:right w:val="nil"/>
            </w:tcBorders>
            <w:shd w:val="clear" w:color="auto" w:fill="auto"/>
            <w:noWrap/>
            <w:vAlign w:val="center"/>
          </w:tcPr>
          <w:p w14:paraId="4EE7FC0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r>
      <w:tr w:rsidR="000F449E" w:rsidRPr="000F449E" w14:paraId="68CB0001" w14:textId="77777777" w:rsidTr="00BA6FDB">
        <w:trPr>
          <w:trHeight w:val="300"/>
        </w:trPr>
        <w:tc>
          <w:tcPr>
            <w:tcW w:w="1255" w:type="dxa"/>
            <w:tcBorders>
              <w:top w:val="nil"/>
              <w:left w:val="nil"/>
              <w:bottom w:val="nil"/>
              <w:right w:val="nil"/>
            </w:tcBorders>
            <w:shd w:val="clear" w:color="auto" w:fill="auto"/>
            <w:noWrap/>
            <w:vAlign w:val="center"/>
          </w:tcPr>
          <w:p w14:paraId="5516660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-0.098</w:t>
            </w:r>
          </w:p>
        </w:tc>
      </w:tr>
      <w:tr w:rsidR="000F449E" w:rsidRPr="000F449E" w14:paraId="346338AD"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-0.250</w:t>
            </w:r>
          </w:p>
        </w:tc>
      </w:tr>
      <w:tr w:rsidR="000F449E" w:rsidRPr="000F449E" w14:paraId="547638FD" w14:textId="77777777" w:rsidTr="00BA6FDB">
        <w:trPr>
          <w:trHeight w:val="300"/>
        </w:trPr>
        <w:tc>
          <w:tcPr>
            <w:tcW w:w="1255" w:type="dxa"/>
            <w:tcBorders>
              <w:top w:val="nil"/>
              <w:left w:val="nil"/>
              <w:bottom w:val="nil"/>
              <w:right w:val="nil"/>
            </w:tcBorders>
            <w:shd w:val="clear" w:color="auto" w:fill="auto"/>
            <w:noWrap/>
            <w:vAlign w:val="center"/>
          </w:tcPr>
          <w:p w14:paraId="5D82068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r>
      <w:tr w:rsidR="000F449E" w:rsidRPr="000F449E" w14:paraId="19C0BC88" w14:textId="77777777" w:rsidTr="00BA6FDB">
        <w:trPr>
          <w:trHeight w:val="300"/>
        </w:trPr>
        <w:tc>
          <w:tcPr>
            <w:tcW w:w="1255" w:type="dxa"/>
            <w:tcBorders>
              <w:top w:val="nil"/>
              <w:left w:val="nil"/>
              <w:bottom w:val="nil"/>
              <w:right w:val="nil"/>
            </w:tcBorders>
            <w:shd w:val="clear" w:color="auto" w:fill="auto"/>
            <w:noWrap/>
            <w:vAlign w:val="center"/>
          </w:tcPr>
          <w:p w14:paraId="56751E9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r>
      <w:tr w:rsidR="000F449E" w:rsidRPr="000F449E" w14:paraId="25A64035" w14:textId="77777777" w:rsidTr="00BA6FDB">
        <w:trPr>
          <w:trHeight w:val="300"/>
        </w:trPr>
        <w:tc>
          <w:tcPr>
            <w:tcW w:w="1255" w:type="dxa"/>
            <w:tcBorders>
              <w:top w:val="nil"/>
              <w:left w:val="nil"/>
              <w:bottom w:val="nil"/>
              <w:right w:val="nil"/>
            </w:tcBorders>
            <w:shd w:val="clear" w:color="auto" w:fill="auto"/>
            <w:noWrap/>
            <w:vAlign w:val="center"/>
          </w:tcPr>
          <w:p w14:paraId="120D7783"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0.041</w:t>
            </w:r>
          </w:p>
        </w:tc>
      </w:tr>
      <w:tr w:rsidR="000F449E" w:rsidRPr="000F449E" w14:paraId="2D8A2913" w14:textId="77777777" w:rsidTr="00BA6FDB">
        <w:trPr>
          <w:trHeight w:val="300"/>
        </w:trPr>
        <w:tc>
          <w:tcPr>
            <w:tcW w:w="1255" w:type="dxa"/>
            <w:tcBorders>
              <w:top w:val="nil"/>
              <w:left w:val="nil"/>
              <w:right w:val="nil"/>
            </w:tcBorders>
            <w:shd w:val="clear" w:color="auto" w:fill="auto"/>
            <w:noWrap/>
            <w:vAlign w:val="center"/>
          </w:tcPr>
          <w:p w14:paraId="75F9FDD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0.113</w:t>
            </w:r>
          </w:p>
        </w:tc>
      </w:tr>
      <w:tr w:rsidR="000F449E" w:rsidRPr="000F449E" w14:paraId="7EE84858" w14:textId="77777777" w:rsidTr="00BA6FDB">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0.098</w:t>
            </w:r>
          </w:p>
        </w:tc>
      </w:tr>
    </w:tbl>
    <w:p w14:paraId="779C5AAB" w14:textId="77777777" w:rsidR="00501709" w:rsidRDefault="00501709" w:rsidP="00501709">
      <w:pPr>
        <w:ind w:firstLine="0"/>
      </w:pPr>
    </w:p>
    <w:p w14:paraId="1C621089" w14:textId="4537BCBA" w:rsidR="000F449E" w:rsidRDefault="00501709" w:rsidP="000F449E">
      <w:pPr>
        <w:pStyle w:val="Caption"/>
      </w:pPr>
      <w:bookmarkStart w:id="121" w:name="_Toc138438885"/>
      <w:r>
        <w:lastRenderedPageBreak/>
        <w:t xml:space="preserve">Table </w:t>
      </w:r>
      <w:r>
        <w:fldChar w:fldCharType="begin"/>
      </w:r>
      <w:r>
        <w:instrText xml:space="preserve"> SEQ Table \* ARABIC </w:instrText>
      </w:r>
      <w:r>
        <w:fldChar w:fldCharType="separate"/>
      </w:r>
      <w:r w:rsidR="0053269C">
        <w:t>4</w:t>
      </w:r>
      <w:r>
        <w:fldChar w:fldCharType="end"/>
      </w:r>
      <w:r>
        <w:t xml:space="preserve">. </w:t>
      </w:r>
      <w:r w:rsidR="000F449E" w:rsidRPr="00C213BD">
        <w:t>Statistical significance (indicated by bold type) of slope coefficients for the two-way interactions between latitude (LAT) or elevation (EL) and year (YR), mean temperature (MT)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t>.</w:t>
      </w:r>
      <w:bookmarkEnd w:id="121"/>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0F449E"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EL:PP</w:t>
            </w:r>
          </w:p>
        </w:tc>
      </w:tr>
      <w:tr w:rsidR="000F449E" w:rsidRPr="000F449E"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0.000</w:t>
            </w:r>
          </w:p>
        </w:tc>
      </w:tr>
      <w:tr w:rsidR="000F449E" w:rsidRPr="000F449E"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0.035</w:t>
            </w:r>
          </w:p>
        </w:tc>
      </w:tr>
      <w:tr w:rsidR="000F449E" w:rsidRPr="000F449E"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-0.539</w:t>
            </w:r>
          </w:p>
        </w:tc>
      </w:tr>
      <w:tr w:rsidR="000F449E" w:rsidRPr="000F449E"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-0.029</w:t>
            </w:r>
          </w:p>
        </w:tc>
      </w:tr>
      <w:tr w:rsidR="000F449E" w:rsidRPr="000F449E"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-0.082</w:t>
            </w:r>
          </w:p>
        </w:tc>
      </w:tr>
      <w:tr w:rsidR="000F449E" w:rsidRPr="000F449E"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-0.026</w:t>
            </w:r>
          </w:p>
        </w:tc>
      </w:tr>
      <w:tr w:rsidR="000F449E" w:rsidRPr="000F449E"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r>
      <w:tr w:rsidR="000F449E" w:rsidRPr="000F449E"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-0.134</w:t>
            </w:r>
          </w:p>
        </w:tc>
      </w:tr>
      <w:tr w:rsidR="000F449E" w:rsidRPr="000F449E"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r>
      <w:tr w:rsidR="000F449E" w:rsidRPr="000F449E"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-0.044</w:t>
            </w:r>
          </w:p>
        </w:tc>
      </w:tr>
      <w:tr w:rsidR="000F449E" w:rsidRPr="000F449E"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r>
      <w:tr w:rsidR="000F449E" w:rsidRPr="000F449E"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r>
      <w:tr w:rsidR="000F449E" w:rsidRPr="000F449E"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r>
      <w:tr w:rsidR="000F449E" w:rsidRPr="000F449E"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-0.106</w:t>
            </w:r>
          </w:p>
        </w:tc>
      </w:tr>
      <w:tr w:rsidR="000F449E" w:rsidRPr="000F449E"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0.041</w:t>
            </w:r>
          </w:p>
        </w:tc>
      </w:tr>
      <w:tr w:rsidR="000F449E" w:rsidRPr="000F449E"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r>
      <w:tr w:rsidR="000F449E" w:rsidRPr="000F449E"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-0.170</w:t>
            </w:r>
          </w:p>
        </w:tc>
      </w:tr>
      <w:tr w:rsidR="000F449E" w:rsidRPr="000F449E"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-0.134</w:t>
            </w:r>
          </w:p>
        </w:tc>
      </w:tr>
      <w:tr w:rsidR="000F449E" w:rsidRPr="000F449E"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-0.115</w:t>
            </w:r>
          </w:p>
        </w:tc>
      </w:tr>
    </w:tbl>
    <w:p w14:paraId="2BA25236" w14:textId="77777777" w:rsidR="000F449E" w:rsidRDefault="000F449E" w:rsidP="000F449E">
      <w:pPr>
        <w:ind w:firstLine="0"/>
      </w:pPr>
    </w:p>
    <w:p w14:paraId="771C6278" w14:textId="1CC31743" w:rsidR="000F449E" w:rsidRPr="000F449E" w:rsidRDefault="000F449E" w:rsidP="000F449E">
      <w:pPr>
        <w:ind w:firstLine="0"/>
        <w:sectPr w:rsidR="000F449E" w:rsidRPr="000F449E" w:rsidSect="000F449E">
          <w:pgSz w:w="15840" w:h="12240" w:orient="landscape"/>
          <w:pgMar w:top="1440" w:right="1440" w:bottom="1440" w:left="1440" w:header="720" w:footer="720" w:gutter="0"/>
          <w:cols w:space="720"/>
          <w:docGrid w:linePitch="360"/>
        </w:sectPr>
      </w:pPr>
    </w:p>
    <w:p w14:paraId="18ABD951" w14:textId="4194DC46" w:rsidR="00501709" w:rsidRDefault="00501709" w:rsidP="00501709">
      <w:pPr>
        <w:pStyle w:val="Caption"/>
      </w:pPr>
      <w:bookmarkStart w:id="122" w:name="_Toc138438886"/>
      <w:r>
        <w:lastRenderedPageBreak/>
        <w:t xml:space="preserve">Table </w:t>
      </w:r>
      <w:r>
        <w:fldChar w:fldCharType="begin"/>
      </w:r>
      <w:r>
        <w:instrText xml:space="preserve"> SEQ Table \* ARABIC </w:instrText>
      </w:r>
      <w:r>
        <w:fldChar w:fldCharType="separate"/>
      </w:r>
      <w:r w:rsidR="0053269C">
        <w:t>5</w:t>
      </w:r>
      <w:r>
        <w:fldChar w:fldCharType="end"/>
      </w:r>
      <w:r>
        <w:t xml:space="preserve">. </w:t>
      </w:r>
      <w:r w:rsidR="000F449E" w:rsidRPr="00C213BD">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t>.</w:t>
      </w:r>
      <w:bookmarkEnd w:id="122"/>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0F449E"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LAT:EL:PP</w:t>
            </w:r>
          </w:p>
        </w:tc>
      </w:tr>
      <w:tr w:rsidR="000F449E" w:rsidRPr="000F449E"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0.006</w:t>
            </w:r>
          </w:p>
        </w:tc>
      </w:tr>
      <w:tr w:rsidR="000F449E" w:rsidRPr="000F449E"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0.011</w:t>
            </w:r>
          </w:p>
        </w:tc>
      </w:tr>
      <w:tr w:rsidR="000F449E" w:rsidRPr="000F449E"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0.571</w:t>
            </w:r>
          </w:p>
        </w:tc>
      </w:tr>
      <w:tr w:rsidR="000F449E" w:rsidRPr="000F449E"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-0.022</w:t>
            </w:r>
          </w:p>
        </w:tc>
      </w:tr>
      <w:tr w:rsidR="000F449E" w:rsidRPr="000F449E"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0.114</w:t>
            </w:r>
          </w:p>
        </w:tc>
      </w:tr>
      <w:tr w:rsidR="000F449E" w:rsidRPr="000F449E"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r>
      <w:tr w:rsidR="000F449E" w:rsidRPr="000F449E"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0.086</w:t>
            </w:r>
          </w:p>
        </w:tc>
      </w:tr>
      <w:tr w:rsidR="000F449E" w:rsidRPr="000F449E"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0.186</w:t>
            </w:r>
          </w:p>
        </w:tc>
      </w:tr>
      <w:tr w:rsidR="000F449E" w:rsidRPr="000F449E"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-0.083</w:t>
            </w:r>
          </w:p>
        </w:tc>
      </w:tr>
      <w:tr w:rsidR="000F449E" w:rsidRPr="000F449E"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0.004</w:t>
            </w:r>
          </w:p>
        </w:tc>
      </w:tr>
      <w:tr w:rsidR="000F449E" w:rsidRPr="000F449E"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0.022</w:t>
            </w:r>
          </w:p>
        </w:tc>
      </w:tr>
      <w:tr w:rsidR="000F449E" w:rsidRPr="000F449E"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0.013</w:t>
            </w:r>
          </w:p>
        </w:tc>
      </w:tr>
      <w:tr w:rsidR="000F449E" w:rsidRPr="000F449E"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0.016</w:t>
            </w:r>
          </w:p>
        </w:tc>
      </w:tr>
      <w:tr w:rsidR="000F449E" w:rsidRPr="000F449E"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0.084</w:t>
            </w:r>
          </w:p>
        </w:tc>
      </w:tr>
      <w:tr w:rsidR="000F449E" w:rsidRPr="000F449E"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r>
      <w:tr w:rsidR="000F449E" w:rsidRPr="000F449E"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-0.145</w:t>
            </w:r>
          </w:p>
        </w:tc>
      </w:tr>
      <w:tr w:rsidR="000F449E" w:rsidRPr="000F449E"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r>
      <w:tr w:rsidR="000F449E" w:rsidRPr="000F449E"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0.024</w:t>
            </w:r>
          </w:p>
        </w:tc>
      </w:tr>
      <w:tr w:rsidR="000F449E" w:rsidRPr="000F449E"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r>
      <w:tr w:rsidR="000F449E" w:rsidRPr="000F449E"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-0.032</w:t>
            </w:r>
          </w:p>
        </w:tc>
      </w:tr>
      <w:tr w:rsidR="000F449E" w:rsidRPr="000F449E"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r>
    </w:tbl>
    <w:p w14:paraId="46FF82DE" w14:textId="77777777" w:rsidR="000F449E" w:rsidRPr="000F449E" w:rsidRDefault="000F449E" w:rsidP="000F449E">
      <w:pPr>
        <w:ind w:firstLine="0"/>
      </w:pPr>
    </w:p>
    <w:p w14:paraId="58C33B18" w14:textId="77777777" w:rsidR="00501709" w:rsidRDefault="00501709" w:rsidP="00501709">
      <w:pPr>
        <w:ind w:firstLine="0"/>
      </w:pPr>
    </w:p>
    <w:p w14:paraId="224C0492"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3D9A51AF" w14:textId="0E7301DF" w:rsidR="00501709" w:rsidRDefault="00501709" w:rsidP="00501709">
      <w:pPr>
        <w:pStyle w:val="Caption"/>
      </w:pPr>
      <w:bookmarkStart w:id="123" w:name="_Toc138438887"/>
      <w:r>
        <w:lastRenderedPageBreak/>
        <w:t xml:space="preserve">Table </w:t>
      </w:r>
      <w:r>
        <w:fldChar w:fldCharType="begin"/>
      </w:r>
      <w:r>
        <w:instrText xml:space="preserve"> SEQ Table \* ARABIC </w:instrText>
      </w:r>
      <w:r>
        <w:fldChar w:fldCharType="separate"/>
      </w:r>
      <w:r w:rsidR="0053269C">
        <w:t>6</w:t>
      </w:r>
      <w:r>
        <w:fldChar w:fldCharType="end"/>
      </w:r>
      <w:r>
        <w:t xml:space="preserve">. </w:t>
      </w:r>
      <w:r w:rsidR="000F449E" w:rsidRPr="00C213BD">
        <w:t>Statistical significance (indicated by bold type) of effective slope coefficients for the two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3"/>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13E519A2"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777EA2C"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1EDD3C28" w14:textId="77777777" w:rsidTr="00BA6FDB">
        <w:trPr>
          <w:trHeight w:val="272"/>
        </w:trPr>
        <w:tc>
          <w:tcPr>
            <w:tcW w:w="837" w:type="dxa"/>
            <w:tcBorders>
              <w:top w:val="nil"/>
              <w:left w:val="nil"/>
              <w:bottom w:val="nil"/>
              <w:right w:val="nil"/>
            </w:tcBorders>
            <w:shd w:val="clear" w:color="auto" w:fill="auto"/>
            <w:noWrap/>
            <w:vAlign w:val="center"/>
            <w:hideMark/>
          </w:tcPr>
          <w:p w14:paraId="4E5F92B1"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BF53897" w14:textId="77777777" w:rsidTr="00BA6FDB">
        <w:trPr>
          <w:trHeight w:val="272"/>
        </w:trPr>
        <w:tc>
          <w:tcPr>
            <w:tcW w:w="837" w:type="dxa"/>
            <w:tcBorders>
              <w:top w:val="nil"/>
              <w:left w:val="nil"/>
              <w:bottom w:val="nil"/>
              <w:right w:val="nil"/>
            </w:tcBorders>
            <w:shd w:val="clear" w:color="auto" w:fill="auto"/>
            <w:noWrap/>
            <w:vAlign w:val="center"/>
            <w:hideMark/>
          </w:tcPr>
          <w:p w14:paraId="2859944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24E176A2" w14:textId="77777777" w:rsidTr="00BA6FDB">
        <w:trPr>
          <w:trHeight w:val="272"/>
        </w:trPr>
        <w:tc>
          <w:tcPr>
            <w:tcW w:w="837" w:type="dxa"/>
            <w:tcBorders>
              <w:top w:val="nil"/>
              <w:left w:val="nil"/>
              <w:bottom w:val="nil"/>
              <w:right w:val="nil"/>
            </w:tcBorders>
            <w:shd w:val="clear" w:color="auto" w:fill="auto"/>
            <w:noWrap/>
            <w:vAlign w:val="center"/>
            <w:hideMark/>
          </w:tcPr>
          <w:p w14:paraId="0988E787"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0.022</w:t>
            </w:r>
          </w:p>
        </w:tc>
      </w:tr>
      <w:tr w:rsidR="000F449E" w:rsidRPr="000F449E" w14:paraId="3591FF52" w14:textId="77777777" w:rsidTr="00BA6FDB">
        <w:trPr>
          <w:trHeight w:val="272"/>
        </w:trPr>
        <w:tc>
          <w:tcPr>
            <w:tcW w:w="837" w:type="dxa"/>
            <w:tcBorders>
              <w:top w:val="nil"/>
              <w:left w:val="nil"/>
              <w:bottom w:val="nil"/>
              <w:right w:val="nil"/>
            </w:tcBorders>
            <w:shd w:val="clear" w:color="auto" w:fill="auto"/>
            <w:noWrap/>
            <w:vAlign w:val="center"/>
            <w:hideMark/>
          </w:tcPr>
          <w:p w14:paraId="7890F0AD"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-0.098</w:t>
            </w:r>
          </w:p>
        </w:tc>
      </w:tr>
      <w:tr w:rsidR="000F449E" w:rsidRPr="000F449E" w14:paraId="03732058" w14:textId="77777777" w:rsidTr="00BA6FDB">
        <w:trPr>
          <w:trHeight w:val="272"/>
        </w:trPr>
        <w:tc>
          <w:tcPr>
            <w:tcW w:w="837" w:type="dxa"/>
            <w:tcBorders>
              <w:top w:val="nil"/>
              <w:left w:val="nil"/>
              <w:bottom w:val="nil"/>
              <w:right w:val="nil"/>
            </w:tcBorders>
            <w:shd w:val="clear" w:color="auto" w:fill="auto"/>
            <w:noWrap/>
            <w:vAlign w:val="center"/>
            <w:hideMark/>
          </w:tcPr>
          <w:p w14:paraId="3CFCC654"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-0.187</w:t>
            </w:r>
          </w:p>
        </w:tc>
      </w:tr>
      <w:tr w:rsidR="000F449E" w:rsidRPr="000F449E" w14:paraId="7A8163CE" w14:textId="77777777" w:rsidTr="00BA6FDB">
        <w:trPr>
          <w:trHeight w:val="272"/>
        </w:trPr>
        <w:tc>
          <w:tcPr>
            <w:tcW w:w="837" w:type="dxa"/>
            <w:tcBorders>
              <w:top w:val="nil"/>
              <w:left w:val="nil"/>
              <w:bottom w:val="nil"/>
              <w:right w:val="nil"/>
            </w:tcBorders>
            <w:shd w:val="clear" w:color="auto" w:fill="auto"/>
            <w:noWrap/>
            <w:vAlign w:val="center"/>
            <w:hideMark/>
          </w:tcPr>
          <w:p w14:paraId="72AC74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-0.125</w:t>
            </w:r>
          </w:p>
        </w:tc>
      </w:tr>
      <w:tr w:rsidR="000F449E" w:rsidRPr="000F449E" w14:paraId="04EF6F6B" w14:textId="77777777" w:rsidTr="00BA6FDB">
        <w:trPr>
          <w:trHeight w:val="272"/>
        </w:trPr>
        <w:tc>
          <w:tcPr>
            <w:tcW w:w="837" w:type="dxa"/>
            <w:tcBorders>
              <w:top w:val="nil"/>
              <w:left w:val="nil"/>
              <w:bottom w:val="nil"/>
              <w:right w:val="nil"/>
            </w:tcBorders>
            <w:shd w:val="clear" w:color="auto" w:fill="auto"/>
            <w:noWrap/>
            <w:vAlign w:val="center"/>
            <w:hideMark/>
          </w:tcPr>
          <w:p w14:paraId="50DEC1CF"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-0.334</w:t>
            </w:r>
          </w:p>
        </w:tc>
      </w:tr>
      <w:tr w:rsidR="000F449E" w:rsidRPr="000F449E" w14:paraId="1B8B7891"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-0.487</w:t>
            </w:r>
          </w:p>
        </w:tc>
      </w:tr>
      <w:tr w:rsidR="000F449E" w:rsidRPr="000F449E" w14:paraId="20BEDF2A" w14:textId="77777777" w:rsidTr="00BA6FDB">
        <w:trPr>
          <w:trHeight w:val="272"/>
        </w:trPr>
        <w:tc>
          <w:tcPr>
            <w:tcW w:w="837" w:type="dxa"/>
            <w:tcBorders>
              <w:top w:val="nil"/>
              <w:left w:val="nil"/>
              <w:bottom w:val="nil"/>
              <w:right w:val="nil"/>
            </w:tcBorders>
            <w:shd w:val="clear" w:color="auto" w:fill="auto"/>
            <w:noWrap/>
            <w:vAlign w:val="center"/>
            <w:hideMark/>
          </w:tcPr>
          <w:p w14:paraId="509D2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58D7E6AD" w14:textId="77777777" w:rsidTr="00BA6FDB">
        <w:trPr>
          <w:trHeight w:val="272"/>
        </w:trPr>
        <w:tc>
          <w:tcPr>
            <w:tcW w:w="837" w:type="dxa"/>
            <w:tcBorders>
              <w:top w:val="nil"/>
              <w:left w:val="nil"/>
              <w:bottom w:val="nil"/>
              <w:right w:val="nil"/>
            </w:tcBorders>
            <w:shd w:val="clear" w:color="auto" w:fill="auto"/>
            <w:noWrap/>
            <w:vAlign w:val="center"/>
            <w:hideMark/>
          </w:tcPr>
          <w:p w14:paraId="558418CF"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0A560D3" w14:textId="77777777" w:rsidTr="00BA6FDB">
        <w:trPr>
          <w:trHeight w:val="272"/>
        </w:trPr>
        <w:tc>
          <w:tcPr>
            <w:tcW w:w="837" w:type="dxa"/>
            <w:tcBorders>
              <w:top w:val="nil"/>
              <w:left w:val="nil"/>
              <w:bottom w:val="nil"/>
              <w:right w:val="nil"/>
            </w:tcBorders>
            <w:shd w:val="clear" w:color="auto" w:fill="auto"/>
            <w:noWrap/>
            <w:vAlign w:val="center"/>
            <w:hideMark/>
          </w:tcPr>
          <w:p w14:paraId="6DB96B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6967CC" w14:textId="77777777" w:rsidTr="00BA6FDB">
        <w:trPr>
          <w:trHeight w:val="272"/>
        </w:trPr>
        <w:tc>
          <w:tcPr>
            <w:tcW w:w="837" w:type="dxa"/>
            <w:tcBorders>
              <w:top w:val="nil"/>
              <w:left w:val="nil"/>
              <w:bottom w:val="nil"/>
              <w:right w:val="nil"/>
            </w:tcBorders>
            <w:shd w:val="clear" w:color="auto" w:fill="auto"/>
            <w:noWrap/>
            <w:vAlign w:val="center"/>
            <w:hideMark/>
          </w:tcPr>
          <w:p w14:paraId="5380392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0.250</w:t>
            </w:r>
          </w:p>
        </w:tc>
      </w:tr>
      <w:tr w:rsidR="000F449E" w:rsidRPr="000F449E" w14:paraId="23F394A0" w14:textId="77777777" w:rsidTr="00BA6FDB">
        <w:trPr>
          <w:trHeight w:val="272"/>
        </w:trPr>
        <w:tc>
          <w:tcPr>
            <w:tcW w:w="837" w:type="dxa"/>
            <w:tcBorders>
              <w:top w:val="nil"/>
              <w:left w:val="nil"/>
              <w:bottom w:val="nil"/>
              <w:right w:val="nil"/>
            </w:tcBorders>
            <w:shd w:val="clear" w:color="auto" w:fill="auto"/>
            <w:noWrap/>
            <w:vAlign w:val="center"/>
            <w:hideMark/>
          </w:tcPr>
          <w:p w14:paraId="3CBFCF9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0.022</w:t>
            </w:r>
          </w:p>
        </w:tc>
      </w:tr>
      <w:tr w:rsidR="000F449E" w:rsidRPr="000F449E" w14:paraId="02283414" w14:textId="77777777" w:rsidTr="00BA6FDB">
        <w:trPr>
          <w:trHeight w:val="272"/>
        </w:trPr>
        <w:tc>
          <w:tcPr>
            <w:tcW w:w="837" w:type="dxa"/>
            <w:tcBorders>
              <w:top w:val="nil"/>
              <w:left w:val="nil"/>
              <w:bottom w:val="nil"/>
              <w:right w:val="nil"/>
            </w:tcBorders>
            <w:shd w:val="clear" w:color="auto" w:fill="auto"/>
            <w:noWrap/>
            <w:vAlign w:val="center"/>
            <w:hideMark/>
          </w:tcPr>
          <w:p w14:paraId="52997A5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-0.146</w:t>
            </w:r>
          </w:p>
        </w:tc>
      </w:tr>
      <w:tr w:rsidR="000F449E" w:rsidRPr="000F449E" w14:paraId="510B2922" w14:textId="77777777" w:rsidTr="00BA6FDB">
        <w:trPr>
          <w:trHeight w:val="272"/>
        </w:trPr>
        <w:tc>
          <w:tcPr>
            <w:tcW w:w="837" w:type="dxa"/>
            <w:tcBorders>
              <w:top w:val="nil"/>
              <w:left w:val="nil"/>
              <w:bottom w:val="nil"/>
              <w:right w:val="nil"/>
            </w:tcBorders>
            <w:shd w:val="clear" w:color="auto" w:fill="auto"/>
            <w:noWrap/>
            <w:vAlign w:val="center"/>
            <w:hideMark/>
          </w:tcPr>
          <w:p w14:paraId="5B62A1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-1.195</w:t>
            </w:r>
          </w:p>
        </w:tc>
      </w:tr>
      <w:tr w:rsidR="000F449E" w:rsidRPr="000F449E" w14:paraId="203CF4D6" w14:textId="77777777" w:rsidTr="00BA6FDB">
        <w:trPr>
          <w:trHeight w:val="272"/>
        </w:trPr>
        <w:tc>
          <w:tcPr>
            <w:tcW w:w="837" w:type="dxa"/>
            <w:tcBorders>
              <w:top w:val="nil"/>
              <w:left w:val="nil"/>
              <w:bottom w:val="nil"/>
              <w:right w:val="nil"/>
            </w:tcBorders>
            <w:shd w:val="clear" w:color="auto" w:fill="auto"/>
            <w:noWrap/>
            <w:vAlign w:val="center"/>
            <w:hideMark/>
          </w:tcPr>
          <w:p w14:paraId="3435DF35"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-0.462</w:t>
            </w:r>
          </w:p>
        </w:tc>
      </w:tr>
      <w:tr w:rsidR="000F449E" w:rsidRPr="000F449E" w14:paraId="12CCCA59"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0.074</w:t>
            </w:r>
          </w:p>
        </w:tc>
      </w:tr>
    </w:tbl>
    <w:p w14:paraId="510C65F1" w14:textId="77777777" w:rsidR="00501709" w:rsidRDefault="00501709" w:rsidP="00501709">
      <w:pPr>
        <w:ind w:firstLine="0"/>
      </w:pPr>
    </w:p>
    <w:p w14:paraId="1D3382B7" w14:textId="77777777" w:rsidR="000F449E" w:rsidRDefault="000F449E" w:rsidP="00501709">
      <w:pPr>
        <w:ind w:firstLine="0"/>
      </w:pPr>
    </w:p>
    <w:p w14:paraId="61E3657D" w14:textId="77777777" w:rsidR="000F449E" w:rsidRDefault="000F449E" w:rsidP="00501709">
      <w:pPr>
        <w:ind w:firstLine="0"/>
      </w:pPr>
    </w:p>
    <w:p w14:paraId="42F5FB4E" w14:textId="77777777" w:rsidR="000F449E" w:rsidRDefault="000F449E" w:rsidP="00501709">
      <w:pPr>
        <w:ind w:firstLine="0"/>
      </w:pPr>
    </w:p>
    <w:p w14:paraId="06DCE833" w14:textId="77777777" w:rsidR="000F449E" w:rsidRDefault="000F449E" w:rsidP="00501709">
      <w:pPr>
        <w:ind w:firstLine="0"/>
      </w:pPr>
    </w:p>
    <w:p w14:paraId="0A718A12" w14:textId="65E8D411" w:rsidR="000F449E" w:rsidRDefault="000F449E" w:rsidP="00501709">
      <w:pPr>
        <w:ind w:firstLine="0"/>
      </w:pPr>
      <w:r>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5FDC2CA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5224B98"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r>
      <w:tr w:rsidR="000F449E" w:rsidRPr="000F449E" w14:paraId="7E5D2501" w14:textId="77777777" w:rsidTr="00BA6FDB">
        <w:trPr>
          <w:trHeight w:val="270"/>
        </w:trPr>
        <w:tc>
          <w:tcPr>
            <w:tcW w:w="613" w:type="dxa"/>
            <w:tcBorders>
              <w:top w:val="nil"/>
              <w:left w:val="nil"/>
              <w:bottom w:val="nil"/>
              <w:right w:val="nil"/>
            </w:tcBorders>
            <w:shd w:val="clear" w:color="auto" w:fill="auto"/>
            <w:noWrap/>
            <w:vAlign w:val="center"/>
            <w:hideMark/>
          </w:tcPr>
          <w:p w14:paraId="6FBAE4D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0.159</w:t>
            </w:r>
          </w:p>
        </w:tc>
      </w:tr>
      <w:tr w:rsidR="000F449E" w:rsidRPr="000F449E" w14:paraId="5B994518" w14:textId="77777777" w:rsidTr="00BA6FDB">
        <w:trPr>
          <w:trHeight w:val="270"/>
        </w:trPr>
        <w:tc>
          <w:tcPr>
            <w:tcW w:w="613" w:type="dxa"/>
            <w:tcBorders>
              <w:top w:val="nil"/>
              <w:left w:val="nil"/>
              <w:bottom w:val="nil"/>
              <w:right w:val="nil"/>
            </w:tcBorders>
            <w:shd w:val="clear" w:color="auto" w:fill="auto"/>
            <w:noWrap/>
            <w:vAlign w:val="center"/>
            <w:hideMark/>
          </w:tcPr>
          <w:p w14:paraId="566193BE"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0.261</w:t>
            </w:r>
          </w:p>
        </w:tc>
      </w:tr>
      <w:tr w:rsidR="000F449E" w:rsidRPr="000F449E" w14:paraId="291164EA" w14:textId="77777777" w:rsidTr="00BA6FDB">
        <w:trPr>
          <w:trHeight w:val="270"/>
        </w:trPr>
        <w:tc>
          <w:tcPr>
            <w:tcW w:w="613" w:type="dxa"/>
            <w:tcBorders>
              <w:top w:val="nil"/>
              <w:left w:val="nil"/>
              <w:bottom w:val="nil"/>
              <w:right w:val="nil"/>
            </w:tcBorders>
            <w:shd w:val="clear" w:color="auto" w:fill="auto"/>
            <w:noWrap/>
            <w:vAlign w:val="center"/>
            <w:hideMark/>
          </w:tcPr>
          <w:p w14:paraId="21FC8DE6"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0.535</w:t>
            </w:r>
          </w:p>
        </w:tc>
      </w:tr>
      <w:tr w:rsidR="000F449E" w:rsidRPr="000F449E" w14:paraId="166A7B80" w14:textId="77777777" w:rsidTr="00BA6FDB">
        <w:trPr>
          <w:trHeight w:val="270"/>
        </w:trPr>
        <w:tc>
          <w:tcPr>
            <w:tcW w:w="613" w:type="dxa"/>
            <w:tcBorders>
              <w:top w:val="nil"/>
              <w:left w:val="nil"/>
              <w:bottom w:val="nil"/>
              <w:right w:val="nil"/>
            </w:tcBorders>
            <w:shd w:val="clear" w:color="auto" w:fill="auto"/>
            <w:noWrap/>
            <w:vAlign w:val="center"/>
            <w:hideMark/>
          </w:tcPr>
          <w:p w14:paraId="1B5933A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0.071</w:t>
            </w:r>
          </w:p>
        </w:tc>
      </w:tr>
      <w:tr w:rsidR="000F449E" w:rsidRPr="000F449E" w14:paraId="034495A8" w14:textId="77777777" w:rsidTr="00BA6FDB">
        <w:trPr>
          <w:trHeight w:val="270"/>
        </w:trPr>
        <w:tc>
          <w:tcPr>
            <w:tcW w:w="613" w:type="dxa"/>
            <w:tcBorders>
              <w:top w:val="nil"/>
              <w:left w:val="nil"/>
              <w:bottom w:val="nil"/>
              <w:right w:val="nil"/>
            </w:tcBorders>
            <w:shd w:val="clear" w:color="auto" w:fill="auto"/>
            <w:noWrap/>
            <w:vAlign w:val="center"/>
            <w:hideMark/>
          </w:tcPr>
          <w:p w14:paraId="0E108BE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-0.270</w:t>
            </w:r>
          </w:p>
        </w:tc>
      </w:tr>
      <w:tr w:rsidR="000F449E" w:rsidRPr="000F449E" w14:paraId="5EDCFD2D" w14:textId="77777777" w:rsidTr="00BA6FDB">
        <w:trPr>
          <w:trHeight w:val="270"/>
        </w:trPr>
        <w:tc>
          <w:tcPr>
            <w:tcW w:w="613" w:type="dxa"/>
            <w:tcBorders>
              <w:top w:val="nil"/>
              <w:left w:val="nil"/>
              <w:bottom w:val="nil"/>
              <w:right w:val="nil"/>
            </w:tcBorders>
            <w:shd w:val="clear" w:color="auto" w:fill="auto"/>
            <w:noWrap/>
            <w:vAlign w:val="center"/>
            <w:hideMark/>
          </w:tcPr>
          <w:p w14:paraId="792E0A45"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1.981</w:t>
            </w:r>
          </w:p>
        </w:tc>
      </w:tr>
      <w:tr w:rsidR="000F449E" w:rsidRPr="000F449E" w14:paraId="04AF07AF" w14:textId="77777777" w:rsidTr="00BA6FDB">
        <w:trPr>
          <w:trHeight w:val="270"/>
        </w:trPr>
        <w:tc>
          <w:tcPr>
            <w:tcW w:w="613" w:type="dxa"/>
            <w:tcBorders>
              <w:top w:val="nil"/>
              <w:left w:val="nil"/>
              <w:bottom w:val="nil"/>
              <w:right w:val="nil"/>
            </w:tcBorders>
            <w:shd w:val="clear" w:color="auto" w:fill="auto"/>
            <w:noWrap/>
            <w:vAlign w:val="center"/>
            <w:hideMark/>
          </w:tcPr>
          <w:p w14:paraId="5EE98EB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0.293</w:t>
            </w:r>
          </w:p>
        </w:tc>
      </w:tr>
      <w:tr w:rsidR="000F449E" w:rsidRPr="000F449E" w14:paraId="7DE2DE60"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-0.942</w:t>
            </w:r>
          </w:p>
        </w:tc>
      </w:tr>
      <w:tr w:rsidR="000F449E" w:rsidRPr="000F449E" w14:paraId="133C4411" w14:textId="77777777" w:rsidTr="00BA6FDB">
        <w:trPr>
          <w:trHeight w:val="270"/>
        </w:trPr>
        <w:tc>
          <w:tcPr>
            <w:tcW w:w="613" w:type="dxa"/>
            <w:tcBorders>
              <w:top w:val="nil"/>
              <w:left w:val="nil"/>
              <w:bottom w:val="nil"/>
              <w:right w:val="nil"/>
            </w:tcBorders>
            <w:shd w:val="clear" w:color="auto" w:fill="auto"/>
            <w:noWrap/>
            <w:vAlign w:val="center"/>
            <w:hideMark/>
          </w:tcPr>
          <w:p w14:paraId="037A0C0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-0.194</w:t>
            </w:r>
          </w:p>
        </w:tc>
      </w:tr>
      <w:tr w:rsidR="000F449E" w:rsidRPr="000F449E" w14:paraId="736043DD" w14:textId="77777777" w:rsidTr="00BA6FDB">
        <w:trPr>
          <w:trHeight w:val="270"/>
        </w:trPr>
        <w:tc>
          <w:tcPr>
            <w:tcW w:w="613" w:type="dxa"/>
            <w:tcBorders>
              <w:top w:val="nil"/>
              <w:left w:val="nil"/>
              <w:bottom w:val="nil"/>
              <w:right w:val="nil"/>
            </w:tcBorders>
            <w:shd w:val="clear" w:color="auto" w:fill="auto"/>
            <w:noWrap/>
            <w:vAlign w:val="center"/>
            <w:hideMark/>
          </w:tcPr>
          <w:p w14:paraId="0A0BF66D"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-0.308</w:t>
            </w:r>
          </w:p>
        </w:tc>
      </w:tr>
      <w:tr w:rsidR="000F449E" w:rsidRPr="000F449E" w14:paraId="7782D53E" w14:textId="77777777" w:rsidTr="00BA6FDB">
        <w:trPr>
          <w:trHeight w:val="270"/>
        </w:trPr>
        <w:tc>
          <w:tcPr>
            <w:tcW w:w="613" w:type="dxa"/>
            <w:tcBorders>
              <w:top w:val="nil"/>
              <w:left w:val="nil"/>
              <w:bottom w:val="nil"/>
              <w:right w:val="nil"/>
            </w:tcBorders>
            <w:shd w:val="clear" w:color="auto" w:fill="auto"/>
            <w:noWrap/>
            <w:vAlign w:val="center"/>
            <w:hideMark/>
          </w:tcPr>
          <w:p w14:paraId="4F18617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-0.411</w:t>
            </w:r>
          </w:p>
        </w:tc>
      </w:tr>
      <w:tr w:rsidR="000F449E" w:rsidRPr="000F449E" w14:paraId="53012D4B" w14:textId="77777777" w:rsidTr="00BA6FDB">
        <w:trPr>
          <w:trHeight w:val="270"/>
        </w:trPr>
        <w:tc>
          <w:tcPr>
            <w:tcW w:w="613" w:type="dxa"/>
            <w:tcBorders>
              <w:top w:val="nil"/>
              <w:left w:val="nil"/>
              <w:bottom w:val="nil"/>
              <w:right w:val="nil"/>
            </w:tcBorders>
            <w:shd w:val="clear" w:color="auto" w:fill="auto"/>
            <w:noWrap/>
            <w:vAlign w:val="center"/>
            <w:hideMark/>
          </w:tcPr>
          <w:p w14:paraId="713B9BC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r>
      <w:tr w:rsidR="000F449E" w:rsidRPr="000F449E" w14:paraId="29C062BC" w14:textId="77777777" w:rsidTr="00BA6FDB">
        <w:trPr>
          <w:trHeight w:val="270"/>
        </w:trPr>
        <w:tc>
          <w:tcPr>
            <w:tcW w:w="613" w:type="dxa"/>
            <w:tcBorders>
              <w:top w:val="nil"/>
              <w:left w:val="nil"/>
              <w:bottom w:val="nil"/>
              <w:right w:val="nil"/>
            </w:tcBorders>
            <w:shd w:val="clear" w:color="auto" w:fill="auto"/>
            <w:noWrap/>
            <w:vAlign w:val="center"/>
            <w:hideMark/>
          </w:tcPr>
          <w:p w14:paraId="6F33819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-0.094</w:t>
            </w:r>
          </w:p>
        </w:tc>
      </w:tr>
      <w:tr w:rsidR="000F449E" w:rsidRPr="000F449E" w14:paraId="1BA27FF4" w14:textId="77777777" w:rsidTr="00BA6FDB">
        <w:trPr>
          <w:trHeight w:val="270"/>
        </w:trPr>
        <w:tc>
          <w:tcPr>
            <w:tcW w:w="613" w:type="dxa"/>
            <w:tcBorders>
              <w:top w:val="nil"/>
              <w:left w:val="nil"/>
              <w:bottom w:val="nil"/>
              <w:right w:val="nil"/>
            </w:tcBorders>
            <w:shd w:val="clear" w:color="auto" w:fill="auto"/>
            <w:noWrap/>
            <w:vAlign w:val="center"/>
            <w:hideMark/>
          </w:tcPr>
          <w:p w14:paraId="54989139"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-0.142</w:t>
            </w:r>
          </w:p>
        </w:tc>
      </w:tr>
      <w:tr w:rsidR="000F449E" w:rsidRPr="000F449E" w14:paraId="2059A853" w14:textId="77777777" w:rsidTr="00BA6FDB">
        <w:trPr>
          <w:trHeight w:val="270"/>
        </w:trPr>
        <w:tc>
          <w:tcPr>
            <w:tcW w:w="613" w:type="dxa"/>
            <w:tcBorders>
              <w:top w:val="nil"/>
              <w:left w:val="nil"/>
              <w:bottom w:val="nil"/>
              <w:right w:val="nil"/>
            </w:tcBorders>
            <w:shd w:val="clear" w:color="auto" w:fill="auto"/>
            <w:noWrap/>
            <w:vAlign w:val="center"/>
            <w:hideMark/>
          </w:tcPr>
          <w:p w14:paraId="4413783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-0.135</w:t>
            </w:r>
          </w:p>
        </w:tc>
      </w:tr>
      <w:tr w:rsidR="000F449E" w:rsidRPr="000F449E" w14:paraId="0495285D" w14:textId="77777777" w:rsidTr="00BA6FDB">
        <w:trPr>
          <w:trHeight w:val="270"/>
        </w:trPr>
        <w:tc>
          <w:tcPr>
            <w:tcW w:w="613" w:type="dxa"/>
            <w:tcBorders>
              <w:top w:val="nil"/>
              <w:left w:val="nil"/>
              <w:bottom w:val="nil"/>
              <w:right w:val="nil"/>
            </w:tcBorders>
            <w:shd w:val="clear" w:color="auto" w:fill="auto"/>
            <w:noWrap/>
            <w:vAlign w:val="center"/>
            <w:hideMark/>
          </w:tcPr>
          <w:p w14:paraId="2A9B34B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-0.101</w:t>
            </w:r>
          </w:p>
        </w:tc>
      </w:tr>
      <w:tr w:rsidR="000F449E" w:rsidRPr="000F449E" w14:paraId="5B49C2CA" w14:textId="77777777" w:rsidTr="00BA6FDB">
        <w:trPr>
          <w:trHeight w:val="270"/>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-0.076</w:t>
            </w:r>
          </w:p>
        </w:tc>
      </w:tr>
    </w:tbl>
    <w:p w14:paraId="51C1F795" w14:textId="77777777" w:rsidR="000F449E" w:rsidRDefault="000F449E" w:rsidP="00501709">
      <w:pPr>
        <w:ind w:firstLine="0"/>
      </w:pPr>
    </w:p>
    <w:p w14:paraId="5DF3C43F" w14:textId="77777777" w:rsidR="000F449E" w:rsidRDefault="000F449E" w:rsidP="00501709">
      <w:pPr>
        <w:ind w:firstLine="0"/>
      </w:pPr>
    </w:p>
    <w:p w14:paraId="3C8C9241" w14:textId="77777777" w:rsidR="000F449E" w:rsidRDefault="000F449E" w:rsidP="00501709">
      <w:pPr>
        <w:ind w:firstLine="0"/>
      </w:pPr>
    </w:p>
    <w:p w14:paraId="0E6C9F3A" w14:textId="77777777" w:rsidR="000F449E" w:rsidRDefault="000F449E" w:rsidP="00501709">
      <w:pPr>
        <w:ind w:firstLine="0"/>
      </w:pPr>
    </w:p>
    <w:p w14:paraId="469E5E2F" w14:textId="77777777" w:rsidR="000F449E" w:rsidRDefault="000F449E" w:rsidP="00501709">
      <w:pPr>
        <w:ind w:firstLine="0"/>
      </w:pPr>
    </w:p>
    <w:p w14:paraId="64A388D1" w14:textId="77777777" w:rsidR="000F449E" w:rsidRDefault="000F449E" w:rsidP="00501709">
      <w:pPr>
        <w:ind w:firstLine="0"/>
      </w:pPr>
    </w:p>
    <w:p w14:paraId="64409CFB" w14:textId="216E4D99" w:rsidR="00501709" w:rsidRPr="00501709" w:rsidRDefault="00501709" w:rsidP="00501709">
      <w:pPr>
        <w:pStyle w:val="Caption"/>
      </w:pPr>
      <w:bookmarkStart w:id="124" w:name="_Toc138438888"/>
      <w:r>
        <w:lastRenderedPageBreak/>
        <w:t xml:space="preserve">Table </w:t>
      </w:r>
      <w:r>
        <w:fldChar w:fldCharType="begin"/>
      </w:r>
      <w:r>
        <w:instrText xml:space="preserve"> SEQ Table \* ARABIC </w:instrText>
      </w:r>
      <w:r>
        <w:fldChar w:fldCharType="separate"/>
      </w:r>
      <w:r w:rsidR="0053269C">
        <w:t>7</w:t>
      </w:r>
      <w:r>
        <w:fldChar w:fldCharType="end"/>
      </w:r>
      <w:r>
        <w:t xml:space="preserve">. </w:t>
      </w:r>
      <w:r w:rsidRPr="00C213BD">
        <w:t>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4"/>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-0.150</w:t>
            </w:r>
          </w:p>
        </w:tc>
      </w:tr>
      <w:tr w:rsidR="000F449E" w:rsidRPr="000F449E"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-0.068</w:t>
            </w:r>
          </w:p>
        </w:tc>
      </w:tr>
      <w:tr w:rsidR="000F449E" w:rsidRPr="000F449E"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-0.007</w:t>
            </w:r>
          </w:p>
        </w:tc>
      </w:tr>
      <w:tr w:rsidR="000F449E" w:rsidRPr="000F449E"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-0.413</w:t>
            </w:r>
          </w:p>
        </w:tc>
      </w:tr>
      <w:tr w:rsidR="000F449E" w:rsidRPr="000F449E"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-0.182</w:t>
            </w:r>
          </w:p>
        </w:tc>
      </w:tr>
      <w:tr w:rsidR="000F449E" w:rsidRPr="000F449E"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-0.012</w:t>
            </w:r>
          </w:p>
        </w:tc>
      </w:tr>
      <w:tr w:rsidR="000F449E" w:rsidRPr="000F449E"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-0.256</w:t>
            </w:r>
          </w:p>
        </w:tc>
      </w:tr>
      <w:tr w:rsidR="000F449E" w:rsidRPr="000F449E"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-0.143</w:t>
            </w:r>
          </w:p>
        </w:tc>
      </w:tr>
      <w:tr w:rsidR="000F449E" w:rsidRPr="000F449E"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-0.060</w:t>
            </w:r>
          </w:p>
        </w:tc>
      </w:tr>
      <w:tr w:rsidR="000F449E" w:rsidRPr="000F449E"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0.028</w:t>
            </w:r>
          </w:p>
        </w:tc>
      </w:tr>
      <w:tr w:rsidR="000F449E" w:rsidRPr="000F449E"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0F449E"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0.047</w:t>
            </w:r>
          </w:p>
        </w:tc>
      </w:tr>
      <w:tr w:rsidR="000F449E" w:rsidRPr="000F449E"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0.061</w:t>
            </w:r>
          </w:p>
        </w:tc>
      </w:tr>
      <w:tr w:rsidR="000F449E" w:rsidRPr="000F449E"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-0.328</w:t>
            </w:r>
          </w:p>
        </w:tc>
      </w:tr>
      <w:tr w:rsidR="000F449E" w:rsidRPr="000F449E"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-0.262</w:t>
            </w:r>
          </w:p>
        </w:tc>
      </w:tr>
      <w:tr w:rsidR="000F449E" w:rsidRPr="000F449E"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-0.213</w:t>
            </w:r>
          </w:p>
        </w:tc>
      </w:tr>
      <w:tr w:rsidR="000F449E" w:rsidRPr="000F449E"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-0.063</w:t>
            </w:r>
          </w:p>
        </w:tc>
      </w:tr>
      <w:tr w:rsidR="000F449E" w:rsidRPr="000F449E"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0.231</w:t>
            </w:r>
          </w:p>
        </w:tc>
      </w:tr>
      <w:tr w:rsidR="000F449E" w:rsidRPr="000F449E"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0.446</w:t>
            </w:r>
          </w:p>
        </w:tc>
      </w:tr>
    </w:tbl>
    <w:p w14:paraId="5FA0B5B8" w14:textId="12936683" w:rsidR="00501709" w:rsidRDefault="000F449E" w:rsidP="00501709">
      <w:pPr>
        <w:ind w:firstLine="0"/>
      </w:pPr>
      <w:r>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0.111</w:t>
            </w:r>
          </w:p>
        </w:tc>
      </w:tr>
      <w:tr w:rsidR="000F449E" w:rsidRPr="000F449E"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0.029</w:t>
            </w:r>
          </w:p>
        </w:tc>
      </w:tr>
      <w:tr w:rsidR="000F449E" w:rsidRPr="000F449E"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-0.046</w:t>
            </w:r>
          </w:p>
        </w:tc>
      </w:tr>
      <w:tr w:rsidR="000F449E" w:rsidRPr="000F449E"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r>
      <w:tr w:rsidR="000F449E" w:rsidRPr="000F449E"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r>
      <w:tr w:rsidR="000F449E" w:rsidRPr="000F449E"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-0.049</w:t>
            </w:r>
          </w:p>
        </w:tc>
      </w:tr>
      <w:tr w:rsidR="000F449E" w:rsidRPr="000F449E"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-0.166</w:t>
            </w:r>
          </w:p>
        </w:tc>
      </w:tr>
      <w:tr w:rsidR="000F449E" w:rsidRPr="000F449E"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r>
      <w:tr w:rsidR="000F449E" w:rsidRPr="000F449E"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-0.116</w:t>
            </w:r>
          </w:p>
        </w:tc>
      </w:tr>
      <w:tr w:rsidR="000F449E" w:rsidRPr="000F449E"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-0.195</w:t>
            </w:r>
          </w:p>
        </w:tc>
      </w:tr>
      <w:tr w:rsidR="000F449E" w:rsidRPr="000F449E"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-0.135</w:t>
            </w:r>
          </w:p>
        </w:tc>
      </w:tr>
      <w:tr w:rsidR="000F449E" w:rsidRPr="000F449E"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r>
      <w:tr w:rsidR="000F449E" w:rsidRPr="000F449E"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r>
      <w:tr w:rsidR="000F449E" w:rsidRPr="000F449E"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-0.110</w:t>
            </w:r>
          </w:p>
        </w:tc>
      </w:tr>
      <w:tr w:rsidR="000F449E" w:rsidRPr="000F449E"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r>
      <w:tr w:rsidR="000F449E" w:rsidRPr="000F449E"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r>
      <w:tr w:rsidR="000F449E" w:rsidRPr="000F449E"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0F449E"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r>
      <w:tr w:rsidR="000F449E" w:rsidRPr="000F449E"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0.136</w:t>
            </w:r>
          </w:p>
        </w:tc>
      </w:tr>
      <w:tr w:rsidR="000F449E" w:rsidRPr="000F449E"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-1.039</w:t>
            </w:r>
          </w:p>
        </w:tc>
      </w:tr>
      <w:tr w:rsidR="000F449E" w:rsidRPr="000F449E"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-0.575</w:t>
            </w:r>
          </w:p>
        </w:tc>
      </w:tr>
      <w:tr w:rsidR="000F449E" w:rsidRPr="000F449E"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-0.158</w:t>
            </w:r>
          </w:p>
        </w:tc>
      </w:tr>
      <w:tr w:rsidR="000F449E" w:rsidRPr="000F449E"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-0.700</w:t>
            </w:r>
          </w:p>
        </w:tc>
      </w:tr>
      <w:tr w:rsidR="000F449E" w:rsidRPr="000F449E"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-0.379</w:t>
            </w:r>
          </w:p>
        </w:tc>
      </w:tr>
      <w:tr w:rsidR="000F449E" w:rsidRPr="000F449E"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-0.142</w:t>
            </w:r>
          </w:p>
        </w:tc>
      </w:tr>
      <w:tr w:rsidR="000F449E" w:rsidRPr="000F449E"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0.233</w:t>
            </w:r>
          </w:p>
        </w:tc>
      </w:tr>
      <w:tr w:rsidR="000F449E" w:rsidRPr="000F449E"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0.261</w:t>
            </w:r>
          </w:p>
        </w:tc>
      </w:tr>
      <w:tr w:rsidR="000F449E" w:rsidRPr="000F449E"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0.282</w:t>
            </w:r>
          </w:p>
        </w:tc>
      </w:tr>
    </w:tbl>
    <w:p w14:paraId="4818AAF2" w14:textId="77777777" w:rsidR="000F449E" w:rsidRDefault="000F449E" w:rsidP="00501709">
      <w:pPr>
        <w:ind w:firstLine="0"/>
      </w:pPr>
    </w:p>
    <w:p w14:paraId="4E6A6B03" w14:textId="77777777" w:rsidR="00501709" w:rsidRPr="00501709" w:rsidRDefault="00501709" w:rsidP="00501709">
      <w:pPr>
        <w:ind w:firstLine="0"/>
        <w:sectPr w:rsidR="00501709" w:rsidRPr="00501709" w:rsidSect="000F449E">
          <w:pgSz w:w="15840" w:h="12240" w:orient="landscape"/>
          <w:pgMar w:top="1440" w:right="1440" w:bottom="1440" w:left="1440" w:header="720" w:footer="720" w:gutter="0"/>
          <w:cols w:space="720"/>
          <w:docGrid w:linePitch="360"/>
        </w:sectPr>
      </w:pPr>
    </w:p>
    <w:p w14:paraId="2F1329C6" w14:textId="77777777" w:rsidR="000C6CBB" w:rsidRPr="00DC28E6" w:rsidRDefault="000C6CBB" w:rsidP="000C6CBB">
      <w:pPr>
        <w:pStyle w:val="Heading2"/>
        <w:spacing w:after="240" w:line="240" w:lineRule="auto"/>
      </w:pPr>
      <w:bookmarkStart w:id="125" w:name="_Toc138439079"/>
      <w:r>
        <w:lastRenderedPageBreak/>
        <w:t>Figures</w:t>
      </w:r>
      <w:bookmarkEnd w:id="125"/>
    </w:p>
    <w:p w14:paraId="76F66F6C" w14:textId="40FBF7E6" w:rsidR="000C6CBB" w:rsidRDefault="000F449E" w:rsidP="000F449E">
      <w:pPr>
        <w:pStyle w:val="NoIndent"/>
        <w:spacing w:line="240" w:lineRule="auto"/>
        <w:jc w:val="left"/>
      </w:pPr>
      <w:r w:rsidRPr="00C213BD">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05961BDF" w:rsidR="000C6CBB" w:rsidRDefault="000C6CBB" w:rsidP="000F449E">
      <w:pPr>
        <w:pStyle w:val="Caption"/>
        <w:spacing w:after="0"/>
      </w:pPr>
      <w:bookmarkStart w:id="126" w:name="_Toc138438976"/>
      <w:r w:rsidRPr="008F4B0D">
        <w:t xml:space="preserve">Figure </w:t>
      </w:r>
      <w:r>
        <w:fldChar w:fldCharType="begin"/>
      </w:r>
      <w:r>
        <w:instrText xml:space="preserve"> SEQ Figure \* ARABIC \r 1 </w:instrText>
      </w:r>
      <w:r>
        <w:fldChar w:fldCharType="separate"/>
      </w:r>
      <w:r w:rsidR="00E77A9D">
        <w:t>1</w:t>
      </w:r>
      <w:r>
        <w:fldChar w:fldCharType="end"/>
      </w:r>
      <w:r w:rsidRPr="008F4B0D">
        <w:t xml:space="preserve">. </w:t>
      </w:r>
      <w:r w:rsidR="000F449E" w:rsidRPr="00C213BD">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8F4B0D">
        <w:t>.</w:t>
      </w:r>
      <w:bookmarkEnd w:id="126"/>
      <w:r w:rsidRPr="008F4B0D">
        <w:t xml:space="preserve"> </w:t>
      </w:r>
    </w:p>
    <w:p w14:paraId="5273A890" w14:textId="77777777" w:rsidR="000F449E" w:rsidRDefault="000F449E" w:rsidP="000F449E">
      <w:pPr>
        <w:ind w:firstLine="0"/>
      </w:pPr>
    </w:p>
    <w:p w14:paraId="36B20DB4" w14:textId="2848E3AD" w:rsidR="000F449E" w:rsidRDefault="000F449E" w:rsidP="000F449E">
      <w:pPr>
        <w:ind w:firstLine="0"/>
      </w:pPr>
      <w:r>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1102346D" w:rsidR="000C6CBB" w:rsidRDefault="000C6CBB" w:rsidP="000F449E">
      <w:pPr>
        <w:pStyle w:val="Caption"/>
        <w:spacing w:after="0"/>
      </w:pPr>
      <w:bookmarkStart w:id="127" w:name="_Toc138438977"/>
      <w:r>
        <w:t xml:space="preserve">Figure </w:t>
      </w:r>
      <w:r>
        <w:fldChar w:fldCharType="begin"/>
      </w:r>
      <w:r>
        <w:instrText xml:space="preserve"> SEQ Figure \* ARABIC </w:instrText>
      </w:r>
      <w:r>
        <w:fldChar w:fldCharType="separate"/>
      </w:r>
      <w:r w:rsidR="00E77A9D">
        <w:t>2</w:t>
      </w:r>
      <w:r>
        <w:fldChar w:fldCharType="end"/>
      </w:r>
      <w:r>
        <w:t xml:space="preserve">. </w:t>
      </w:r>
      <w:r w:rsidR="000F449E" w:rsidRPr="00C213BD">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t>.</w:t>
      </w:r>
      <w:bookmarkEnd w:id="127"/>
    </w:p>
    <w:p w14:paraId="04B5405A" w14:textId="77777777" w:rsidR="000F449E" w:rsidRPr="000F449E" w:rsidRDefault="000F449E" w:rsidP="000F449E"/>
    <w:p w14:paraId="1209B049" w14:textId="77777777" w:rsidR="005F2BE7" w:rsidRDefault="005F2BE7" w:rsidP="000F449E">
      <w:pPr>
        <w:spacing w:after="0"/>
        <w:ind w:firstLine="0"/>
        <w:sectPr w:rsidR="005F2BE7" w:rsidSect="007A4B05">
          <w:pgSz w:w="12240" w:h="15840"/>
          <w:pgMar w:top="1440" w:right="1440" w:bottom="1440" w:left="1440" w:header="720" w:footer="720" w:gutter="0"/>
          <w:cols w:space="720"/>
          <w:docGrid w:linePitch="360"/>
        </w:sectPr>
      </w:pPr>
    </w:p>
    <w:p w14:paraId="0D54A216" w14:textId="77777777" w:rsidR="005F2BE7" w:rsidRPr="00C213BD" w:rsidRDefault="005F2BE7" w:rsidP="005F2BE7">
      <w:pPr>
        <w:ind w:firstLine="0"/>
      </w:pPr>
      <w:r w:rsidRPr="00C213BD">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C213BD" w:rsidRDefault="005F2BE7" w:rsidP="005F2BE7">
      <w:pPr>
        <w:ind w:firstLine="0"/>
      </w:pPr>
      <w:r w:rsidRPr="00C213BD">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C213BD" w:rsidRDefault="005F2BE7" w:rsidP="005F2BE7">
      <w:pPr>
        <w:ind w:firstLine="0"/>
      </w:pPr>
      <w:r w:rsidRPr="00C213BD">
        <w:rPr>
          <w:noProof/>
        </w:rPr>
        <w:lastRenderedPageBreak/>
        <w:drawing>
          <wp:inline distT="0" distB="0" distL="0" distR="0" wp14:anchorId="5388EB2E" wp14:editId="46B33288">
            <wp:extent cx="8217734" cy="4663440"/>
            <wp:effectExtent l="0" t="0" r="0" b="381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017370FF" w:rsidR="000C6CBB" w:rsidRDefault="000C6CBB" w:rsidP="000F449E">
      <w:pPr>
        <w:pStyle w:val="Caption"/>
        <w:spacing w:after="0"/>
      </w:pPr>
      <w:bookmarkStart w:id="128" w:name="_Toc138438978"/>
      <w:r>
        <w:t xml:space="preserve">Figure </w:t>
      </w:r>
      <w:r>
        <w:fldChar w:fldCharType="begin"/>
      </w:r>
      <w:r>
        <w:instrText xml:space="preserve"> SEQ Figure \* ARABIC </w:instrText>
      </w:r>
      <w:r>
        <w:fldChar w:fldCharType="separate"/>
      </w:r>
      <w:r w:rsidR="00E77A9D">
        <w:t>3</w:t>
      </w:r>
      <w:r>
        <w:fldChar w:fldCharType="end"/>
      </w:r>
      <w:r>
        <w:t xml:space="preserve">. </w:t>
      </w:r>
      <w:r w:rsidR="005F2BE7" w:rsidRPr="00C213BD">
        <w:t xml:space="preserve">Whisker plots for overall species richness and guild richness (see Appendix </w:t>
      </w:r>
      <w:r w:rsidR="0000663A">
        <w:t>B1</w:t>
      </w:r>
      <w:r w:rsidR="005F2BE7" w:rsidRPr="00C213BD">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C213BD">
        <w:lastRenderedPageBreak/>
        <w:t>corresponding whiskers encompass the 95% credible intervals. Black points with closed circles and black whiskers indicate statistical significance (i.e., credible intervals do not overlap zero)</w:t>
      </w:r>
      <w:r>
        <w:t>.</w:t>
      </w:r>
      <w:bookmarkEnd w:id="128"/>
    </w:p>
    <w:p w14:paraId="681564CA" w14:textId="77777777" w:rsidR="000F449E" w:rsidRDefault="000F449E" w:rsidP="005F2BE7">
      <w:pPr>
        <w:ind w:firstLine="0"/>
      </w:pPr>
    </w:p>
    <w:p w14:paraId="1D57FF4B" w14:textId="77777777" w:rsidR="005F2BE7" w:rsidRPr="00C213BD" w:rsidRDefault="005F2BE7" w:rsidP="005F2BE7">
      <w:pPr>
        <w:spacing w:after="0"/>
        <w:ind w:firstLine="0"/>
        <w:rPr>
          <w:b/>
          <w:bCs/>
        </w:rPr>
      </w:pPr>
      <w:r>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C213BD" w:rsidRDefault="005F2BE7" w:rsidP="005F2BE7">
      <w:pPr>
        <w:spacing w:after="0"/>
        <w:ind w:firstLine="0"/>
        <w:rPr>
          <w:b/>
          <w:bCs/>
        </w:rPr>
      </w:pPr>
      <w:r>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C213BD" w:rsidRDefault="005F2BE7" w:rsidP="005F2BE7">
      <w:pPr>
        <w:spacing w:after="0"/>
        <w:ind w:firstLine="0"/>
      </w:pPr>
      <w:r w:rsidRPr="00C213BD">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Default="005F2BE7" w:rsidP="005F2BE7">
      <w:pPr>
        <w:spacing w:after="0"/>
        <w:ind w:firstLine="0"/>
      </w:pPr>
      <w:r w:rsidRPr="00C213BD">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C213BD" w:rsidRDefault="005F2BE7" w:rsidP="005F2BE7">
      <w:pPr>
        <w:spacing w:after="0"/>
        <w:ind w:firstLine="0"/>
      </w:pPr>
      <w:r>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0BB93A92" w:rsidR="000F449E" w:rsidRDefault="005F2BE7" w:rsidP="005F2BE7">
      <w:pPr>
        <w:pStyle w:val="Caption"/>
      </w:pPr>
      <w:bookmarkStart w:id="129" w:name="_Toc138438979"/>
      <w:r>
        <w:lastRenderedPageBreak/>
        <w:t xml:space="preserve">Figure </w:t>
      </w:r>
      <w:r>
        <w:fldChar w:fldCharType="begin"/>
      </w:r>
      <w:r>
        <w:instrText xml:space="preserve"> SEQ Figure \* ARABIC </w:instrText>
      </w:r>
      <w:r>
        <w:fldChar w:fldCharType="separate"/>
      </w:r>
      <w:r w:rsidR="00E77A9D">
        <w:t>4</w:t>
      </w:r>
      <w:r>
        <w:fldChar w:fldCharType="end"/>
      </w:r>
      <w:r>
        <w:t xml:space="preserve">. </w:t>
      </w:r>
      <w:r w:rsidRPr="0057650A">
        <w:t>Whisker</w:t>
      </w:r>
      <w:r w:rsidRPr="00C213BD">
        <w:t xml:space="preserve">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r>
        <w:t>.</w:t>
      </w:r>
      <w:bookmarkEnd w:id="129"/>
    </w:p>
    <w:p w14:paraId="18BC9E90" w14:textId="77777777" w:rsidR="005F2BE7" w:rsidRDefault="005F2BE7" w:rsidP="005F2BE7">
      <w:pPr>
        <w:sectPr w:rsidR="005F2BE7" w:rsidSect="005F2BE7">
          <w:pgSz w:w="15840" w:h="12240" w:orient="landscape"/>
          <w:pgMar w:top="1440" w:right="1440" w:bottom="1440" w:left="1440" w:header="720" w:footer="720" w:gutter="0"/>
          <w:cols w:space="720"/>
          <w:docGrid w:linePitch="360"/>
        </w:sectPr>
      </w:pPr>
    </w:p>
    <w:p w14:paraId="3B5AEC35" w14:textId="77777777" w:rsidR="005F2BE7" w:rsidRPr="005F2BE7" w:rsidRDefault="005F2BE7" w:rsidP="005F2BE7"/>
    <w:p w14:paraId="41EDCD5A" w14:textId="242841C0" w:rsidR="005F2BE7" w:rsidRDefault="005F2BE7" w:rsidP="005F2BE7">
      <w:pPr>
        <w:ind w:firstLine="0"/>
      </w:pPr>
      <w:r w:rsidRPr="00C213BD">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Default="005F2BE7" w:rsidP="005F2BE7">
      <w:pPr>
        <w:ind w:firstLine="0"/>
      </w:pPr>
      <w:r w:rsidRPr="00C213BD">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246F016F" w:rsidR="005F2BE7" w:rsidRPr="005F2BE7" w:rsidRDefault="005F2BE7" w:rsidP="005F2BE7">
      <w:pPr>
        <w:pStyle w:val="Caption"/>
      </w:pPr>
      <w:bookmarkStart w:id="130" w:name="_Toc138438980"/>
      <w:r>
        <w:t xml:space="preserve">Figure </w:t>
      </w:r>
      <w:r>
        <w:fldChar w:fldCharType="begin"/>
      </w:r>
      <w:r>
        <w:instrText xml:space="preserve"> SEQ Figure \* ARABIC </w:instrText>
      </w:r>
      <w:r>
        <w:fldChar w:fldCharType="separate"/>
      </w:r>
      <w:r w:rsidR="00E77A9D">
        <w:t>5</w:t>
      </w:r>
      <w:r>
        <w:fldChar w:fldCharType="end"/>
      </w:r>
      <w:r>
        <w:t xml:space="preserve">. </w:t>
      </w:r>
      <w:r w:rsidRPr="00C213BD">
        <w:t>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w:t>
      </w:r>
      <w:r w:rsidRPr="00C213BD">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t>.</w:t>
      </w:r>
      <w:bookmarkEnd w:id="130"/>
    </w:p>
    <w:p w14:paraId="57E609CF" w14:textId="77777777" w:rsidR="000C6CBB" w:rsidRPr="000C6CBB" w:rsidRDefault="000C6CBB" w:rsidP="000F449E">
      <w:pPr>
        <w:spacing w:after="0"/>
      </w:pPr>
    </w:p>
    <w:p w14:paraId="6CB90384" w14:textId="77777777" w:rsidR="009E7946" w:rsidRPr="008F4B0D" w:rsidRDefault="009E7946" w:rsidP="000F449E">
      <w:pPr>
        <w:spacing w:after="0" w:line="240" w:lineRule="auto"/>
      </w:pPr>
    </w:p>
    <w:p w14:paraId="73F98152" w14:textId="3CD7E392" w:rsidR="009E7946" w:rsidRPr="00DC28E6" w:rsidRDefault="00814348" w:rsidP="00685614">
      <w:pPr>
        <w:pStyle w:val="Heading1"/>
        <w:spacing w:line="240" w:lineRule="auto"/>
      </w:pPr>
      <w:bookmarkStart w:id="131" w:name="_Toc138439080"/>
      <w:r>
        <w:lastRenderedPageBreak/>
        <w:t>CHAPTER</w:t>
      </w:r>
      <w:r w:rsidR="009E7946" w:rsidRPr="00DC28E6">
        <w:t xml:space="preserve"> </w:t>
      </w:r>
      <w:r w:rsidR="009E7946">
        <w:t>3</w:t>
      </w:r>
      <w:bookmarkEnd w:id="131"/>
    </w:p>
    <w:p w14:paraId="0E6011FD" w14:textId="2711D673" w:rsidR="0053269C" w:rsidRPr="00A9631E" w:rsidRDefault="0053269C" w:rsidP="0053269C">
      <w:pPr>
        <w:widowControl w:val="0"/>
        <w:ind w:firstLine="0"/>
        <w:jc w:val="center"/>
        <w:rPr>
          <w:b/>
        </w:rPr>
      </w:pPr>
      <w:r w:rsidRPr="00A9631E">
        <w:rPr>
          <w:b/>
        </w:rPr>
        <w:t xml:space="preserve">Comparison of avian guild richness, species abundance, and nest success in </w:t>
      </w:r>
      <w:r w:rsidRPr="00A9631E">
        <w:rPr>
          <w:b/>
        </w:rPr>
        <w:br/>
        <w:t>actively harvested and minimally harvested forested landscapes</w:t>
      </w:r>
    </w:p>
    <w:p w14:paraId="7F0372BF" w14:textId="77777777" w:rsidR="00AC3EA5" w:rsidRPr="00814348" w:rsidRDefault="00AC3EA5" w:rsidP="00814348">
      <w:pPr>
        <w:spacing w:line="240" w:lineRule="auto"/>
        <w:ind w:firstLine="0"/>
        <w:jc w:val="center"/>
        <w:rPr>
          <w:b/>
          <w:bCs/>
        </w:rPr>
      </w:pPr>
    </w:p>
    <w:p w14:paraId="340E6A9C" w14:textId="77777777" w:rsidR="009E7946" w:rsidRPr="00DC28E6" w:rsidRDefault="009E7946" w:rsidP="00685614">
      <w:pPr>
        <w:pStyle w:val="Heading2"/>
        <w:spacing w:after="240" w:line="240" w:lineRule="auto"/>
      </w:pPr>
      <w:bookmarkStart w:id="132" w:name="_Toc138439081"/>
      <w:r>
        <w:t>Introduction</w:t>
      </w:r>
      <w:bookmarkEnd w:id="132"/>
    </w:p>
    <w:p w14:paraId="281CA476" w14:textId="4C735333" w:rsidR="009E7946" w:rsidRDefault="0053269C" w:rsidP="005B39BC">
      <w:pPr>
        <w:pStyle w:val="Heading3"/>
      </w:pPr>
      <w:bookmarkStart w:id="133" w:name="_Toc138439082"/>
      <w:r w:rsidRPr="0053269C">
        <w:t>Long-term changes in bird populations</w:t>
      </w:r>
      <w:bookmarkEnd w:id="133"/>
    </w:p>
    <w:p w14:paraId="45832C86" w14:textId="77777777" w:rsidR="0053269C" w:rsidRPr="00A9631E" w:rsidRDefault="0053269C" w:rsidP="0053269C">
      <w:pPr>
        <w:spacing w:line="240" w:lineRule="auto"/>
      </w:pPr>
      <w:r w:rsidRPr="00A9631E">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A9631E">
        <w:fldChar w:fldCharType="begin" w:fldLock="1"/>
      </w:r>
      <w:r w:rsidRPr="00A9631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fldChar w:fldCharType="separate"/>
      </w:r>
      <w:r w:rsidRPr="00A9631E">
        <w:rPr>
          <w:noProof/>
        </w:rPr>
        <w:t>(Robbins et al. 1989)</w:t>
      </w:r>
      <w:r w:rsidRPr="00A9631E">
        <w:fldChar w:fldCharType="end"/>
      </w:r>
      <w:r w:rsidRPr="00A9631E">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A9631E">
        <w:fldChar w:fldCharType="begin" w:fldLock="1"/>
      </w:r>
      <w:r w:rsidRPr="00A9631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fldChar w:fldCharType="separate"/>
      </w:r>
      <w:r w:rsidRPr="00A9631E">
        <w:rPr>
          <w:noProof/>
        </w:rPr>
        <w:t>(Rosenberg et al. 2019)</w:t>
      </w:r>
      <w:r w:rsidRPr="00A9631E">
        <w:fldChar w:fldCharType="end"/>
      </w:r>
      <w:r w:rsidRPr="00A9631E">
        <w:t>.</w:t>
      </w:r>
    </w:p>
    <w:p w14:paraId="544FDFE1" w14:textId="77777777" w:rsidR="0053269C" w:rsidRPr="00A9631E" w:rsidRDefault="0053269C" w:rsidP="0053269C">
      <w:pPr>
        <w:spacing w:line="240" w:lineRule="auto"/>
      </w:pPr>
      <w:r w:rsidRPr="00A9631E">
        <w:t>In the Central Appalachians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A9631E">
        <w:rPr>
          <w:i/>
        </w:rPr>
        <w:t>Setophaga pensylvanica</w:t>
      </w:r>
      <w:r w:rsidRPr="00A9631E">
        <w:t>), eastern towhees (</w:t>
      </w:r>
      <w:r w:rsidRPr="00A9631E">
        <w:rPr>
          <w:i/>
        </w:rPr>
        <w:t>Pipilo erythrophthalmus</w:t>
      </w:r>
      <w:r w:rsidRPr="00A9631E">
        <w:t>), and yellow-breasted chats (</w:t>
      </w:r>
      <w:proofErr w:type="spellStart"/>
      <w:r w:rsidRPr="00A9631E">
        <w:rPr>
          <w:i/>
        </w:rPr>
        <w:t>Icteria</w:t>
      </w:r>
      <w:proofErr w:type="spellEnd"/>
      <w:r w:rsidRPr="00A9631E">
        <w:rPr>
          <w:i/>
        </w:rPr>
        <w:t xml:space="preserve"> virens</w:t>
      </w:r>
      <w:r w:rsidRPr="00A9631E">
        <w:t xml:space="preserve">), are strongly associated with herbaceous or shrubby areas in the stand initiation / stand establishment or regeneration phase, with low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In contrast, bird species that breed in mature forest habitat, such as blue-headed vireos (</w:t>
      </w:r>
      <w:r w:rsidRPr="00A9631E">
        <w:rPr>
          <w:i/>
        </w:rPr>
        <w:t>Vireo</w:t>
      </w:r>
      <w:r w:rsidRPr="00A9631E">
        <w:t xml:space="preserve"> </w:t>
      </w:r>
      <w:r w:rsidRPr="00A9631E">
        <w:rPr>
          <w:i/>
        </w:rPr>
        <w:t>solitarius</w:t>
      </w:r>
      <w:r w:rsidRPr="00A9631E">
        <w:t>), ovenbirds (</w:t>
      </w:r>
      <w:proofErr w:type="spellStart"/>
      <w:r w:rsidRPr="00A9631E">
        <w:rPr>
          <w:i/>
        </w:rPr>
        <w:t>Seiurus</w:t>
      </w:r>
      <w:proofErr w:type="spellEnd"/>
      <w:r w:rsidRPr="00A9631E">
        <w:rPr>
          <w:i/>
        </w:rPr>
        <w:t xml:space="preserve"> </w:t>
      </w:r>
      <w:proofErr w:type="spellStart"/>
      <w:r w:rsidRPr="00A9631E">
        <w:rPr>
          <w:i/>
        </w:rPr>
        <w:t>aurocapilla</w:t>
      </w:r>
      <w:proofErr w:type="spellEnd"/>
      <w:r w:rsidRPr="00A9631E">
        <w:t>), and wood thrushes (</w:t>
      </w:r>
      <w:r w:rsidRPr="00A9631E">
        <w:rPr>
          <w:i/>
        </w:rPr>
        <w:t>Hylocichla mustelina</w:t>
      </w:r>
      <w:r w:rsidRPr="00A9631E">
        <w:t xml:space="preserve">), are associated with late-successional stands in the canopy transition or old-growth / gap dynamics stages, with high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xml:space="preserve">. However, a subset of songbirds that breed in mature forest will shift their habitat use to early-successional areas, including regenerating clear-cuts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A9631E">
        <w:fldChar w:fldCharType="separate"/>
      </w:r>
      <w:r w:rsidRPr="00A9631E">
        <w:rPr>
          <w:noProof/>
        </w:rPr>
        <w:t>(Vitz and Rodewald 2006, McDermott and Wood 2010, Streby et al. 2011, Major and Desrochers 2012, Stoleson 2013)</w:t>
      </w:r>
      <w:r w:rsidRPr="00A9631E">
        <w:fldChar w:fldCharType="end"/>
      </w:r>
      <w:r w:rsidRPr="00A9631E">
        <w:t xml:space="preserve"> during the post-breeding period (i.e., after nesting but before migration)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A9631E">
        <w:fldChar w:fldCharType="separate"/>
      </w:r>
      <w:r w:rsidRPr="00A9631E">
        <w:rPr>
          <w:noProof/>
        </w:rPr>
        <w:t>(Pagen et al. 2000, Bowen et al. 2007, Chandler et al. 2012)</w:t>
      </w:r>
      <w:r w:rsidRPr="00A9631E">
        <w:fldChar w:fldCharType="end"/>
      </w:r>
      <w:r w:rsidRPr="00A9631E">
        <w:t>.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spatial information and usually aggregated across patches (e.g., mean patch size, patch density, edge density).</w:t>
      </w:r>
    </w:p>
    <w:p w14:paraId="174C945B" w14:textId="77777777" w:rsidR="0053269C" w:rsidRPr="00A9631E" w:rsidRDefault="0053269C" w:rsidP="0053269C">
      <w:pPr>
        <w:spacing w:line="240" w:lineRule="auto"/>
      </w:pPr>
      <w:r w:rsidRPr="00A9631E">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A9631E">
        <w:fldChar w:fldCharType="begin" w:fldLock="1"/>
      </w:r>
      <w:r w:rsidRPr="00A9631E">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fldChar w:fldCharType="separate"/>
      </w:r>
      <w:r w:rsidRPr="00A9631E">
        <w:rPr>
          <w:noProof/>
        </w:rPr>
        <w:t>Schulte et al. 2007)</w:t>
      </w:r>
      <w:r w:rsidRPr="00A9631E">
        <w:fldChar w:fldCharType="end"/>
      </w:r>
      <w:r w:rsidRPr="00A9631E">
        <w:t xml:space="preserve"> </w:t>
      </w:r>
      <w:r w:rsidRPr="00A9631E">
        <w:lastRenderedPageBreak/>
        <w:t xml:space="preserve">and loss of early-successional habitats dominated by grass, shrubs, or young trees </w:t>
      </w:r>
      <w:r w:rsidRPr="00A9631E">
        <w:fldChar w:fldCharType="begin" w:fldLock="1"/>
      </w:r>
      <w:r w:rsidRPr="00A9631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fldChar w:fldCharType="separate"/>
      </w:r>
      <w:r w:rsidRPr="00A9631E">
        <w:rPr>
          <w:noProof/>
        </w:rPr>
        <w:t>(Askins 2001, Trani et al. 2001)</w:t>
      </w:r>
      <w:r w:rsidRPr="00A9631E">
        <w:fldChar w:fldCharType="end"/>
      </w:r>
      <w:r w:rsidRPr="00A9631E">
        <w:t xml:space="preserve">. Concomitantly, there </w:t>
      </w:r>
      <w:r>
        <w:t>were</w:t>
      </w:r>
      <w:r w:rsidRPr="00A9631E">
        <w:t xml:space="preserve"> severe and widespread population declines in shrubland-dependent species</w:t>
      </w:r>
      <w:r>
        <w:t xml:space="preserve">, some of which are currently species of conservation concern </w:t>
      </w:r>
      <w:r>
        <w:fldChar w:fldCharType="begin" w:fldLock="1"/>
      </w:r>
      <w: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fldChar w:fldCharType="separate"/>
      </w:r>
      <w:r w:rsidRPr="005E3B6F">
        <w:rPr>
          <w:noProof/>
        </w:rPr>
        <w:t>(Litvaitis 1993, Hunter et al. 2001, DeGraaf and Yamasaki 2003, Litvaitis et al. 2021)</w:t>
      </w:r>
      <w:r>
        <w:fldChar w:fldCharType="end"/>
      </w:r>
      <w:r>
        <w:t xml:space="preserve">, with the </w:t>
      </w:r>
      <w:r w:rsidRPr="00A9631E">
        <w:t xml:space="preserve">removal of early-successional habitat from the landscape thought to be the primary reason driving those </w:t>
      </w:r>
      <w:r>
        <w:t xml:space="preserve">negative </w:t>
      </w:r>
      <w:r w:rsidRPr="00A9631E">
        <w:t xml:space="preserve">trends </w:t>
      </w:r>
      <w:r w:rsidRPr="00A9631E">
        <w:fldChar w:fldCharType="begin" w:fldLock="1"/>
      </w:r>
      <w: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fldChar w:fldCharType="separate"/>
      </w:r>
      <w:r w:rsidRPr="00654246">
        <w:rPr>
          <w:noProof/>
        </w:rPr>
        <w:t>(Kelley et al. 2008, King and Schlossberg 2014)</w:t>
      </w:r>
      <w:r w:rsidRPr="00A9631E">
        <w:fldChar w:fldCharType="end"/>
      </w:r>
      <w:r w:rsidRPr="00A9631E">
        <w:t xml:space="preserve">. Thus, optimizing diversity across forest-associated bird guilds during the breeding and post-breeding seasons likely calls for </w:t>
      </w:r>
      <w:r>
        <w:t xml:space="preserve">a </w:t>
      </w:r>
      <w:r w:rsidRPr="00A9631E">
        <w:t>landscape</w:t>
      </w:r>
      <w:r>
        <w:t xml:space="preserve"> mosaic approach that incorporates</w:t>
      </w:r>
      <w:r w:rsidRPr="00A9631E">
        <w:t xml:space="preserve"> a variety of forest age classes or successional stages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Such landscapes can be produced by active forest management involving timber harvest.</w:t>
      </w:r>
    </w:p>
    <w:p w14:paraId="6FE423D3" w14:textId="77777777" w:rsidR="0053269C" w:rsidRPr="00A9631E" w:rsidRDefault="0053269C" w:rsidP="0053269C">
      <w:pPr>
        <w:pStyle w:val="Heading3"/>
      </w:pPr>
      <w:bookmarkStart w:id="134" w:name="_Toc138439083"/>
      <w:r w:rsidRPr="00A9631E">
        <w:t>Timber harvest as a forest management tool for bird conservation</w:t>
      </w:r>
      <w:bookmarkEnd w:id="134"/>
    </w:p>
    <w:p w14:paraId="1E3F3B68" w14:textId="77777777" w:rsidR="0053269C" w:rsidRPr="00A9631E" w:rsidRDefault="0053269C" w:rsidP="0053269C">
      <w:pPr>
        <w:spacing w:line="240" w:lineRule="auto"/>
      </w:pPr>
      <w:r w:rsidRPr="00A9631E">
        <w:t xml:space="preserve">Timber harvest can be used as a landscape-level forest management tool by increasing the variation in composition and configuration of forested landscapes. For instance, harvesting forests can lead to patches that are distinct, more fragmented, less connected, and smaller </w:t>
      </w:r>
      <w:r w:rsidRPr="00A9631E">
        <w:fldChar w:fldCharType="begin" w:fldLock="1"/>
      </w:r>
      <w:r w:rsidRPr="00A9631E">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A9631E">
        <w:fldChar w:fldCharType="separate"/>
      </w:r>
      <w:r w:rsidRPr="00A9631E">
        <w:rPr>
          <w:noProof/>
        </w:rPr>
        <w:t>(Boucher et al. 2015)</w:t>
      </w:r>
      <w:r w:rsidRPr="00A9631E">
        <w:fldChar w:fldCharType="end"/>
      </w:r>
      <w:r w:rsidRPr="00A9631E">
        <w:t xml:space="preserve">. These forests also contain more edge area and are subjected to more frequent and more severe uniformly-sized disturbance from periodic, repeated timber harvest regimes. Within stands, even-aged silvicultural systems (e.g., clear-cuts) can create homogenous vertical and horizontal structure </w:t>
      </w:r>
      <w:r w:rsidRPr="00A9631E">
        <w:fldChar w:fldCharType="begin" w:fldLock="1"/>
      </w:r>
      <w:r w:rsidRPr="00A9631E">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A9631E">
        <w:fldChar w:fldCharType="separate"/>
      </w:r>
      <w:r w:rsidRPr="00A9631E">
        <w:rPr>
          <w:noProof/>
        </w:rPr>
        <w:t>(Kuuluvainen et al. 1996)</w:t>
      </w:r>
      <w:r w:rsidRPr="00A9631E">
        <w:fldChar w:fldCharType="end"/>
      </w:r>
      <w:r w:rsidRPr="00A9631E">
        <w:t xml:space="preserve">, but at a landscape scale, timber rotation length can change the age-class distribution of forests, increasing the proportions of early-successional or young forest </w:t>
      </w:r>
      <w:r w:rsidRPr="00A9631E">
        <w:fldChar w:fldCharType="begin" w:fldLock="1"/>
      </w:r>
      <w:r w:rsidRPr="00A9631E">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A9631E">
        <w:fldChar w:fldCharType="separate"/>
      </w:r>
      <w:r w:rsidRPr="00A9631E">
        <w:rPr>
          <w:noProof/>
        </w:rPr>
        <w:t>(Hejl et al. 1995)</w:t>
      </w:r>
      <w:r w:rsidRPr="00A9631E">
        <w:fldChar w:fldCharType="end"/>
      </w:r>
      <w:r w:rsidRPr="00A9631E">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A9631E">
        <w:fldChar w:fldCharType="begin" w:fldLock="1"/>
      </w:r>
      <w:r w:rsidRPr="00A9631E">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A9631E">
        <w:fldChar w:fldCharType="separate"/>
      </w:r>
      <w:r w:rsidRPr="00A9631E">
        <w:rPr>
          <w:noProof/>
        </w:rPr>
        <w:t>(Bengtsson et al. 2000)</w:t>
      </w:r>
      <w:r w:rsidRPr="00A9631E">
        <w:fldChar w:fldCharType="end"/>
      </w:r>
      <w:r w:rsidRPr="00A9631E">
        <w:t xml:space="preserve">. Thus, landscape-scale structural heterogeneity is generally higher in harvested forests managed in an even-aged system whereas within-stand structural heterogeneity might be higher in non-harvested landscapes </w:t>
      </w:r>
      <w:r w:rsidRPr="00A9631E">
        <w:fldChar w:fldCharType="begin" w:fldLock="1"/>
      </w:r>
      <w:r w:rsidRPr="00A9631E">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Pr="00A9631E">
        <w:fldChar w:fldCharType="separate"/>
      </w:r>
      <w:r w:rsidRPr="00A9631E">
        <w:rPr>
          <w:noProof/>
        </w:rPr>
        <w:t>(Dettki and Esseen 1998)</w:t>
      </w:r>
      <w:r w:rsidRPr="00A9631E">
        <w:fldChar w:fldCharType="end"/>
      </w:r>
      <w:r w:rsidRPr="00A9631E">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77777777" w:rsidR="0053269C" w:rsidRPr="00A9631E" w:rsidRDefault="0053269C" w:rsidP="0053269C">
      <w:pPr>
        <w:spacing w:line="240" w:lineRule="auto"/>
      </w:pPr>
      <w:r w:rsidRPr="00A9631E">
        <w:t xml:space="preserve">Timber harvests can increase the availability of early-successional forest habitat, which leads to increased abundance and densities of early-successional and generalist bird species in those areas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Pr="00A9631E">
        <w:fldChar w:fldCharType="separate"/>
      </w:r>
      <w:r w:rsidRPr="00A9631E">
        <w:rPr>
          <w:noProof/>
        </w:rPr>
        <w:t>(King and Degraaf 2000, Duguay et al. 2001, McDermott and Wood 2009)</w:t>
      </w:r>
      <w:r w:rsidRPr="00A9631E">
        <w:fldChar w:fldCharType="end"/>
      </w:r>
      <w:r w:rsidRPr="00A9631E">
        <w:t xml:space="preserve">. Similarly, higher proportions of early-successional habitats in harvested landscapes can also result in significantly higher abundances of early-successional and generalist bird species in those landscapes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Timber harvests can also increase fragmentation, edge density, and canopy openings within a forest stand or landscape, which could lead to increased abundance of edge-associated species, such as indigo buntings, and gap-dependent species, such as hooded warblers </w:t>
      </w:r>
      <w:r w:rsidRPr="00A9631E">
        <w:fldChar w:fldCharType="begin" w:fldLock="1"/>
      </w:r>
      <w:r w:rsidRPr="00A9631E">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Pr="00A9631E">
        <w:fldChar w:fldCharType="separate"/>
      </w:r>
      <w:r w:rsidRPr="00A9631E">
        <w:rPr>
          <w:noProof/>
        </w:rPr>
        <w:t>(Greenberg and Lanham 2001)</w:t>
      </w:r>
      <w:r w:rsidRPr="00A9631E">
        <w:fldChar w:fldCharType="end"/>
      </w:r>
      <w:r w:rsidRPr="00A9631E">
        <w:t xml:space="preserve">. On the other hand, large-scale timber harvest operations may negatively affect mature forest birds that require intact forest-interior / core forest habitat or late-successional (i.e., &gt;80 years old) forest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Forest-interior species are more abundant in mature forest than clearcuts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Pr="00A9631E">
        <w:fldChar w:fldCharType="separate"/>
      </w:r>
      <w:r w:rsidRPr="00A9631E">
        <w:rPr>
          <w:noProof/>
        </w:rPr>
        <w:t>(King and Degraaf 2000, Sheehan et al. 2014)</w:t>
      </w:r>
      <w:r w:rsidRPr="00A9631E">
        <w:fldChar w:fldCharType="end"/>
      </w:r>
      <w:r w:rsidRPr="00A9631E">
        <w:t xml:space="preserve"> and in landscapes with higher amounts of late-successional forest in the </w:t>
      </w:r>
      <w:r w:rsidRPr="00A9631E">
        <w:lastRenderedPageBreak/>
        <w:t xml:space="preserve">landscape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Thus, abundance of forest-interior and interior-edge species can decrease after reaching specific thresholds in timber harvest within forested landscapes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Small openings may not necessarily adversely affect mature forest birds (e.g., </w:t>
      </w:r>
      <w:r w:rsidRPr="00A9631E">
        <w:rPr>
          <w:noProof/>
        </w:rPr>
        <w:t>Greenberg and Lanham 2001), but a</w:t>
      </w:r>
      <w:r w:rsidRPr="00A9631E">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A9631E">
        <w:fldChar w:fldCharType="begin" w:fldLock="1"/>
      </w:r>
      <w:r w:rsidRPr="00A9631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A9631E">
        <w:fldChar w:fldCharType="separate"/>
      </w:r>
      <w:r w:rsidRPr="00A9631E">
        <w:rPr>
          <w:noProof/>
        </w:rPr>
        <w:t>(Germaine et al. 1997)</w:t>
      </w:r>
      <w:r w:rsidRPr="00A9631E">
        <w:fldChar w:fldCharType="end"/>
      </w:r>
      <w:r w:rsidRPr="00A9631E">
        <w:t>.</w:t>
      </w:r>
    </w:p>
    <w:p w14:paraId="1E44612A" w14:textId="77777777" w:rsidR="0053269C" w:rsidRPr="00A9631E" w:rsidRDefault="0053269C" w:rsidP="0053269C">
      <w:pPr>
        <w:spacing w:line="240" w:lineRule="auto"/>
      </w:pPr>
      <w:r w:rsidRPr="00A9631E">
        <w:t xml:space="preserve">In addition to species abundance, it is critical to consider long-term bird population dynamics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Composition within forested landscapes further influences avian nesting success by altering interactions between nest predators and nesting birds </w:t>
      </w:r>
      <w:r w:rsidRPr="00A9631E">
        <w:fldChar w:fldCharType="begin" w:fldLock="1"/>
      </w:r>
      <w:r w:rsidRPr="00A9631E">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Pr="00A9631E">
        <w:fldChar w:fldCharType="separate"/>
      </w:r>
      <w:r w:rsidRPr="00A9631E">
        <w:rPr>
          <w:noProof/>
        </w:rPr>
        <w:t>(Rodewald and Yahner 2001, Rodewald et al. 2001)</w:t>
      </w:r>
      <w:r w:rsidRPr="00A9631E">
        <w:fldChar w:fldCharType="end"/>
      </w:r>
      <w:r w:rsidRPr="00A9631E">
        <w:t xml:space="preserve">. However, recent studies of nest success within Central Appalachian forests have found little overall effect of various harvest types on productivity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Pr="00A9631E">
        <w:fldChar w:fldCharType="separate"/>
      </w:r>
      <w:r w:rsidRPr="00A9631E">
        <w:rPr>
          <w:noProof/>
        </w:rPr>
        <w:t>(Duguay et al. 2001, Becker et al. 2011, 2012)</w:t>
      </w:r>
      <w:r w:rsidRPr="00A9631E">
        <w:fldChar w:fldCharType="end"/>
      </w:r>
      <w:r w:rsidRPr="00A9631E">
        <w:t xml:space="preserve">, perhaps because habitat features related to nest survival are spatially variable  </w:t>
      </w:r>
      <w:r w:rsidRPr="00A9631E">
        <w:fldChar w:fldCharType="begin" w:fldLock="1"/>
      </w:r>
      <w:r w:rsidRPr="00A9631E">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Pr="00A9631E">
        <w:fldChar w:fldCharType="separate"/>
      </w:r>
      <w:r w:rsidRPr="00A9631E">
        <w:rPr>
          <w:noProof/>
        </w:rPr>
        <w:t>(Boves et al. 2013</w:t>
      </w:r>
      <w:r w:rsidRPr="00A9631E">
        <w:rPr>
          <w:i/>
          <w:noProof/>
        </w:rPr>
        <w:t>a</w:t>
      </w:r>
      <w:r w:rsidRPr="00A9631E">
        <w:rPr>
          <w:noProof/>
        </w:rPr>
        <w:t xml:space="preserve">, </w:t>
      </w:r>
      <w:r w:rsidRPr="00A9631E">
        <w:rPr>
          <w:i/>
          <w:noProof/>
        </w:rPr>
        <w:t>b</w:t>
      </w:r>
      <w:r w:rsidRPr="00A9631E">
        <w:rPr>
          <w:noProof/>
        </w:rPr>
        <w:t>)</w:t>
      </w:r>
      <w:r w:rsidRPr="00A9631E">
        <w:fldChar w:fldCharType="end"/>
      </w:r>
      <w:r w:rsidRPr="00A9631E">
        <w:t>.</w:t>
      </w:r>
    </w:p>
    <w:p w14:paraId="40503D3C" w14:textId="77777777" w:rsidR="0053269C" w:rsidRPr="00A9631E" w:rsidRDefault="0053269C" w:rsidP="0053269C">
      <w:pPr>
        <w:spacing w:line="240" w:lineRule="auto"/>
      </w:pPr>
      <w:r w:rsidRPr="00A9631E">
        <w:t xml:space="preserve">Avian population and community processes operate across a broad scale </w:t>
      </w:r>
      <w:r w:rsidRPr="00A9631E">
        <w:fldChar w:fldCharType="begin" w:fldLock="1"/>
      </w:r>
      <w:r w:rsidRPr="00A9631E">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fldChar w:fldCharType="separate"/>
      </w:r>
      <w:r w:rsidRPr="00A9631E">
        <w:rPr>
          <w:noProof/>
        </w:rPr>
        <w:t>(Bennett et al. 2004)</w:t>
      </w:r>
      <w:r w:rsidRPr="00A9631E">
        <w:fldChar w:fldCharType="end"/>
      </w:r>
      <w:r w:rsidRPr="00A9631E">
        <w:t xml:space="preserve">, and habitat-associated guilds are thought to respond differently to landscape-scale harvest intensity. Patterns of bird species composition and diversity are related to landscape composition, such as proportions of forest types and ages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Pr="00A9631E">
        <w:fldChar w:fldCharType="separate"/>
      </w:r>
      <w:r w:rsidRPr="00A9631E">
        <w:rPr>
          <w:noProof/>
        </w:rPr>
        <w:t>(Drapeau et al. 2000, Carrara et al. 2015)</w:t>
      </w:r>
      <w:r w:rsidRPr="00A9631E">
        <w:fldChar w:fldCharType="end"/>
      </w:r>
      <w:r w:rsidRPr="00A9631E">
        <w:t xml:space="preserve">, and landscape configuration, such as patch sizes and edge density. In general, greater landscape age heterogeneity produced by higher levels of timber harvest intensity is associated with greater overall species richness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xml:space="preserve">. Furthermore, landscape changes due to timber harvest can ultimately result in shifts in avian community composition and diversity </w:t>
      </w:r>
      <w:r w:rsidRPr="00A9631E">
        <w:fldChar w:fldCharType="begin" w:fldLock="1"/>
      </w:r>
      <w:r w:rsidRPr="00A9631E">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Pr="00A9631E">
        <w:fldChar w:fldCharType="separate"/>
      </w:r>
      <w:r w:rsidRPr="00A9631E">
        <w:rPr>
          <w:noProof/>
        </w:rPr>
        <w:t>(Parody et al. 2001, Anderson and Crompton 2002)</w:t>
      </w:r>
      <w:r w:rsidRPr="00A9631E">
        <w:fldChar w:fldCharType="end"/>
      </w:r>
      <w:r w:rsidRPr="00A9631E">
        <w:t xml:space="preserve">, as conversion of guild-specific preferred habitat to less suitable habitat can lead to reductions in guild richness </w:t>
      </w:r>
      <w:r w:rsidRPr="00A9631E">
        <w:fldChar w:fldCharType="begin" w:fldLock="1"/>
      </w:r>
      <w:r w:rsidRPr="00A9631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A9631E">
        <w:fldChar w:fldCharType="separate"/>
      </w:r>
      <w:r w:rsidRPr="00A9631E">
        <w:rPr>
          <w:noProof/>
        </w:rPr>
        <w:t>(Aratrakorn et al. 2006, Zurita et al. 2006)</w:t>
      </w:r>
      <w:r w:rsidRPr="00A9631E">
        <w:fldChar w:fldCharType="end"/>
      </w:r>
      <w:r w:rsidRPr="00A9631E">
        <w:t xml:space="preserve"> and increased edge habitat can result in increases in generalist richness but decreases in specialist species richness </w:t>
      </w:r>
      <w:r w:rsidRPr="00A9631E">
        <w:fldChar w:fldCharType="begin" w:fldLock="1"/>
      </w:r>
      <w:r w:rsidRPr="00A9631E">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fldChar w:fldCharType="separate"/>
      </w:r>
      <w:r w:rsidRPr="00A9631E">
        <w:rPr>
          <w:noProof/>
        </w:rPr>
        <w:t>(Jones et al. 2000)</w:t>
      </w:r>
      <w:r w:rsidRPr="00A9631E">
        <w:fldChar w:fldCharType="end"/>
      </w:r>
      <w:r w:rsidRPr="00A9631E">
        <w:t>. In summary, landscape-scale harvest intensity may differentially affect forest bird assemblages.</w:t>
      </w:r>
    </w:p>
    <w:p w14:paraId="6149EA61" w14:textId="77777777" w:rsidR="0053269C" w:rsidRPr="00A9631E" w:rsidRDefault="0053269C" w:rsidP="0053269C">
      <w:pPr>
        <w:pStyle w:val="Heading3"/>
      </w:pPr>
      <w:bookmarkStart w:id="135" w:name="_Toc138439084"/>
      <w:r w:rsidRPr="00A9631E">
        <w:t>Knowledge gap</w:t>
      </w:r>
      <w:bookmarkEnd w:id="135"/>
    </w:p>
    <w:p w14:paraId="6BB1854B" w14:textId="77777777" w:rsidR="0053269C" w:rsidRPr="00A9631E" w:rsidRDefault="0053269C" w:rsidP="0053269C">
      <w:pPr>
        <w:spacing w:line="240" w:lineRule="auto"/>
      </w:pPr>
      <w:r w:rsidRPr="00A9631E">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A9631E">
        <w:fldChar w:fldCharType="begin" w:fldLock="1"/>
      </w:r>
      <w:r w:rsidRPr="00A9631E">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fldChar w:fldCharType="separate"/>
      </w:r>
      <w:r w:rsidRPr="00A9631E">
        <w:rPr>
          <w:noProof/>
        </w:rPr>
        <w:t>(e.g., Spies et al. 1994)</w:t>
      </w:r>
      <w:r w:rsidRPr="00A9631E">
        <w:fldChar w:fldCharType="end"/>
      </w:r>
      <w:r w:rsidRPr="00A9631E">
        <w:t xml:space="preserve">. Thus, timber harvest can be potentially used as a landscape-level management tool to promote both early-successional and mature forest songbird populations and diversity </w:t>
      </w:r>
      <w:r w:rsidRPr="00A9631E">
        <w:fldChar w:fldCharType="begin" w:fldLock="1"/>
      </w:r>
      <w:r w:rsidRPr="00A9631E">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fldChar w:fldCharType="separate"/>
      </w:r>
      <w:r w:rsidRPr="00A9631E">
        <w:rPr>
          <w:noProof/>
        </w:rPr>
        <w:t>(Petit et al. 1995)</w:t>
      </w:r>
      <w:r w:rsidRPr="00A9631E">
        <w:fldChar w:fldCharType="end"/>
      </w:r>
      <w:r w:rsidRPr="00A9631E">
        <w:t xml:space="preserve">. However, we have an incomplete understanding of how birds respond over time to landscape-scale harvest intensity. </w:t>
      </w:r>
      <w:r w:rsidRPr="00A9631E">
        <w:lastRenderedPageBreak/>
        <w:t xml:space="preserve">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A9631E">
        <w:fldChar w:fldCharType="begin" w:fldLock="1"/>
      </w:r>
      <w:r w:rsidRPr="00A9631E">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A9631E">
        <w:fldChar w:fldCharType="separate"/>
      </w:r>
      <w:r w:rsidRPr="00A9631E">
        <w:rPr>
          <w:noProof/>
        </w:rPr>
        <w:t>(Sallabanks et al. 2000, Loehle et al. 2005)</w:t>
      </w:r>
      <w:r w:rsidRPr="00A9631E">
        <w:fldChar w:fldCharType="end"/>
      </w:r>
      <w:r w:rsidRPr="00A9631E">
        <w:t xml:space="preserve">. By quantifying long-term, landscape-level trends in avian responses to active forest management using multiple harvesting methods and harvesting events (e.g., </w:t>
      </w:r>
      <w:r w:rsidRPr="00A9631E">
        <w:fldChar w:fldCharType="begin" w:fldLock="1"/>
      </w:r>
      <w:r w:rsidRPr="00A9631E">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Pr="00A9631E">
        <w:fldChar w:fldCharType="separate"/>
      </w:r>
      <w:r w:rsidRPr="00A9631E">
        <w:rPr>
          <w:noProof/>
        </w:rPr>
        <w:t>Perry et al. 2018, Kellner et al. 2019)</w:t>
      </w:r>
      <w:r w:rsidRPr="00A9631E">
        <w:fldChar w:fldCharType="end"/>
      </w:r>
      <w:r w:rsidRPr="00A9631E">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Appalachians region.</w:t>
      </w:r>
    </w:p>
    <w:p w14:paraId="14538A55" w14:textId="77777777" w:rsidR="0053269C" w:rsidRPr="00A9631E" w:rsidRDefault="0053269C" w:rsidP="0053269C">
      <w:pPr>
        <w:pStyle w:val="Heading3"/>
      </w:pPr>
      <w:bookmarkStart w:id="136" w:name="_Toc138439085"/>
      <w:r w:rsidRPr="00A9631E">
        <w:t>Purpose, objectives, and hypotheses</w:t>
      </w:r>
      <w:bookmarkEnd w:id="136"/>
    </w:p>
    <w:p w14:paraId="63EE8A8F" w14:textId="77777777" w:rsidR="0053269C" w:rsidRPr="00A9631E" w:rsidRDefault="0053269C" w:rsidP="0053269C">
      <w:pPr>
        <w:spacing w:line="240" w:lineRule="auto"/>
      </w:pPr>
      <w:r w:rsidRPr="00A9631E">
        <w:t xml:space="preserve">The purpose of this study was to quantify long-term avian responses to landscape-scale forest management and compare changes over time in </w:t>
      </w:r>
      <w:bookmarkStart w:id="137" w:name="_Hlk138437152"/>
      <w:r w:rsidRPr="00A9631E">
        <w:t xml:space="preserve">avian diversity, abundance, and population dynamics </w:t>
      </w:r>
      <w:bookmarkEnd w:id="137"/>
      <w:r w:rsidRPr="00A9631E">
        <w:t xml:space="preserve">from two Central Appalachian forested landscapes that varied in timber harvest intensity. </w:t>
      </w:r>
      <w:bookmarkStart w:id="138" w:name="_Hlk138437131"/>
      <w:r w:rsidRPr="00A9631E">
        <w:t xml:space="preserve">My specific objectives were to examine the influence and effect of interactions between time and landscape-level timber harvest intensity on breeding season songbird guild richness, focal species abundance, and focal species nest success. </w:t>
      </w:r>
      <w:bookmarkEnd w:id="138"/>
      <w:r w:rsidRPr="00A9631E">
        <w:t>I focused on 2 landscapes with diverging forest management prescriptions: (1) an actively harvested landscape with &gt;60% of its area experiencing diameter-limit harvest, two-age harvest, or clear-cutting</w:t>
      </w:r>
      <w:r>
        <w:t>, where timber harvest operations began in 1994</w:t>
      </w:r>
      <w:r w:rsidRPr="00A9631E">
        <w:t xml:space="preserve"> </w:t>
      </w:r>
      <w:r>
        <w:t xml:space="preserve">and continued throughout </w:t>
      </w:r>
      <w:r w:rsidRPr="00A9631E">
        <w:t>the study period, and (2) a minimally harvested landscape with &lt;1% of its area experiencing two-age harvest or clear-cutting</w:t>
      </w:r>
      <w:r>
        <w:t>, where timber harvest operations were conducted</w:t>
      </w:r>
      <w:r w:rsidRPr="00A9631E">
        <w:t xml:space="preserve"> approximately 10–15 years prior to the study period</w:t>
      </w:r>
      <w:r>
        <w:t xml:space="preserve"> but not during the study period</w:t>
      </w:r>
      <w:r w:rsidRPr="00A9631E">
        <w:t>.</w:t>
      </w:r>
    </w:p>
    <w:p w14:paraId="7A037FD3" w14:textId="66796A4E" w:rsidR="009E7946" w:rsidRPr="002062A4" w:rsidRDefault="0053269C" w:rsidP="0053269C">
      <w:pPr>
        <w:spacing w:line="240" w:lineRule="auto"/>
      </w:pPr>
      <w:r w:rsidRPr="00A9631E">
        <w:t xml:space="preserve">In this study, I tested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w:t>
      </w:r>
      <w:r>
        <w:t xml:space="preserve">species </w:t>
      </w:r>
      <w:r w:rsidRPr="00A9631E">
        <w:t>and forest-gap species would respond negatively over time</w:t>
      </w:r>
      <w:r>
        <w:t>, due to the loss of mature forest and creation of early-successional habitat</w:t>
      </w:r>
      <w:r w:rsidRPr="00A9631E">
        <w:t xml:space="preserve">. In contrast, in the minimally harvested landscape, I expected little to no </w:t>
      </w:r>
      <w:r>
        <w:t xml:space="preserve">change over time for most species, with the possibility of </w:t>
      </w:r>
      <w:r w:rsidRPr="00A9631E">
        <w:t xml:space="preserve">early-successional / edge-associated species </w:t>
      </w:r>
      <w:r>
        <w:t>declining due to general forest maturation</w:t>
      </w:r>
      <w:r w:rsidRPr="00A9631E">
        <w:t>. Taking a holistic approach, I assessed the statistical significance and effect sizes of interactions between time and landscape-level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DC28E6" w:rsidRDefault="009E7946" w:rsidP="00685614">
      <w:pPr>
        <w:pStyle w:val="Heading2"/>
        <w:spacing w:after="240" w:line="240" w:lineRule="auto"/>
      </w:pPr>
      <w:bookmarkStart w:id="139" w:name="_Toc138439086"/>
      <w:r>
        <w:t>Methods</w:t>
      </w:r>
      <w:bookmarkEnd w:id="139"/>
    </w:p>
    <w:p w14:paraId="39D4DD46" w14:textId="74AEC3C7" w:rsidR="009E7946" w:rsidRDefault="0053269C" w:rsidP="0053269C">
      <w:pPr>
        <w:pStyle w:val="Heading3"/>
        <w:spacing w:line="240" w:lineRule="auto"/>
      </w:pPr>
      <w:bookmarkStart w:id="140" w:name="_Toc138439087"/>
      <w:r w:rsidRPr="0053269C">
        <w:t>Study area</w:t>
      </w:r>
      <w:bookmarkEnd w:id="140"/>
    </w:p>
    <w:p w14:paraId="4AB13F12" w14:textId="77777777" w:rsidR="0053269C" w:rsidRPr="00A9631E" w:rsidRDefault="0053269C" w:rsidP="0053269C">
      <w:pPr>
        <w:widowControl w:val="0"/>
        <w:spacing w:line="240" w:lineRule="auto"/>
      </w:pPr>
      <w:r w:rsidRPr="00A9631E">
        <w:t xml:space="preserve">Sampling points and nest search plots for this study were spread throughout 2 study areas </w:t>
      </w:r>
      <w:r w:rsidRPr="00A9631E">
        <w:lastRenderedPageBreak/>
        <w:t xml:space="preserve">within the Central Appalachians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nine counties (Preston, Tucker, Grant, Randolph, Pendleton, Pocahontas, Webster, Nicholas, and Greenbrier) in eastern West Virginia. All sampling points used in this study </w:t>
      </w:r>
      <w:proofErr w:type="gramStart"/>
      <w:r w:rsidRPr="00A9631E">
        <w:t>were located in</w:t>
      </w:r>
      <w:proofErr w:type="gramEnd"/>
      <w:r w:rsidRPr="00A9631E">
        <w:t xml:space="preserve"> forest stands that experienced varying levels and types of recent or ongoing timber harvest (ranging from no harvest to clear-cutting), and distances between sampling points were at least 200 m.</w:t>
      </w:r>
    </w:p>
    <w:p w14:paraId="0CCD6FE8" w14:textId="77777777" w:rsidR="0053269C" w:rsidRPr="00A9631E" w:rsidRDefault="0053269C" w:rsidP="0053269C">
      <w:pPr>
        <w:spacing w:line="240" w:lineRule="auto"/>
      </w:pPr>
      <w:r w:rsidRPr="00A9631E">
        <w:t xml:space="preserve">Research in the actively harvested WERF was conducted from 1996–1998 </w:t>
      </w:r>
      <w:r w:rsidRPr="00A9631E">
        <w:fldChar w:fldCharType="begin" w:fldLock="1"/>
      </w:r>
      <w:r w:rsidRPr="00A9631E">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A9631E">
        <w:fldChar w:fldCharType="separate"/>
      </w:r>
      <w:r w:rsidRPr="00A9631E">
        <w:rPr>
          <w:noProof/>
        </w:rPr>
        <w:t>(Weakland 2000)</w:t>
      </w:r>
      <w:r w:rsidRPr="00A9631E">
        <w:fldChar w:fldCharType="end"/>
      </w:r>
      <w:r w:rsidRPr="00A9631E">
        <w:t xml:space="preserve">, 2001–2003 </w:t>
      </w:r>
      <w:r w:rsidRPr="00A9631E">
        <w:fldChar w:fldCharType="begin" w:fldLock="1"/>
      </w:r>
      <w:r w:rsidRPr="00A9631E">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Pr="00A9631E">
        <w:fldChar w:fldCharType="separate"/>
      </w:r>
      <w:r w:rsidRPr="00A9631E">
        <w:rPr>
          <w:noProof/>
        </w:rPr>
        <w:t>(Dellinger 2005)</w:t>
      </w:r>
      <w:r w:rsidRPr="00A9631E">
        <w:fldChar w:fldCharType="end"/>
      </w:r>
      <w:r w:rsidRPr="00A9631E">
        <w:t xml:space="preserve">, and 2007–2009 </w:t>
      </w:r>
      <w:r w:rsidRPr="00A9631E">
        <w:fldChar w:fldCharType="begin" w:fldLock="1"/>
      </w:r>
      <w:r w:rsidRPr="00A9631E">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Pr="00A9631E">
        <w:fldChar w:fldCharType="separate"/>
      </w:r>
      <w:r w:rsidRPr="00A9631E">
        <w:rPr>
          <w:noProof/>
        </w:rPr>
        <w:t>(Becker 2010)</w:t>
      </w:r>
      <w:r w:rsidRPr="00A9631E">
        <w:fldChar w:fldCharType="end"/>
      </w:r>
      <w:r w:rsidRPr="00A9631E">
        <w:t>. The WERF encompasses 3,080 ha and was established in 1994 by the Westvaco Corporation to study the effects of industrial forest management practices on ecosystem processes and wildlife within a primarily 70–</w:t>
      </w:r>
      <w:proofErr w:type="gramStart"/>
      <w:r w:rsidRPr="00A9631E">
        <w:t>90 year-old</w:t>
      </w:r>
      <w:proofErr w:type="gramEnd"/>
      <w:r w:rsidRPr="00A9631E">
        <w:t xml:space="preserve">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Annual average precipitation is &gt;160 cm per year </w:t>
      </w:r>
      <w:r w:rsidRPr="00A9631E">
        <w:rPr>
          <w14:ligatures w14:val="standardContextual"/>
        </w:rPr>
        <w:t>(</w:t>
      </w:r>
      <w:proofErr w:type="spellStart"/>
      <w:r w:rsidRPr="00A9631E">
        <w:rPr>
          <w14:ligatures w14:val="standardContextual"/>
        </w:rPr>
        <w:t>Strausbaugh</w:t>
      </w:r>
      <w:proofErr w:type="spellEnd"/>
      <w:r w:rsidRPr="00A9631E">
        <w:rPr>
          <w14:ligatures w14:val="standardContextual"/>
        </w:rPr>
        <w:t xml:space="preserve"> and Core 1977)</w:t>
      </w:r>
      <w:r w:rsidRPr="00A9631E">
        <w:t>, and elevation ranges 734–1,180 m. Vegetation communities in the WERF are variable across that elevational gradient. At high elevations (&gt;1,000 m), red spruce (</w:t>
      </w:r>
      <w:proofErr w:type="spellStart"/>
      <w:r w:rsidRPr="00A9631E">
        <w:rPr>
          <w:i/>
        </w:rPr>
        <w:t>Picea</w:t>
      </w:r>
      <w:proofErr w:type="spellEnd"/>
      <w:r w:rsidRPr="00A9631E">
        <w:rPr>
          <w:i/>
        </w:rPr>
        <w:t xml:space="preserve"> </w:t>
      </w:r>
      <w:proofErr w:type="spellStart"/>
      <w:r w:rsidRPr="00A9631E">
        <w:rPr>
          <w:i/>
        </w:rPr>
        <w:t>rubens</w:t>
      </w:r>
      <w:proofErr w:type="spellEnd"/>
      <w:r w:rsidRPr="00A9631E">
        <w:t>) and eastern hemlock (</w:t>
      </w:r>
      <w:r w:rsidRPr="00A9631E">
        <w:rPr>
          <w:i/>
        </w:rPr>
        <w:t>Tsuga canadensis</w:t>
      </w:r>
      <w:r w:rsidRPr="00A9631E">
        <w:t>) dominate. At mid-elevations (850–1,000 m), northern hardwoods such as red maple (</w:t>
      </w:r>
      <w:r w:rsidRPr="00A9631E">
        <w:rPr>
          <w:i/>
        </w:rPr>
        <w:t>Acer rubrum</w:t>
      </w:r>
      <w:r w:rsidRPr="00A9631E">
        <w:t>), American beech (</w:t>
      </w:r>
      <w:r w:rsidRPr="00A9631E">
        <w:rPr>
          <w:i/>
        </w:rPr>
        <w:t xml:space="preserve">Fagus </w:t>
      </w:r>
      <w:proofErr w:type="spellStart"/>
      <w:r w:rsidRPr="00A9631E">
        <w:rPr>
          <w:i/>
        </w:rPr>
        <w:t>grandifolia</w:t>
      </w:r>
      <w:proofErr w:type="spellEnd"/>
      <w:r w:rsidRPr="00A9631E">
        <w:t>), and black cherry (</w:t>
      </w:r>
      <w:r w:rsidRPr="00A9631E">
        <w:rPr>
          <w:i/>
        </w:rPr>
        <w:t>Prunus serotina</w:t>
      </w:r>
      <w:r w:rsidRPr="00A9631E">
        <w:t xml:space="preserve">) are most prevalent. Meanwhile, low-elevation sites (&lt;850 m) consist of cove hardwood and mixed </w:t>
      </w:r>
      <w:proofErr w:type="spellStart"/>
      <w:r w:rsidRPr="00A9631E">
        <w:t>mesophytic</w:t>
      </w:r>
      <w:proofErr w:type="spellEnd"/>
      <w:r w:rsidRPr="00A9631E">
        <w:t xml:space="preserve"> plant communities (northern red oak [</w:t>
      </w:r>
      <w:r w:rsidRPr="00A9631E">
        <w:rPr>
          <w:i/>
        </w:rPr>
        <w:t>Quercus rubra</w:t>
      </w:r>
      <w:r w:rsidRPr="00A9631E">
        <w:t>], black birch [</w:t>
      </w:r>
      <w:r w:rsidRPr="00A9631E">
        <w:rPr>
          <w:i/>
        </w:rPr>
        <w:t xml:space="preserve">Betula </w:t>
      </w:r>
      <w:proofErr w:type="spellStart"/>
      <w:r w:rsidRPr="00A9631E">
        <w:rPr>
          <w:i/>
        </w:rPr>
        <w:t>lenta</w:t>
      </w:r>
      <w:proofErr w:type="spellEnd"/>
      <w:r w:rsidRPr="00A9631E">
        <w:t>], and tulip-poplar [</w:t>
      </w:r>
      <w:r w:rsidRPr="00A9631E">
        <w:rPr>
          <w:i/>
        </w:rPr>
        <w:t xml:space="preserve">Liriodendron </w:t>
      </w:r>
      <w:proofErr w:type="spellStart"/>
      <w:r w:rsidRPr="00A9631E">
        <w:rPr>
          <w:i/>
        </w:rPr>
        <w:t>tulipifera</w:t>
      </w:r>
      <w:proofErr w:type="spellEnd"/>
      <w:r w:rsidRPr="00A9631E">
        <w:t>]) and xeric oak-hickory communities (black oak [</w:t>
      </w:r>
      <w:r w:rsidRPr="00A9631E">
        <w:rPr>
          <w:i/>
        </w:rPr>
        <w:t xml:space="preserve">Quercus </w:t>
      </w:r>
      <w:proofErr w:type="spellStart"/>
      <w:r w:rsidRPr="00A9631E">
        <w:rPr>
          <w:i/>
        </w:rPr>
        <w:t>velutina</w:t>
      </w:r>
      <w:proofErr w:type="spellEnd"/>
      <w:r w:rsidRPr="00A9631E">
        <w:t>], scarlet oak [</w:t>
      </w:r>
      <w:r w:rsidRPr="00A9631E">
        <w:rPr>
          <w:i/>
        </w:rPr>
        <w:t>Q. coccinea</w:t>
      </w:r>
      <w:r w:rsidRPr="00A9631E">
        <w:t>], and hickory [</w:t>
      </w:r>
      <w:r w:rsidRPr="00A9631E">
        <w:rPr>
          <w:i/>
        </w:rPr>
        <w:t>Carya</w:t>
      </w:r>
      <w:r w:rsidRPr="00A9631E">
        <w:t xml:space="preserve"> spp.]). Non-forest cover in the study area was limited to grassy cover along road edges, gas well openings, and log landings.</w:t>
      </w:r>
    </w:p>
    <w:p w14:paraId="404ACD01" w14:textId="77777777" w:rsidR="0053269C" w:rsidRPr="00A9631E" w:rsidRDefault="0053269C" w:rsidP="0053269C">
      <w:pPr>
        <w:widowControl w:val="0"/>
        <w:spacing w:line="240" w:lineRule="auto"/>
      </w:pPr>
      <w:r w:rsidRPr="00A9631E">
        <w:t xml:space="preserve">Research in the minimally harvested MNF was conducted from 1993–1994 (Nichols 1996), 1995–1996  (Duguay 1997), 1996–1997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1998–2000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and 2001–2009. The MNF was placed under federal protection in 1920 and encompasses nearly 688,000 ha, of which 54% (371,906 ha) 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A9631E">
        <w:fldChar w:fldCharType="begin" w:fldLock="1"/>
      </w:r>
      <w:r w:rsidRPr="00A9631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A9631E">
        <w:fldChar w:fldCharType="separate"/>
      </w:r>
      <w:r w:rsidRPr="00A9631E">
        <w:rPr>
          <w:noProof/>
        </w:rPr>
        <w:t>(Clarkson 1966)</w:t>
      </w:r>
      <w:r w:rsidRPr="00A9631E">
        <w:fldChar w:fldCharType="end"/>
      </w:r>
      <w:r w:rsidRPr="00A9631E">
        <w:t xml:space="preserve">. Elevation within the MNF ranges 275–1,480 m. In terms of forest composition, the MNF was comprised primarily of 70–100 year-old stands at the start of the study period, with high regional tree diversity and 4 major forest zones (mixed </w:t>
      </w:r>
      <w:proofErr w:type="spellStart"/>
      <w:r w:rsidRPr="00A9631E">
        <w:t>mesophytic</w:t>
      </w:r>
      <w:proofErr w:type="spellEnd"/>
      <w:r w:rsidRPr="00A9631E">
        <w:t xml:space="preserve">, northern hardwoods, red spruce, and dry oaks) </w:t>
      </w:r>
      <w:r w:rsidRPr="00A9631E">
        <w:fldChar w:fldCharType="begin" w:fldLock="1"/>
      </w:r>
      <w:r w:rsidRPr="00A9631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A9631E">
        <w:fldChar w:fldCharType="separate"/>
      </w:r>
      <w:r w:rsidRPr="00A9631E">
        <w:rPr>
          <w:noProof/>
        </w:rPr>
        <w:t>(McCay et al. 1997, DeMeo 1999)</w:t>
      </w:r>
      <w:r w:rsidRPr="00A9631E">
        <w:fldChar w:fldCharType="end"/>
      </w:r>
      <w:r w:rsidRPr="00A9631E">
        <w:t xml:space="preserve">. Mixed </w:t>
      </w:r>
      <w:proofErr w:type="spellStart"/>
      <w:r w:rsidRPr="00A9631E">
        <w:t>mesophytic</w:t>
      </w:r>
      <w:proofErr w:type="spellEnd"/>
      <w:r w:rsidRPr="00A9631E">
        <w:t xml:space="preserve"> forests are present at low elevations (&lt;900 m), with northern red oak, sugar maple (</w:t>
      </w:r>
      <w:r w:rsidRPr="00A9631E">
        <w:rPr>
          <w:i/>
        </w:rPr>
        <w:t>Acer saccharum</w:t>
      </w:r>
      <w:r w:rsidRPr="00A9631E">
        <w:t>), hickory, and tulip-poplar as the dominant species (</w:t>
      </w:r>
      <w:proofErr w:type="spellStart"/>
      <w:r w:rsidRPr="00A9631E">
        <w:t>Madarish</w:t>
      </w:r>
      <w:proofErr w:type="spellEnd"/>
      <w:r w:rsidRPr="00A9631E">
        <w:t xml:space="preserve"> et al. 2002). At increasing elevations, there is a transition in stand dominance to northern hardwoods, including American beech, sugar maple, and black cherry (</w:t>
      </w:r>
      <w:r w:rsidRPr="00A9631E">
        <w:rPr>
          <w:i/>
        </w:rPr>
        <w:t>Prunus serotina</w:t>
      </w:r>
      <w:r w:rsidRPr="00A9631E">
        <w:t xml:space="preserve">) (Stephenson 1993). </w:t>
      </w:r>
      <w:r w:rsidRPr="00A9631E">
        <w:lastRenderedPageBreak/>
        <w:t>At the highest elevations (&gt;1,150 m), remnant boreal forest ecosystems consist of red spruce. In the eastern MNF, dry oaks are common in the Ridge and Valley area, consisting of white (</w:t>
      </w:r>
      <w:r w:rsidRPr="00A9631E">
        <w:rPr>
          <w:i/>
        </w:rPr>
        <w:t>Q. alba</w:t>
      </w:r>
      <w:r w:rsidRPr="00A9631E">
        <w:t>), chestnut (</w:t>
      </w:r>
      <w:r w:rsidRPr="00A9631E">
        <w:rPr>
          <w:i/>
        </w:rPr>
        <w:t xml:space="preserve">Q. </w:t>
      </w:r>
      <w:proofErr w:type="spellStart"/>
      <w:r w:rsidRPr="00A9631E">
        <w:rPr>
          <w:i/>
        </w:rPr>
        <w:t>prinus</w:t>
      </w:r>
      <w:proofErr w:type="spellEnd"/>
      <w:r w:rsidRPr="00A9631E">
        <w:t>), scarlet, and black oaks, as well as pines (</w:t>
      </w:r>
      <w:r w:rsidRPr="00A9631E">
        <w:rPr>
          <w:i/>
        </w:rPr>
        <w:t>Pinus</w:t>
      </w:r>
      <w:r w:rsidRPr="00A9631E">
        <w:t xml:space="preserve"> </w:t>
      </w:r>
      <w:proofErr w:type="spellStart"/>
      <w:r w:rsidRPr="00A9631E">
        <w:t>spp</w:t>
      </w:r>
      <w:proofErr w:type="spellEnd"/>
      <w:r w:rsidRPr="00A9631E">
        <w:t xml:space="preserve">). </w:t>
      </w:r>
    </w:p>
    <w:p w14:paraId="10A78246" w14:textId="77777777" w:rsidR="0053269C" w:rsidRPr="00A9631E" w:rsidRDefault="0053269C" w:rsidP="0053269C">
      <w:pPr>
        <w:pStyle w:val="Heading3"/>
      </w:pPr>
      <w:bookmarkStart w:id="141" w:name="_Toc138439088"/>
      <w:r w:rsidRPr="00A9631E">
        <w:t>Harvest history</w:t>
      </w:r>
      <w:bookmarkEnd w:id="141"/>
    </w:p>
    <w:p w14:paraId="053D61EB" w14:textId="77777777" w:rsidR="0053269C" w:rsidRPr="00A9631E" w:rsidRDefault="0053269C" w:rsidP="0053269C">
      <w:pPr>
        <w:spacing w:line="240" w:lineRule="auto"/>
      </w:pPr>
      <w:r w:rsidRPr="00A9631E">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numerous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A9631E">
        <w:fldChar w:fldCharType="begin" w:fldLock="1"/>
      </w:r>
      <w:r w:rsidRPr="00A9631E">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Pr="00A9631E">
        <w:fldChar w:fldCharType="separate"/>
      </w:r>
      <w:r w:rsidRPr="00A9631E">
        <w:rPr>
          <w:noProof/>
        </w:rPr>
        <w:t>(Dellinger et al. 2007)</w:t>
      </w:r>
      <w:r w:rsidRPr="00A9631E">
        <w:fldChar w:fldCharType="end"/>
      </w:r>
      <w:r w:rsidRPr="00A9631E">
        <w:t>. Prior to 1997, several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nearly 50% of the WERF had recently experienced some type of harvest by 2003 (Figure 4). In 2007, management shifted to primarily uneven-aged techniques, and by 2009, at least 60% of the WERF had been recently harvested to some degree (Figure 4). Thus, the WERF served as an actively harvested landscape for this study.</w:t>
      </w:r>
    </w:p>
    <w:p w14:paraId="1EE22779" w14:textId="77777777" w:rsidR="0053269C" w:rsidRPr="00A9631E" w:rsidRDefault="0053269C" w:rsidP="0053269C">
      <w:pPr>
        <w:spacing w:line="240" w:lineRule="auto"/>
      </w:pPr>
      <w:r w:rsidRPr="00A9631E">
        <w:t>The MNF is comprised of mature, second-growth Appalachian hardwood forests. A timber harvest rotation of 100–120 years applies to most areas of the MNF not designated as Wilderness Areas</w:t>
      </w:r>
      <w:r>
        <w:t>. From</w:t>
      </w:r>
      <w:r w:rsidRPr="00A4459C">
        <w:t xml:space="preserve"> the 1940s </w:t>
      </w:r>
      <w:r>
        <w:t>to</w:t>
      </w:r>
      <w:r w:rsidRPr="00A4459C">
        <w:t xml:space="preserve"> the 1960s, timber harvest on the MNF was almost exclusively uneven-aged management</w:t>
      </w:r>
      <w:r>
        <w:t xml:space="preserve">, but </w:t>
      </w:r>
      <w:r w:rsidRPr="00A4459C">
        <w:t>the use of clearcut harvesting increased on the MNF in the 1960s and 1970s</w:t>
      </w:r>
      <w:r>
        <w:t xml:space="preserve"> </w:t>
      </w:r>
      <w:r w:rsidRPr="00A4459C">
        <w:t>(Miller 2014)</w:t>
      </w:r>
      <w:r>
        <w:t xml:space="preserve">. However, </w:t>
      </w:r>
      <w:r w:rsidRPr="00A9631E">
        <w:t xml:space="preserve">the vast majority of the MNF had not been harvested nor majorly disturbed within 50 years prior to the study period. Therefore, most of the sampling points within the MNF were located in relatively intact areas with high (&gt;60%) core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A9631E" w:rsidRDefault="0053269C" w:rsidP="0053269C">
      <w:pPr>
        <w:pStyle w:val="Heading3"/>
      </w:pPr>
      <w:bookmarkStart w:id="142" w:name="_Toc138439089"/>
      <w:r w:rsidRPr="00A9631E">
        <w:t>Guild designations</w:t>
      </w:r>
      <w:bookmarkEnd w:id="142"/>
    </w:p>
    <w:p w14:paraId="5D57F9CC" w14:textId="31D06941" w:rsidR="0053269C" w:rsidRPr="00A9631E" w:rsidRDefault="0053269C" w:rsidP="0053269C">
      <w:pPr>
        <w:widowControl w:val="0"/>
        <w:spacing w:line="240" w:lineRule="auto"/>
      </w:pPr>
      <w:r w:rsidRPr="00A9631E">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t>C1</w:t>
      </w:r>
      <w:r w:rsidRPr="00A9631E">
        <w:t xml:space="preserve"> for full list) with breeding ranges that encompassed the 2 study areas and that had ≥10 detections. I also excluded wetland-associated songbirds (e.g., red-winged blackbirds [</w:t>
      </w:r>
      <w:r w:rsidRPr="00A9631E">
        <w:rPr>
          <w:i/>
          <w:iCs/>
        </w:rPr>
        <w:t>Agelaius phoeniceus</w:t>
      </w:r>
      <w:r w:rsidRPr="00A9631E">
        <w:t>]) because they were incidental to the focal habitat types, as well as corvids and waterthrushes because they are not well-sampled with breeding songbird point count surveys.</w:t>
      </w:r>
    </w:p>
    <w:p w14:paraId="1316F9D4" w14:textId="75948820" w:rsidR="0053269C" w:rsidRPr="00A9631E" w:rsidRDefault="0053269C" w:rsidP="0053269C">
      <w:pPr>
        <w:widowControl w:val="0"/>
        <w:spacing w:line="240" w:lineRule="auto"/>
      </w:pPr>
      <w:r w:rsidRPr="00A9631E">
        <w:lastRenderedPageBreak/>
        <w:t xml:space="preserve">Habitat-related guild designations for the 62 songbird species were assigned based on breeding habitat and comprised 4 categories (Appendix </w:t>
      </w:r>
      <w:r w:rsidR="0045410B">
        <w:t>C1</w:t>
      </w:r>
      <w:r w:rsidRPr="00A9631E">
        <w:t>):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737AF103" w14:textId="77777777" w:rsidR="0053269C" w:rsidRPr="00A9631E" w:rsidRDefault="0053269C" w:rsidP="0053269C">
      <w:pPr>
        <w:pStyle w:val="Heading3"/>
      </w:pPr>
      <w:bookmarkStart w:id="143" w:name="_Toc138439090"/>
      <w:r w:rsidRPr="00A9631E">
        <w:t>Focal species</w:t>
      </w:r>
      <w:bookmarkEnd w:id="143"/>
    </w:p>
    <w:p w14:paraId="4E7CE65E" w14:textId="77777777" w:rsidR="0053269C" w:rsidRPr="00A9631E" w:rsidRDefault="0053269C" w:rsidP="0053269C">
      <w:pPr>
        <w:spacing w:line="240" w:lineRule="auto"/>
      </w:pPr>
      <w:r w:rsidRPr="00A9631E">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w:t>
      </w:r>
      <w:r>
        <w:t xml:space="preserve"> overall</w:t>
      </w:r>
      <w:r w:rsidRPr="00A9631E">
        <w:t xml:space="preserve"> relative frequency</w:t>
      </w:r>
      <w:r>
        <w:t xml:space="preserve"> (i.e., throughout the study period)</w:t>
      </w:r>
      <w:r w:rsidRPr="00A9631E">
        <w:t>;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A9631E" w:rsidRDefault="0053269C" w:rsidP="0053269C">
      <w:pPr>
        <w:spacing w:line="240" w:lineRule="auto"/>
      </w:pPr>
      <w:r w:rsidRPr="00A9631E">
        <w:t xml:space="preserve">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w:t>
      </w:r>
      <w:r>
        <w:t xml:space="preserve">total </w:t>
      </w:r>
      <w:r w:rsidRPr="00A9631E">
        <w:t>sample size</w:t>
      </w:r>
      <w:r>
        <w:t xml:space="preserve"> from throughout the study period</w:t>
      </w:r>
      <w:r w:rsidRPr="00A9631E">
        <w:t>; these were the 6 species that had sample sizes of at least 70 total nests across the 2 study areas and a minimum of 15 nests from each study area.</w:t>
      </w:r>
    </w:p>
    <w:p w14:paraId="62FDE876" w14:textId="77777777" w:rsidR="0053269C" w:rsidRPr="00A9631E" w:rsidRDefault="0053269C" w:rsidP="0053269C">
      <w:pPr>
        <w:pStyle w:val="Heading3"/>
      </w:pPr>
      <w:bookmarkStart w:id="144" w:name="_Toc138439091"/>
      <w:r w:rsidRPr="00A9631E">
        <w:t>Bird count data</w:t>
      </w:r>
      <w:bookmarkEnd w:id="144"/>
    </w:p>
    <w:p w14:paraId="41CBD8CC" w14:textId="77777777" w:rsidR="0053269C" w:rsidRPr="00A9631E" w:rsidRDefault="0053269C" w:rsidP="0053269C">
      <w:pPr>
        <w:spacing w:line="240" w:lineRule="auto"/>
      </w:pPr>
      <w:r w:rsidRPr="00A9631E">
        <w:t>Avian point count survey data for the 2 study areas were collected in 1996–1998, 2001–2003, and 2007–2009 at 166 WERF sampling points and in 1996–2009 at 1020 MNF sampling points. In the WERF, point count surveys were conducted within a 50-m fixed radius at locations selected systematically from available points on a 241 x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A9631E" w:rsidRDefault="0053269C" w:rsidP="0053269C">
      <w:pPr>
        <w:spacing w:line="240" w:lineRule="auto"/>
      </w:pPr>
      <w:r w:rsidRPr="00A9631E">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w:t>
      </w:r>
      <w:proofErr w:type="gramStart"/>
      <w:r w:rsidRPr="00A9631E">
        <w:t>site</w:t>
      </w:r>
      <w:proofErr w:type="gramEnd"/>
      <w:r w:rsidRPr="00A9631E">
        <w:t xml:space="preserve"> × year combinations.</w:t>
      </w:r>
    </w:p>
    <w:p w14:paraId="3DB0B82E" w14:textId="77777777" w:rsidR="0053269C" w:rsidRPr="00A9631E" w:rsidRDefault="0053269C" w:rsidP="0053269C">
      <w:pPr>
        <w:spacing w:line="240" w:lineRule="auto"/>
      </w:pPr>
      <w:r w:rsidRPr="00A9631E">
        <w:lastRenderedPageBreak/>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A9631E" w:rsidRDefault="0053269C" w:rsidP="0053269C">
      <w:pPr>
        <w:spacing w:line="240" w:lineRule="auto"/>
      </w:pPr>
      <w:r w:rsidRPr="00A9631E">
        <w:t xml:space="preserve">The 10-minute point count survey was divided into </w:t>
      </w:r>
      <w:proofErr w:type="gramStart"/>
      <w:r w:rsidRPr="00A9631E">
        <w:t>2 time</w:t>
      </w:r>
      <w:proofErr w:type="gramEnd"/>
      <w:r w:rsidRPr="00A9631E">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A9631E" w:rsidRDefault="0053269C" w:rsidP="0053269C">
      <w:pPr>
        <w:pStyle w:val="Heading3"/>
      </w:pPr>
      <w:bookmarkStart w:id="145" w:name="_Toc138439092"/>
      <w:r w:rsidRPr="00A9631E">
        <w:t>Nest success data</w:t>
      </w:r>
      <w:bookmarkEnd w:id="145"/>
    </w:p>
    <w:p w14:paraId="4F7B5277" w14:textId="77777777" w:rsidR="0053269C" w:rsidRPr="00A9631E" w:rsidRDefault="0053269C" w:rsidP="0053269C">
      <w:pPr>
        <w:spacing w:line="240" w:lineRule="auto"/>
      </w:pPr>
      <w:r w:rsidRPr="00A9631E">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77777777" w:rsidR="0053269C" w:rsidRPr="00A9631E" w:rsidRDefault="0053269C" w:rsidP="0053269C">
      <w:pPr>
        <w:spacing w:line="240" w:lineRule="auto"/>
      </w:pPr>
      <w:r w:rsidRPr="00A9631E">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predominantly mature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A9631E">
        <w:fldChar w:fldCharType="begin" w:fldLock="1"/>
      </w:r>
      <w:r w:rsidRPr="00A9631E">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A9631E">
        <w:fldChar w:fldCharType="separate"/>
      </w:r>
      <w:r w:rsidRPr="00A9631E">
        <w:rPr>
          <w:noProof/>
        </w:rPr>
        <w:t>(Duguay et al. 2001)</w:t>
      </w:r>
      <w:r w:rsidRPr="00A9631E">
        <w:fldChar w:fldCharType="end"/>
      </w:r>
      <w:r w:rsidRPr="00A9631E">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w:t>
      </w:r>
      <w:proofErr w:type="spellStart"/>
      <w:r w:rsidRPr="00A9631E">
        <w:t>mesophytic</w:t>
      </w:r>
      <w:proofErr w:type="spellEnd"/>
      <w:r w:rsidRPr="00A9631E">
        <w:t xml:space="preserve"> vegetation zone of the MNF; the study areas ranged from 42–81% in core forest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Nest searching protocols followed the methodology of the national </w:t>
      </w:r>
      <w:proofErr w:type="spellStart"/>
      <w:r w:rsidRPr="00A9631E">
        <w:t>BBird</w:t>
      </w:r>
      <w:proofErr w:type="spellEnd"/>
      <w:r w:rsidRPr="00A9631E">
        <w:t xml:space="preserve">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w:t>
      </w:r>
    </w:p>
    <w:p w14:paraId="272D1AF3" w14:textId="77777777" w:rsidR="0053269C" w:rsidRPr="00A9631E" w:rsidRDefault="0053269C" w:rsidP="0053269C">
      <w:pPr>
        <w:spacing w:line="240" w:lineRule="auto"/>
      </w:pPr>
      <w:r w:rsidRPr="00A9631E">
        <w:lastRenderedPageBreak/>
        <w:t xml:space="preserve">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w:t>
      </w:r>
      <w:proofErr w:type="gramStart"/>
      <w:r w:rsidRPr="00A9631E">
        <w:t>no</w:t>
      </w:r>
      <w:proofErr w:type="gramEnd"/>
      <w:r w:rsidRPr="00A9631E">
        <w:t xml:space="preserve"> outside, unconsidered systemic confounding factors (e.g., stochastic weather extremes, climate change, invasive species introduction) influencing trends from WERF data collected after 1999.</w:t>
      </w:r>
    </w:p>
    <w:p w14:paraId="086FB06D" w14:textId="77777777" w:rsidR="0053269C" w:rsidRPr="00A9631E" w:rsidRDefault="0053269C" w:rsidP="0053269C">
      <w:pPr>
        <w:pStyle w:val="Heading3"/>
      </w:pPr>
      <w:bookmarkStart w:id="146" w:name="_Toc138439093"/>
      <w:r w:rsidRPr="00A9631E">
        <w:t>Environmental data</w:t>
      </w:r>
      <w:bookmarkEnd w:id="146"/>
    </w:p>
    <w:p w14:paraId="3FCFF866" w14:textId="77777777" w:rsidR="0053269C" w:rsidRPr="00A9631E" w:rsidRDefault="0053269C" w:rsidP="0053269C">
      <w:pPr>
        <w:spacing w:line="240" w:lineRule="auto"/>
      </w:pPr>
      <w:r w:rsidRPr="00A9631E">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A9631E">
        <w:rPr>
          <w:noProof/>
        </w:rPr>
        <w:t>~20–25 m</w:t>
      </w:r>
      <w:r w:rsidRPr="00A9631E">
        <w:t xml:space="preserve">. The next controlling environmental variable was </w:t>
      </w:r>
      <w:proofErr w:type="gramStart"/>
      <w:r w:rsidRPr="00A9631E">
        <w:t>stand</w:t>
      </w:r>
      <w:proofErr w:type="gramEnd"/>
      <w:r w:rsidRPr="00A9631E">
        <w:t xml:space="preserve"> age. To calculate mode stand age within 50 m of each sampling point, I used GIS datasets from the WERF and from the MNF that mapped forest stands in each study area and provided stand-scale attribute information.</w:t>
      </w:r>
    </w:p>
    <w:p w14:paraId="287940BD" w14:textId="4C5D3A7C" w:rsidR="0053269C" w:rsidRPr="00A9631E" w:rsidRDefault="0053269C" w:rsidP="0053269C">
      <w:pPr>
        <w:spacing w:line="240" w:lineRule="auto"/>
      </w:pPr>
      <w:r w:rsidRPr="00A9631E">
        <w:t>The 11 remaining controlling environmental variables involved land cover classifications and were determined using the National Land Cover Database (NLCD)</w:t>
      </w:r>
      <w:r>
        <w:t xml:space="preserve"> </w:t>
      </w:r>
      <w:r w:rsidRPr="00A9631E">
        <w:fldChar w:fldCharType="begin" w:fldLock="1"/>
      </w:r>
      <w:r w:rsidRPr="00A9631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A9631E">
        <w:fldChar w:fldCharType="separate"/>
      </w:r>
      <w:r w:rsidRPr="00A9631E">
        <w:rPr>
          <w:noProof/>
        </w:rPr>
        <w:t>(Jin et al. 2019)</w:t>
      </w:r>
      <w:r w:rsidRPr="00A9631E">
        <w:fldChar w:fldCharType="end"/>
      </w:r>
      <w:r>
        <w:t xml:space="preserve">, </w:t>
      </w:r>
      <w:r w:rsidRPr="00A9631E">
        <w:t xml:space="preserve">which </w:t>
      </w:r>
      <w:r>
        <w:t>has</w:t>
      </w:r>
      <w:r w:rsidRPr="00A9631E">
        <w:t xml:space="preserve"> a resolution of 30 m</w:t>
      </w:r>
      <w:r>
        <w:t xml:space="preserve"> and is available for the years </w:t>
      </w:r>
      <w:r w:rsidRPr="00A9631E">
        <w:t xml:space="preserve">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w:t>
      </w:r>
      <w:r w:rsidR="00EE66A1" w:rsidRPr="00EE66A1">
        <w:t>Note that the years 2005</w:t>
      </w:r>
      <w:r w:rsidR="00EE66A1">
        <w:t xml:space="preserve"> and</w:t>
      </w:r>
      <w:r w:rsidR="00EE66A1" w:rsidRPr="00EE66A1">
        <w:t xml:space="preserve"> 2007 were equally close to 2004 vs. 2006</w:t>
      </w:r>
      <w:r w:rsidR="00EE66A1">
        <w:t xml:space="preserve"> and</w:t>
      </w:r>
      <w:r w:rsidR="00EE66A1" w:rsidRPr="00EE66A1">
        <w:t xml:space="preserve"> 2006 vs. 2008, respectively; I chose to use the 2006 NLCD data for both 2005 and 2007</w:t>
      </w:r>
      <w:r w:rsidR="00EE66A1">
        <w:t xml:space="preserve"> </w:t>
      </w:r>
      <w:r w:rsidR="00EE66A1" w:rsidRPr="00EE66A1">
        <w:t xml:space="preserve">because </w:t>
      </w:r>
      <w:r w:rsidR="00EE66A1">
        <w:t>that was</w:t>
      </w:r>
      <w:r w:rsidR="00EE66A1" w:rsidRPr="00EE66A1">
        <w:t xml:space="preserve"> when on-the-ground conditions were originally measured.</w:t>
      </w:r>
      <w:r w:rsidR="00EE66A1">
        <w:t xml:space="preserve"> </w:t>
      </w:r>
      <w:r w:rsidRPr="00A9631E">
        <w:t xml:space="preserve">To account for breeding songbird habitat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t>Note that the proportion of mixed forest was strongly correlated (</w:t>
      </w:r>
      <w:r w:rsidRPr="00A604E7">
        <w:rPr>
          <w:i/>
          <w:iCs/>
        </w:rPr>
        <w:t>r</w:t>
      </w:r>
      <w:r>
        <w:t xml:space="preserve"> &gt; 0.7) with the proportion of deciduous forest and so was not used in the data analyses. </w:t>
      </w:r>
      <w:r w:rsidRPr="00A9631E">
        <w:t>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w:t>
      </w:r>
      <w:proofErr w:type="spellStart"/>
      <w:r w:rsidRPr="00A9631E">
        <w:t>landscapemetrics</w:t>
      </w:r>
      <w:proofErr w:type="spellEnd"/>
      <w:r w:rsidRPr="00A9631E">
        <w:t>” package (</w:t>
      </w:r>
      <w:proofErr w:type="spellStart"/>
      <w:r w:rsidRPr="00A9631E">
        <w:t>Hesselbarth</w:t>
      </w:r>
      <w:proofErr w:type="spellEnd"/>
      <w:r w:rsidRPr="00A9631E">
        <w:t xml:space="preserve"> 2023) in Program R (R </w:t>
      </w:r>
      <w:r w:rsidRPr="00A9631E">
        <w:lastRenderedPageBreak/>
        <w:t>Core Team 2022), using 4 patch types (Figure 5): mature forest (comprising deciduous, mixed, and coniferous forest), open habitat (representing early-successional habitat and comprising shrubs, grasslands, and hay / pasture), water, and other non-habitat cover (comprising developed land, barren land, and cropland).</w:t>
      </w:r>
    </w:p>
    <w:p w14:paraId="4EB56AC6" w14:textId="77777777" w:rsidR="0053269C" w:rsidRPr="00A9631E" w:rsidRDefault="0053269C" w:rsidP="0053269C">
      <w:pPr>
        <w:pStyle w:val="Heading3"/>
      </w:pPr>
      <w:bookmarkStart w:id="147" w:name="_Toc138439094"/>
      <w:r w:rsidRPr="00A9631E">
        <w:t>Data analysis</w:t>
      </w:r>
      <w:bookmarkEnd w:id="147"/>
    </w:p>
    <w:p w14:paraId="20CE1F26" w14:textId="77777777" w:rsidR="0053269C" w:rsidRPr="0053269C" w:rsidRDefault="0053269C" w:rsidP="0053269C">
      <w:pPr>
        <w:widowControl w:val="0"/>
        <w:spacing w:line="240" w:lineRule="auto"/>
        <w:ind w:firstLine="0"/>
        <w:rPr>
          <w:b/>
          <w:bCs/>
          <w:i/>
          <w:iCs/>
        </w:rPr>
      </w:pPr>
      <w:r w:rsidRPr="0053269C">
        <w:rPr>
          <w:b/>
          <w:bCs/>
          <w:i/>
          <w:iCs/>
        </w:rPr>
        <w:t>Determining overall species and guild richness from a hierarchical community model</w:t>
      </w:r>
    </w:p>
    <w:p w14:paraId="1E8DB9E4" w14:textId="561CA0AE" w:rsidR="0053269C" w:rsidRPr="00A9631E" w:rsidRDefault="0053269C" w:rsidP="0053269C">
      <w:pPr>
        <w:spacing w:line="240" w:lineRule="auto"/>
      </w:pPr>
      <w:r w:rsidRPr="00A9631E">
        <w:t xml:space="preserve">To calculate overall species richness and guild richness at each sampling point in each year sampled, I estimated the individual species occupancy of the 62 passerine and near-passerine species (Appendix </w:t>
      </w:r>
      <w:r w:rsidR="0045410B">
        <w:t>C1</w:t>
      </w:r>
      <w:r w:rsidRPr="00A9631E">
        <w:t xml:space="preserve">) simultaneously in a hierarchical community model (see Appendix </w:t>
      </w:r>
      <w:r w:rsidR="0045410B">
        <w:t>C2</w:t>
      </w:r>
      <w:r w:rsidRPr="00A9631E">
        <w:t xml:space="preserve"> for JAGS code) and then derived the corresponding sums for all species and each guild designation </w:t>
      </w:r>
      <w:r w:rsidRPr="00A9631E">
        <w:fldChar w:fldCharType="begin" w:fldLock="1"/>
      </w:r>
      <w:r w:rsidRPr="00A9631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fldChar w:fldCharType="separate"/>
      </w:r>
      <w:r w:rsidRPr="00A9631E">
        <w:rPr>
          <w:noProof/>
        </w:rPr>
        <w:t>(Zipkin et al. 2010)</w:t>
      </w:r>
      <w:r w:rsidRPr="00A9631E">
        <w:fldChar w:fldCharType="end"/>
      </w:r>
      <w:r w:rsidRPr="00A9631E">
        <w:t xml:space="preserve">. The hierarchical community model facilitated a multi-species approach to estimating individual species occurrence probabilities </w:t>
      </w:r>
      <w:r w:rsidRPr="00A9631E">
        <w:fldChar w:fldCharType="begin" w:fldLock="1"/>
      </w:r>
      <w:r w:rsidRPr="00A9631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fldChar w:fldCharType="separate"/>
      </w:r>
      <w:r w:rsidRPr="00A9631E">
        <w:rPr>
          <w:noProof/>
        </w:rPr>
        <w:t>(Dorazio and Royle 2005, Dorazio et al. 2006)</w:t>
      </w:r>
      <w:r w:rsidRPr="00A9631E">
        <w:fldChar w:fldCharType="end"/>
      </w:r>
      <w:r w:rsidRPr="00A9631E">
        <w:t xml:space="preserve">. Following the modeling framework of </w:t>
      </w:r>
      <w:proofErr w:type="spellStart"/>
      <w:r w:rsidRPr="00A9631E">
        <w:t>Zipkin</w:t>
      </w:r>
      <w:proofErr w:type="spellEnd"/>
      <w:r w:rsidRPr="00A9631E">
        <w:t xml:space="preserve">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fldChar w:fldCharType="begin" w:fldLock="1"/>
      </w:r>
      <w:r w:rsidRPr="00A9631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fldChar w:fldCharType="separate"/>
      </w:r>
      <w:r w:rsidRPr="00A9631E">
        <w:rPr>
          <w:noProof/>
        </w:rPr>
        <w:t>(Kéry and Royle 2008, Zipkin et al. 2009)</w:t>
      </w:r>
      <w:r w:rsidRPr="00A9631E">
        <w:fldChar w:fldCharType="end"/>
      </w:r>
      <w:r w:rsidRPr="00A9631E">
        <w:t>.</w:t>
      </w:r>
    </w:p>
    <w:p w14:paraId="3E212570" w14:textId="77777777" w:rsidR="0053269C" w:rsidRPr="00A9631E" w:rsidRDefault="0053269C" w:rsidP="0053269C">
      <w:pPr>
        <w:spacing w:line="240" w:lineRule="auto"/>
      </w:pPr>
      <w:r w:rsidRPr="00A9631E">
        <w:t xml:space="preserve">Occurrence </w:t>
      </w:r>
      <w:proofErr w:type="spellStart"/>
      <w:r w:rsidRPr="00A9631E">
        <w:rPr>
          <w:i/>
          <w:iCs/>
        </w:rPr>
        <w:t>Z</w:t>
      </w:r>
      <w:r w:rsidRPr="00A9631E">
        <w:rPr>
          <w:i/>
          <w:iCs/>
          <w:vertAlign w:val="subscript"/>
        </w:rPr>
        <w:t>s,y,sp</w:t>
      </w:r>
      <w:proofErr w:type="spellEnd"/>
      <w:r w:rsidRPr="00A9631E">
        <w:t xml:space="preserve"> was defined as a binary variable in which </w:t>
      </w:r>
      <w:proofErr w:type="spellStart"/>
      <w:r w:rsidRPr="00A9631E">
        <w:rPr>
          <w:i/>
          <w:iCs/>
        </w:rPr>
        <w:t>Z</w:t>
      </w:r>
      <w:r w:rsidRPr="00A9631E">
        <w:rPr>
          <w:i/>
          <w:iCs/>
          <w:vertAlign w:val="subscript"/>
        </w:rPr>
        <w:t>s,y,sp</w:t>
      </w:r>
      <w:proofErr w:type="spellEnd"/>
      <w:r w:rsidRPr="00A9631E">
        <w:t xml:space="preserve"> =  1 if species </w:t>
      </w:r>
      <w:proofErr w:type="spellStart"/>
      <w:r w:rsidRPr="00A9631E">
        <w:rPr>
          <w:i/>
          <w:iCs/>
        </w:rPr>
        <w:t>sp</w:t>
      </w:r>
      <w:proofErr w:type="spellEnd"/>
      <w:r w:rsidRPr="00A9631E">
        <w:t xml:space="preserve"> occurs within 50 m of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The occurrence state was assumed to be the outcome of a Bernoulli random variable, denoted by:</w:t>
      </w:r>
    </w:p>
    <w:p w14:paraId="18A609B7" w14:textId="77777777" w:rsidR="0053269C" w:rsidRPr="007F7D68" w:rsidRDefault="0053269C" w:rsidP="005C655E">
      <w:pPr>
        <w:spacing w:line="240" w:lineRule="auto"/>
        <w:ind w:firstLine="0"/>
        <w:jc w:val="center"/>
        <w:rPr>
          <w:lang w:val="es-ES"/>
        </w:rPr>
      </w:pPr>
      <w:proofErr w:type="spellStart"/>
      <w:proofErr w:type="gramStart"/>
      <w:r w:rsidRPr="007F7D68">
        <w:rPr>
          <w:i/>
          <w:iCs/>
          <w:lang w:val="es-ES"/>
        </w:rPr>
        <w:t>Z</w:t>
      </w:r>
      <w:r w:rsidRPr="007F7D68">
        <w:rPr>
          <w:i/>
          <w:iCs/>
          <w:vertAlign w:val="subscript"/>
          <w:lang w:val="es-ES"/>
        </w:rPr>
        <w:t>s,y</w:t>
      </w:r>
      <w:proofErr w:type="gramEnd"/>
      <w:r w:rsidRPr="007F7D68">
        <w:rPr>
          <w:i/>
          <w:iCs/>
          <w:vertAlign w:val="subscript"/>
          <w:lang w:val="es-ES"/>
        </w:rPr>
        <w:t>,sp</w:t>
      </w:r>
      <w:proofErr w:type="spellEnd"/>
      <w:r w:rsidRPr="007F7D68">
        <w:rPr>
          <w:lang w:val="es-ES"/>
        </w:rPr>
        <w:t xml:space="preserve"> ~ </w:t>
      </w:r>
      <w:r w:rsidRPr="007F7D68">
        <w:rPr>
          <w:i/>
          <w:iCs/>
          <w:lang w:val="es-ES"/>
        </w:rPr>
        <w:t>Bernoulli</w:t>
      </w:r>
      <w:r w:rsidRPr="007F7D68">
        <w:rPr>
          <w:lang w:val="es-ES"/>
        </w:rPr>
        <w:t>(</w:t>
      </w:r>
      <w:r w:rsidRPr="00A9631E">
        <w:rPr>
          <w:i/>
          <w:iCs/>
        </w:rPr>
        <w:t>Ψ</w:t>
      </w:r>
      <w:proofErr w:type="spellStart"/>
      <w:r w:rsidRPr="007F7D68">
        <w:rPr>
          <w:i/>
          <w:iCs/>
          <w:vertAlign w:val="subscript"/>
          <w:lang w:val="es-ES"/>
        </w:rPr>
        <w:t>s,y,sp</w:t>
      </w:r>
      <w:proofErr w:type="spellEnd"/>
      <w:r w:rsidRPr="007F7D68">
        <w:rPr>
          <w:lang w:val="es-ES"/>
        </w:rPr>
        <w:t>)</w:t>
      </w:r>
    </w:p>
    <w:p w14:paraId="34CF64A8" w14:textId="77777777" w:rsidR="0053269C" w:rsidRPr="00A9631E" w:rsidRDefault="0053269C" w:rsidP="005C655E">
      <w:pPr>
        <w:spacing w:line="240" w:lineRule="auto"/>
        <w:ind w:firstLine="0"/>
      </w:pPr>
      <w:r w:rsidRPr="00A9631E">
        <w:t xml:space="preserve">where </w:t>
      </w:r>
      <w:proofErr w:type="spellStart"/>
      <w:r w:rsidRPr="00A9631E">
        <w:rPr>
          <w:i/>
          <w:iCs/>
        </w:rPr>
        <w:t>Ψ</w:t>
      </w:r>
      <w:r w:rsidRPr="00A9631E">
        <w:rPr>
          <w:i/>
          <w:iCs/>
          <w:vertAlign w:val="subscript"/>
        </w:rPr>
        <w:t>s,y,sp</w:t>
      </w:r>
      <w:proofErr w:type="spellEnd"/>
      <w:r w:rsidRPr="00A9631E">
        <w:rPr>
          <w:vertAlign w:val="subscript"/>
        </w:rPr>
        <w:t xml:space="preserve"> </w:t>
      </w:r>
      <w:r w:rsidRPr="00A9631E">
        <w:t xml:space="preserve">is the probability that species </w:t>
      </w:r>
      <w:proofErr w:type="spellStart"/>
      <w:r w:rsidRPr="00A9631E">
        <w:rPr>
          <w:i/>
          <w:iCs/>
        </w:rPr>
        <w:t>sp</w:t>
      </w:r>
      <w:proofErr w:type="spellEnd"/>
      <w:r w:rsidRPr="00A9631E">
        <w:rPr>
          <w:i/>
          <w:iCs/>
        </w:rPr>
        <w:t xml:space="preserve"> </w:t>
      </w:r>
      <w:r w:rsidRPr="00A9631E">
        <w:t xml:space="preserve">occurs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I further used a logit link to model relationships between occurrence probability (</w:t>
      </w:r>
      <w:proofErr w:type="spellStart"/>
      <w:r w:rsidRPr="00A9631E">
        <w:rPr>
          <w:i/>
          <w:iCs/>
        </w:rPr>
        <w:t>Ψ</w:t>
      </w:r>
      <w:r w:rsidRPr="00A9631E">
        <w:rPr>
          <w:i/>
          <w:iCs/>
          <w:vertAlign w:val="subscript"/>
        </w:rPr>
        <w:t>s,y,sp</w:t>
      </w:r>
      <w:proofErr w:type="spellEnd"/>
      <w:r w:rsidRPr="00A9631E">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A9631E" w:rsidRDefault="0053269C" w:rsidP="0053269C">
      <w:pPr>
        <w:spacing w:line="240" w:lineRule="auto"/>
      </w:pPr>
      <w:r w:rsidRPr="00A9631E">
        <w:t xml:space="preserve">Given the observed data </w:t>
      </w:r>
      <w:proofErr w:type="spellStart"/>
      <w:r w:rsidRPr="00A9631E">
        <w:rPr>
          <w:i/>
          <w:iCs/>
        </w:rPr>
        <w:t>Y</w:t>
      </w:r>
      <w:r w:rsidRPr="00A9631E">
        <w:rPr>
          <w:i/>
          <w:iCs/>
          <w:vertAlign w:val="subscript"/>
        </w:rPr>
        <w:t>s,y,r,sp</w:t>
      </w:r>
      <w:proofErr w:type="spellEnd"/>
      <w:r w:rsidRPr="00A9631E">
        <w:t xml:space="preserve">, where </w:t>
      </w:r>
      <w:r w:rsidRPr="00A9631E">
        <w:rPr>
          <w:i/>
          <w:iCs/>
        </w:rPr>
        <w:t>r</w:t>
      </w:r>
      <w:r w:rsidRPr="00A9631E">
        <w:t xml:space="preserve"> is a within-survey replicate (i.e., 5-minute time interval during the 10-minute point count survey period) across all survey replicates (i.e., repeated visits to the sampling point during the sampling year), I defined the detection model for species </w:t>
      </w:r>
      <w:proofErr w:type="spellStart"/>
      <w:r w:rsidRPr="00A9631E">
        <w:rPr>
          <w:i/>
          <w:iCs/>
        </w:rPr>
        <w:t>sp</w:t>
      </w:r>
      <w:proofErr w:type="spellEnd"/>
      <w:r w:rsidRPr="00A9631E">
        <w:t xml:space="preserve">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xml:space="preserve"> during replicate </w:t>
      </w:r>
      <w:r w:rsidRPr="00A9631E">
        <w:rPr>
          <w:i/>
          <w:iCs/>
        </w:rPr>
        <w:t>r</w:t>
      </w:r>
      <w:r w:rsidRPr="00A9631E">
        <w:t xml:space="preserve"> as:</w:t>
      </w:r>
    </w:p>
    <w:p w14:paraId="4CE50AAD" w14:textId="77777777" w:rsidR="0053269C" w:rsidRPr="007F7D68" w:rsidRDefault="0053269C" w:rsidP="005C655E">
      <w:pPr>
        <w:spacing w:line="240" w:lineRule="auto"/>
        <w:ind w:firstLine="0"/>
        <w:jc w:val="center"/>
        <w:rPr>
          <w:lang w:val="es-ES"/>
        </w:rPr>
      </w:pPr>
      <w:proofErr w:type="spellStart"/>
      <w:proofErr w:type="gramStart"/>
      <w:r w:rsidRPr="007F7D68">
        <w:rPr>
          <w:i/>
          <w:iCs/>
          <w:lang w:val="es-ES"/>
        </w:rPr>
        <w:t>Y</w:t>
      </w:r>
      <w:r w:rsidRPr="007F7D68">
        <w:rPr>
          <w:i/>
          <w:iCs/>
          <w:vertAlign w:val="subscript"/>
          <w:lang w:val="es-ES"/>
        </w:rPr>
        <w:t>s,y</w:t>
      </w:r>
      <w:proofErr w:type="gramEnd"/>
      <w:r w:rsidRPr="007F7D68">
        <w:rPr>
          <w:i/>
          <w:iCs/>
          <w:vertAlign w:val="subscript"/>
          <w:lang w:val="es-ES"/>
        </w:rPr>
        <w:t>,r,sp</w:t>
      </w:r>
      <w:proofErr w:type="spellEnd"/>
      <w:r w:rsidRPr="007F7D68">
        <w:rPr>
          <w:lang w:val="es-ES"/>
        </w:rPr>
        <w:t xml:space="preserve"> ~ </w:t>
      </w:r>
      <w:r w:rsidRPr="007F7D68">
        <w:rPr>
          <w:i/>
          <w:iCs/>
          <w:lang w:val="es-ES"/>
        </w:rPr>
        <w:t>Bernoulli</w:t>
      </w:r>
      <w:r w:rsidRPr="007F7D68">
        <w:rPr>
          <w:lang w:val="es-ES"/>
        </w:rPr>
        <w:t>(</w:t>
      </w:r>
      <w:proofErr w:type="spellStart"/>
      <w:r w:rsidRPr="007F7D68">
        <w:rPr>
          <w:i/>
          <w:iCs/>
          <w:lang w:val="es-ES"/>
        </w:rPr>
        <w:t>p</w:t>
      </w:r>
      <w:r w:rsidRPr="007F7D68">
        <w:rPr>
          <w:i/>
          <w:iCs/>
          <w:vertAlign w:val="subscript"/>
          <w:lang w:val="es-ES"/>
        </w:rPr>
        <w:t>s,y,r,sp</w:t>
      </w:r>
      <w:proofErr w:type="spellEnd"/>
      <w:r w:rsidRPr="007F7D68">
        <w:rPr>
          <w:lang w:val="es-ES"/>
        </w:rPr>
        <w:t xml:space="preserve"> × </w:t>
      </w:r>
      <w:proofErr w:type="spellStart"/>
      <w:r w:rsidRPr="007F7D68">
        <w:rPr>
          <w:i/>
          <w:iCs/>
          <w:lang w:val="es-ES"/>
        </w:rPr>
        <w:t>Z</w:t>
      </w:r>
      <w:r w:rsidRPr="007F7D68">
        <w:rPr>
          <w:i/>
          <w:iCs/>
          <w:vertAlign w:val="subscript"/>
          <w:lang w:val="es-ES"/>
        </w:rPr>
        <w:t>s,y,sp</w:t>
      </w:r>
      <w:proofErr w:type="spellEnd"/>
      <w:r w:rsidRPr="007F7D68">
        <w:rPr>
          <w:lang w:val="es-ES"/>
        </w:rPr>
        <w:t>)</w:t>
      </w:r>
    </w:p>
    <w:p w14:paraId="09D75B94" w14:textId="77777777" w:rsidR="0053269C" w:rsidRPr="00A9631E" w:rsidRDefault="0053269C" w:rsidP="005C655E">
      <w:pPr>
        <w:spacing w:line="240" w:lineRule="auto"/>
        <w:ind w:firstLine="0"/>
      </w:pPr>
      <w:r w:rsidRPr="00A9631E">
        <w:lastRenderedPageBreak/>
        <w:t xml:space="preserve">where </w:t>
      </w:r>
      <w:proofErr w:type="spellStart"/>
      <w:r w:rsidRPr="00A9631E">
        <w:rPr>
          <w:i/>
          <w:iCs/>
        </w:rPr>
        <w:t>p</w:t>
      </w:r>
      <w:r w:rsidRPr="00A9631E">
        <w:rPr>
          <w:i/>
          <w:iCs/>
          <w:vertAlign w:val="subscript"/>
        </w:rPr>
        <w:t>s,y,r,sp</w:t>
      </w:r>
      <w:proofErr w:type="spellEnd"/>
      <w:r w:rsidRPr="00A9631E">
        <w:t xml:space="preserve"> is the detection probability of species </w:t>
      </w:r>
      <w:proofErr w:type="spellStart"/>
      <w:r w:rsidRPr="00A9631E">
        <w:rPr>
          <w:i/>
          <w:iCs/>
        </w:rPr>
        <w:t>sp</w:t>
      </w:r>
      <w:proofErr w:type="spellEnd"/>
      <w:r w:rsidRPr="00A9631E">
        <w:t xml:space="preserve"> for the </w:t>
      </w:r>
      <w:proofErr w:type="spellStart"/>
      <w:r w:rsidRPr="00A9631E">
        <w:rPr>
          <w:i/>
          <w:iCs/>
        </w:rPr>
        <w:t>r</w:t>
      </w:r>
      <w:r w:rsidRPr="00A9631E">
        <w:rPr>
          <w:vertAlign w:val="superscript"/>
        </w:rPr>
        <w:t>th</w:t>
      </w:r>
      <w:proofErr w:type="spellEnd"/>
      <w:r w:rsidRPr="00A9631E">
        <w:t xml:space="preserve"> replicate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xml:space="preserve">, given that species </w:t>
      </w:r>
      <w:proofErr w:type="spellStart"/>
      <w:r w:rsidRPr="00A9631E">
        <w:rPr>
          <w:i/>
          <w:iCs/>
        </w:rPr>
        <w:t>sp</w:t>
      </w:r>
      <w:proofErr w:type="spellEnd"/>
      <w:r w:rsidRPr="00A9631E">
        <w:t xml:space="preserve"> is present at sampling point </w:t>
      </w:r>
      <w:proofErr w:type="spellStart"/>
      <w:r w:rsidRPr="00A9631E">
        <w:rPr>
          <w:i/>
          <w:iCs/>
        </w:rPr>
        <w:t>s</w:t>
      </w:r>
      <w:r w:rsidRPr="00A9631E">
        <w:t xml:space="preserve"> in</w:t>
      </w:r>
      <w:proofErr w:type="spellEnd"/>
      <w:r w:rsidRPr="00A9631E">
        <w:t xml:space="preserve"> year </w:t>
      </w:r>
      <w:r w:rsidRPr="00A9631E">
        <w:rPr>
          <w:i/>
          <w:iCs/>
        </w:rPr>
        <w:t>y</w:t>
      </w:r>
      <w:r w:rsidRPr="00A9631E">
        <w:t>. I further used a logit link to model linear relationships between detection probability (</w:t>
      </w:r>
      <w:proofErr w:type="spellStart"/>
      <w:r w:rsidRPr="00A9631E">
        <w:rPr>
          <w:i/>
          <w:iCs/>
        </w:rPr>
        <w:t>p</w:t>
      </w:r>
      <w:r w:rsidRPr="00A9631E">
        <w:rPr>
          <w:i/>
          <w:iCs/>
          <w:vertAlign w:val="subscript"/>
        </w:rPr>
        <w:t>s,y,r,sp</w:t>
      </w:r>
      <w:proofErr w:type="spellEnd"/>
      <w:r w:rsidRPr="00A9631E">
        <w:t>)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25E0F03E" w14:textId="77777777" w:rsidR="0053269C" w:rsidRPr="00A9631E" w:rsidRDefault="0053269C" w:rsidP="0053269C">
      <w:pPr>
        <w:spacing w:line="240" w:lineRule="auto"/>
      </w:pPr>
      <w:r w:rsidRPr="00A9631E">
        <w:t xml:space="preserve">Because a subset of avian point count surveys conducted in the MNF lacked data pertaining to time, wind code, or sky code, I imputed those detection covariate values. I assumed that </w:t>
      </w:r>
      <w:proofErr w:type="gramStart"/>
      <w:r w:rsidRPr="00A9631E">
        <w:t>time</w:t>
      </w:r>
      <w:proofErr w:type="gramEnd"/>
      <w:r w:rsidRPr="00A9631E">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xml:space="preserve">. </w:t>
      </w:r>
    </w:p>
    <w:p w14:paraId="416D4C32" w14:textId="77777777" w:rsidR="0053269C" w:rsidRPr="00A9631E" w:rsidRDefault="0053269C" w:rsidP="0053269C">
      <w:pPr>
        <w:spacing w:line="240" w:lineRule="auto"/>
      </w:pPr>
      <w:r w:rsidRPr="00A9631E">
        <w:t>Ultimately, the hierarchical community model yielded species-specific estimates of latent occupancy (</w:t>
      </w:r>
      <w:proofErr w:type="spellStart"/>
      <w:r w:rsidRPr="00A9631E">
        <w:rPr>
          <w:i/>
          <w:iCs/>
        </w:rPr>
        <w:t>Z</w:t>
      </w:r>
      <w:r w:rsidRPr="00A9631E">
        <w:rPr>
          <w:i/>
          <w:iCs/>
          <w:vertAlign w:val="subscript"/>
        </w:rPr>
        <w:t>s,y,sp</w:t>
      </w:r>
      <w:proofErr w:type="spellEnd"/>
      <w:r w:rsidRPr="00A9631E">
        <w:t xml:space="preserve">) for species </w:t>
      </w:r>
      <w:proofErr w:type="spellStart"/>
      <w:r w:rsidRPr="00A9631E">
        <w:rPr>
          <w:i/>
          <w:iCs/>
        </w:rPr>
        <w:t>sp</w:t>
      </w:r>
      <w:proofErr w:type="spellEnd"/>
      <w:r w:rsidRPr="00A9631E">
        <w:rPr>
          <w:i/>
          <w:iCs/>
        </w:rPr>
        <w:t xml:space="preserve"> </w:t>
      </w:r>
      <w:r w:rsidRPr="00A9631E">
        <w:t xml:space="preserve">at each sampling point </w:t>
      </w:r>
      <w:r w:rsidRPr="00A9631E">
        <w:rPr>
          <w:i/>
          <w:iCs/>
        </w:rPr>
        <w:t>s</w:t>
      </w:r>
      <w:r w:rsidRPr="00A9631E">
        <w:t xml:space="preserve"> in each year </w:t>
      </w:r>
      <w:proofErr w:type="spellStart"/>
      <w:r w:rsidRPr="00A9631E">
        <w:rPr>
          <w:i/>
          <w:iCs/>
        </w:rPr>
        <w:t>y</w:t>
      </w:r>
      <w:proofErr w:type="spellEnd"/>
      <w:r w:rsidRPr="00A9631E">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A9631E" w:rsidRDefault="00000000" w:rsidP="005C655E">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A9631E" w:rsidRDefault="0053269C" w:rsidP="005C655E">
      <w:pPr>
        <w:spacing w:line="240" w:lineRule="auto"/>
        <w:ind w:firstLine="0"/>
      </w:pPr>
      <w:r w:rsidRPr="00A9631E">
        <w:t xml:space="preserve">Similarly, I derived guild-specific richness by summing the occupancy of the subset of songbird species that belonged to each habitat guild designation (Appendix </w:t>
      </w:r>
      <w:r w:rsidR="0045410B">
        <w:t>C1</w:t>
      </w:r>
      <w:r w:rsidRPr="00A9631E">
        <w:t>).</w:t>
      </w:r>
    </w:p>
    <w:p w14:paraId="04616352" w14:textId="65F72D35" w:rsidR="0053269C" w:rsidRPr="00A9631E" w:rsidRDefault="0053269C" w:rsidP="0053269C">
      <w:pPr>
        <w:spacing w:line="240" w:lineRule="auto"/>
      </w:pPr>
      <w:r>
        <w:t xml:space="preserve">Due to the need to </w:t>
      </w:r>
      <w:r w:rsidRPr="00A9631E">
        <w:t>construct</w:t>
      </w:r>
      <w:r>
        <w:t xml:space="preserve"> a customized</w:t>
      </w:r>
      <w:r w:rsidRPr="00A9631E">
        <w:t xml:space="preserve"> hierarchical community model</w:t>
      </w:r>
      <w:r>
        <w:t xml:space="preserve">, I used </w:t>
      </w:r>
      <w:r w:rsidRPr="00A9631E">
        <w:t xml:space="preserve">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t>C2</w:t>
      </w:r>
      <w:r w:rsidRPr="00A9631E">
        <w:t>). I fit the models in JAGS (Plummer 2003) using the “</w:t>
      </w:r>
      <w:proofErr w:type="spellStart"/>
      <w:r w:rsidRPr="00A9631E">
        <w:t>jagsUI</w:t>
      </w:r>
      <w:proofErr w:type="spellEnd"/>
      <w:r w:rsidRPr="00A9631E">
        <w:t xml:space="preserve">”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“jags” function to run 3 chains of </w:t>
      </w:r>
      <w:r>
        <w:t>18</w:t>
      </w:r>
      <w:r w:rsidRPr="00A9631E">
        <w:t xml:space="preserve">,000 iterations for the hierarchical community model, with a burn-in of </w:t>
      </w:r>
      <w:r>
        <w:t>1</w:t>
      </w:r>
      <w:r w:rsidRPr="00A9631E">
        <w:t xml:space="preserve">5,000 iterations and thinning rate of </w:t>
      </w:r>
      <w:r>
        <w:t>1</w:t>
      </w:r>
      <w:r w:rsidRPr="00A9631E">
        <w:t xml:space="preserve"> iteration, which resulted in </w:t>
      </w:r>
      <w:r>
        <w:t>9</w:t>
      </w:r>
      <w:r w:rsidRPr="00A9631E">
        <w:t xml:space="preserve">,000 posterior draws and reasonable convergence (R̂ ≤ 1.1)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w:t>
      </w:r>
    </w:p>
    <w:p w14:paraId="272BE668" w14:textId="77777777" w:rsidR="0053269C" w:rsidRPr="0053269C" w:rsidRDefault="0053269C" w:rsidP="0053269C">
      <w:pPr>
        <w:spacing w:line="240" w:lineRule="auto"/>
        <w:ind w:firstLine="0"/>
        <w:rPr>
          <w:b/>
          <w:bCs/>
          <w:i/>
          <w:iCs/>
        </w:rPr>
      </w:pPr>
      <w:r w:rsidRPr="0053269C">
        <w:rPr>
          <w:b/>
          <w:bCs/>
          <w:i/>
          <w:iCs/>
        </w:rPr>
        <w:t>Determining relationships with harvest intensity over time for overall species and guild richness</w:t>
      </w:r>
    </w:p>
    <w:p w14:paraId="5A32DE4D" w14:textId="77777777" w:rsidR="0053269C" w:rsidRPr="00A9631E" w:rsidRDefault="0053269C" w:rsidP="0053269C">
      <w:pPr>
        <w:spacing w:line="240" w:lineRule="auto"/>
      </w:pPr>
      <w:r w:rsidRPr="00A9631E">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landscape-level harvest intensity as a </w:t>
      </w:r>
      <w:r w:rsidRPr="00A9631E">
        <w:lastRenderedPageBreak/>
        <w:t xml:space="preserve">predictor variable. To propagate uncertainty from the original hierarchical community model results, I ran </w:t>
      </w:r>
      <w:r>
        <w:t>9</w:t>
      </w:r>
      <w:r w:rsidRPr="00A9631E">
        <w:t xml:space="preserve">,000 iterations of the generalized linear mixed effects models for overall species richness and for each guild designation, cycling through the values from each of the </w:t>
      </w:r>
      <w:r>
        <w:t>9</w:t>
      </w:r>
      <w:r w:rsidRPr="00A9631E">
        <w:t xml:space="preserve">,000 posterior draws. In result, the models yielded a posterior distribution of </w:t>
      </w:r>
      <w:r>
        <w:t>9</w:t>
      </w:r>
      <w:r w:rsidRPr="00A9631E">
        <w:t xml:space="preserve">,000 for each slope coefficient, from which I derived the mean and 95% credible intervals. Thus, the estimated effects on overall species and guild richness were calculated as derived quantities </w:t>
      </w:r>
      <w:r w:rsidRPr="00A9631E">
        <w:fldChar w:fldCharType="begin" w:fldLock="1"/>
      </w:r>
      <w:r w:rsidRPr="00A9631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fldChar w:fldCharType="separate"/>
      </w:r>
      <w:r w:rsidRPr="00A9631E">
        <w:rPr>
          <w:noProof/>
        </w:rPr>
        <w:t>(Kery and Royle 2016)</w:t>
      </w:r>
      <w:r w:rsidRPr="00A9631E">
        <w:fldChar w:fldCharType="end"/>
      </w:r>
      <w:r w:rsidRPr="00A9631E">
        <w:t>.</w:t>
      </w:r>
    </w:p>
    <w:p w14:paraId="6C87047D" w14:textId="77777777" w:rsidR="0053269C" w:rsidRPr="00A9631E" w:rsidRDefault="0053269C" w:rsidP="0053269C">
      <w:pPr>
        <w:spacing w:line="240" w:lineRule="auto"/>
      </w:pPr>
      <w:r w:rsidRPr="00A9631E">
        <w:t xml:space="preserve">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landscape-level harvest intensity. All continuous predictor variables were centered and scaled prior to analysis. The total number of slope coefficients was 20 (resulting in a ratio of ~250 site × year combinations to 1 slope coefficient; </w:t>
      </w:r>
      <w:proofErr w:type="spellStart"/>
      <w:r w:rsidRPr="00A9631E">
        <w:t>Bolker</w:t>
      </w:r>
      <w:proofErr w:type="spellEnd"/>
      <w:r w:rsidRPr="00A9631E">
        <w:t xml:space="preserve"> et al. 2008), corresponding to year, landscape-level harvest intensity, year × landscape-level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w:t>
      </w:r>
      <w:proofErr w:type="gramStart"/>
      <w:r w:rsidRPr="00A9631E">
        <w:t>All of</w:t>
      </w:r>
      <w:proofErr w:type="gramEnd"/>
      <w:r w:rsidRPr="00A9631E">
        <w:t xml:space="preserve"> the generalized linear mixed effects models also incorporated a random site effect for log expected richness to account for repeated observations at each sampling point over the course of multiple years.</w:t>
      </w:r>
    </w:p>
    <w:p w14:paraId="12C42B6B" w14:textId="77777777" w:rsidR="0053269C" w:rsidRPr="00A9631E" w:rsidRDefault="0053269C" w:rsidP="0053269C">
      <w:pPr>
        <w:spacing w:line="240" w:lineRule="auto"/>
      </w:pPr>
      <w:r w:rsidRPr="00A9631E">
        <w:tab/>
        <w:t xml:space="preserve">I fit all generalized linear mixed effects models using the “lme4” package </w:t>
      </w:r>
      <w:r w:rsidRPr="00A9631E">
        <w:fldChar w:fldCharType="begin" w:fldLock="1"/>
      </w:r>
      <w:r w:rsidRPr="00A9631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fldChar w:fldCharType="separate"/>
      </w:r>
      <w:r w:rsidRPr="00A9631E">
        <w:rPr>
          <w:noProof/>
        </w:rPr>
        <w:t>(Bates et al. 2015)</w:t>
      </w:r>
      <w:r w:rsidRPr="00A9631E">
        <w:fldChar w:fldCharType="end"/>
      </w:r>
      <w:r w:rsidRPr="00A9631E">
        <w:t xml:space="preserve"> in Program R (R Core Team 2022). Specifically, I used the “</w:t>
      </w:r>
      <w:proofErr w:type="spellStart"/>
      <w:r w:rsidRPr="00A9631E">
        <w:t>glmer</w:t>
      </w:r>
      <w:proofErr w:type="spellEnd"/>
      <w:r w:rsidRPr="00A9631E">
        <w:t>” function with family = “</w:t>
      </w:r>
      <w:proofErr w:type="spellStart"/>
      <w:r w:rsidRPr="00A9631E">
        <w:t>poisson</w:t>
      </w:r>
      <w:proofErr w:type="spellEnd"/>
      <w:r w:rsidRPr="00A9631E">
        <w:t>”, optimizer = “</w:t>
      </w:r>
      <w:proofErr w:type="spellStart"/>
      <w:r w:rsidRPr="00A9631E">
        <w:t>bobyqa</w:t>
      </w:r>
      <w:proofErr w:type="spellEnd"/>
      <w:r w:rsidRPr="00A9631E">
        <w:t xml:space="preserve">” (i.e., a specific optimizing function used by the model), and </w:t>
      </w:r>
      <w:proofErr w:type="spellStart"/>
      <w:r w:rsidRPr="00A9631E">
        <w:t>nAGQ</w:t>
      </w:r>
      <w:proofErr w:type="spellEnd"/>
      <w:r w:rsidRPr="00A9631E">
        <w:t xml:space="preserve"> = 0. The </w:t>
      </w:r>
      <w:proofErr w:type="spellStart"/>
      <w:r w:rsidRPr="00A9631E">
        <w:t>nAGQ</w:t>
      </w:r>
      <w:proofErr w:type="spellEnd"/>
      <w:r w:rsidRPr="00A9631E">
        <w:t xml:space="preserve"> is the number of points per axis for evaluating the adaptive Gauss-Hermite approximation to the log-likelihood. A value of zero uses a form of parameter estimation for generalized linear mixed effects models by optimizing the random effects and the fixed-effects coefficients in the penalized iteratively reweighted least squares step.</w:t>
      </w:r>
    </w:p>
    <w:p w14:paraId="0AC27307" w14:textId="77777777" w:rsidR="0053269C" w:rsidRPr="0053269C" w:rsidRDefault="0053269C" w:rsidP="0053269C">
      <w:pPr>
        <w:spacing w:line="240" w:lineRule="auto"/>
        <w:ind w:firstLine="0"/>
        <w:rPr>
          <w:b/>
          <w:bCs/>
          <w:i/>
          <w:iCs/>
        </w:rPr>
      </w:pPr>
      <w:r w:rsidRPr="0053269C">
        <w:rPr>
          <w:b/>
          <w:bCs/>
          <w:i/>
          <w:iCs/>
        </w:rPr>
        <w:t xml:space="preserve">Determining relationships with landscape-level harvest intensity over time for abundance of individual focal species </w:t>
      </w:r>
    </w:p>
    <w:p w14:paraId="60C38E23" w14:textId="568E2956" w:rsidR="0053269C" w:rsidRPr="00A9631E" w:rsidRDefault="0053269C" w:rsidP="0053269C">
      <w:pPr>
        <w:spacing w:line="240" w:lineRule="auto"/>
      </w:pPr>
      <w:r w:rsidRPr="00A9631E">
        <w:tab/>
        <w:t xml:space="preserve">To quantify and compare temporal trends in the abundance of specific focal species during the breeding season, I estimated the abundance of 15 songbird species (Table 1) independently in stacked N-mixture models </w:t>
      </w:r>
      <w:r w:rsidRPr="00A9631E">
        <w:fldChar w:fldCharType="begin" w:fldLock="1"/>
      </w:r>
      <w:r w:rsidRPr="00A9631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A9631E">
        <w:fldChar w:fldCharType="separate"/>
      </w:r>
      <w:r w:rsidRPr="00A9631E">
        <w:rPr>
          <w:noProof/>
        </w:rPr>
        <w:t>(Royle 2004)</w:t>
      </w:r>
      <w:r w:rsidRPr="00A9631E">
        <w:fldChar w:fldCharType="end"/>
      </w:r>
      <w:r w:rsidRPr="00A9631E">
        <w:t xml:space="preserve"> (see Appendix C</w:t>
      </w:r>
      <w:r w:rsidR="0045410B">
        <w:t>2</w:t>
      </w:r>
      <w:r w:rsidRPr="00A9631E">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landscape-level harvest 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77777777" w:rsidR="0053269C" w:rsidRPr="00A9631E" w:rsidRDefault="0053269C" w:rsidP="0053269C">
      <w:pPr>
        <w:spacing w:line="240" w:lineRule="auto"/>
      </w:pPr>
      <w:r w:rsidRPr="00A9631E">
        <w:lastRenderedPageBreak/>
        <w:t>For the detection model within the hierarchical stacked N-mixture model, 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19E05220" w:rsidR="0053269C" w:rsidRPr="00A9631E" w:rsidRDefault="0053269C" w:rsidP="0053269C">
      <w:pPr>
        <w:spacing w:line="240" w:lineRule="auto"/>
      </w:pPr>
      <w:r w:rsidRPr="00A9631E">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t>2</w:t>
      </w:r>
      <w:r w:rsidRPr="00A9631E">
        <w:t>). I fit the models in JAGS (Plummer 2003) using the “</w:t>
      </w:r>
      <w:proofErr w:type="spellStart"/>
      <w:r w:rsidRPr="00A9631E">
        <w:t>jagsUI</w:t>
      </w:r>
      <w:proofErr w:type="spellEnd"/>
      <w:r w:rsidRPr="00A9631E">
        <w:t xml:space="preserve">”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w:t>
      </w:r>
      <w:proofErr w:type="spellStart"/>
      <w:r w:rsidRPr="00A9631E">
        <w:t>autojags</w:t>
      </w:r>
      <w:proofErr w:type="spellEnd"/>
      <w:r w:rsidRPr="00A9631E">
        <w:t xml:space="preserve">” function to run 3 chains for each model with a burn-in of 9,000–54,000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3,000–9,000 posterior draws.</w:t>
      </w:r>
    </w:p>
    <w:p w14:paraId="39EB89F6" w14:textId="77777777" w:rsidR="0053269C" w:rsidRPr="0053269C" w:rsidRDefault="0053269C" w:rsidP="0053269C">
      <w:pPr>
        <w:spacing w:line="240" w:lineRule="auto"/>
        <w:ind w:firstLine="0"/>
        <w:rPr>
          <w:b/>
          <w:bCs/>
          <w:i/>
          <w:iCs/>
        </w:rPr>
      </w:pPr>
      <w:r w:rsidRPr="0053269C">
        <w:rPr>
          <w:b/>
          <w:bCs/>
          <w:i/>
          <w:iCs/>
        </w:rPr>
        <w:t>Determining relationships with harvest intensity over time for nest success of individual focal species</w:t>
      </w:r>
    </w:p>
    <w:p w14:paraId="1C1878E9" w14:textId="3B05D3FE" w:rsidR="0053269C" w:rsidRPr="00A9631E" w:rsidRDefault="0053269C" w:rsidP="0053269C">
      <w:pPr>
        <w:spacing w:line="240" w:lineRule="auto"/>
      </w:pPr>
      <w:r w:rsidRPr="00A9631E">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t>C2</w:t>
      </w:r>
      <w:r w:rsidRPr="00A9631E">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A9631E">
        <w:rPr>
          <w:i/>
          <w:iCs/>
        </w:rPr>
        <w:t>Y</w:t>
      </w:r>
      <w:r w:rsidRPr="00A9631E">
        <w:rPr>
          <w:i/>
          <w:iCs/>
          <w:vertAlign w:val="subscript"/>
        </w:rPr>
        <w:t>s,sp,1:2</w:t>
      </w:r>
      <w:r w:rsidRPr="00A9631E">
        <w:t xml:space="preserve">, where </w:t>
      </w:r>
      <w:r w:rsidRPr="00A9631E">
        <w:rPr>
          <w:i/>
          <w:iCs/>
        </w:rPr>
        <w:t>Y</w:t>
      </w:r>
      <w:r w:rsidRPr="00A9631E">
        <w:rPr>
          <w:i/>
          <w:iCs/>
          <w:vertAlign w:val="subscript"/>
        </w:rPr>
        <w:t xml:space="preserve">s,sp,1 </w:t>
      </w:r>
      <w:r w:rsidRPr="00A9631E">
        <w:t xml:space="preserve">= 1 if the nest of species </w:t>
      </w:r>
      <w:proofErr w:type="spellStart"/>
      <w:r w:rsidRPr="00A9631E">
        <w:rPr>
          <w:i/>
          <w:iCs/>
        </w:rPr>
        <w:t>sp</w:t>
      </w:r>
      <w:proofErr w:type="spellEnd"/>
      <w:r w:rsidRPr="00A9631E">
        <w:t xml:space="preserve"> at nest location </w:t>
      </w:r>
      <w:r w:rsidRPr="00A9631E">
        <w:rPr>
          <w:i/>
          <w:iCs/>
        </w:rPr>
        <w:t>s</w:t>
      </w:r>
      <w:r w:rsidRPr="00A9631E">
        <w:t xml:space="preserve"> survived the incubation period (and </w:t>
      </w:r>
      <w:r w:rsidRPr="00A9631E">
        <w:rPr>
          <w:i/>
          <w:iCs/>
        </w:rPr>
        <w:t>Y</w:t>
      </w:r>
      <w:r w:rsidRPr="00A9631E">
        <w:rPr>
          <w:i/>
          <w:iCs/>
          <w:vertAlign w:val="subscript"/>
        </w:rPr>
        <w:t xml:space="preserve">s,sp,1 </w:t>
      </w:r>
      <w:r w:rsidRPr="00A9631E">
        <w:t xml:space="preserve">= 0 if not) and </w:t>
      </w:r>
      <w:r w:rsidRPr="00A9631E">
        <w:rPr>
          <w:i/>
          <w:iCs/>
        </w:rPr>
        <w:t>Y</w:t>
      </w:r>
      <w:r w:rsidRPr="00A9631E">
        <w:rPr>
          <w:i/>
          <w:iCs/>
          <w:vertAlign w:val="subscript"/>
        </w:rPr>
        <w:t xml:space="preserve">s,sp,2 </w:t>
      </w:r>
      <w:r w:rsidRPr="00A9631E">
        <w:t xml:space="preserve">= 1 if the nest of species </w:t>
      </w:r>
      <w:proofErr w:type="spellStart"/>
      <w:r w:rsidRPr="00A9631E">
        <w:rPr>
          <w:i/>
          <w:iCs/>
        </w:rPr>
        <w:t>sp</w:t>
      </w:r>
      <w:proofErr w:type="spellEnd"/>
      <w:r w:rsidRPr="00A9631E">
        <w:t xml:space="preserve"> at nest location </w:t>
      </w:r>
      <w:r w:rsidRPr="00A9631E">
        <w:rPr>
          <w:i/>
          <w:iCs/>
        </w:rPr>
        <w:t>s</w:t>
      </w:r>
      <w:r w:rsidRPr="00A9631E">
        <w:t xml:space="preserve"> survived the brooding period and successfully fledged at least 1 offspring (and </w:t>
      </w:r>
      <w:r w:rsidRPr="00A9631E">
        <w:rPr>
          <w:i/>
          <w:iCs/>
        </w:rPr>
        <w:t>Y</w:t>
      </w:r>
      <w:r w:rsidRPr="00A9631E">
        <w:rPr>
          <w:i/>
          <w:iCs/>
          <w:vertAlign w:val="subscript"/>
        </w:rPr>
        <w:t xml:space="preserve">s,sp,2 </w:t>
      </w:r>
      <w:r w:rsidRPr="00A9631E">
        <w:t>= 0 if not), I defined the nest success model as:</w:t>
      </w:r>
    </w:p>
    <w:p w14:paraId="71E3549D" w14:textId="77777777" w:rsidR="0053269C" w:rsidRPr="00A9631E" w:rsidRDefault="0053269C" w:rsidP="005C655E">
      <w:pPr>
        <w:spacing w:line="240" w:lineRule="auto"/>
        <w:ind w:firstLine="0"/>
        <w:jc w:val="center"/>
      </w:pPr>
      <w:r w:rsidRPr="00A9631E">
        <w:rPr>
          <w:i/>
          <w:iCs/>
        </w:rPr>
        <w:t>Y</w:t>
      </w:r>
      <w:r w:rsidRPr="00A9631E">
        <w:rPr>
          <w:i/>
          <w:iCs/>
          <w:vertAlign w:val="subscript"/>
        </w:rPr>
        <w:t>s,sp,1</w:t>
      </w:r>
      <w:r w:rsidRPr="00A9631E">
        <w:t xml:space="preserve"> ~ </w:t>
      </w:r>
      <w:r w:rsidRPr="00A9631E">
        <w:rPr>
          <w:i/>
          <w:iCs/>
        </w:rPr>
        <w:t>Bernoulli</w:t>
      </w:r>
      <w:r w:rsidRPr="00A9631E">
        <w:t>(</w:t>
      </w:r>
      <w:proofErr w:type="spellStart"/>
      <w:r w:rsidRPr="00A9631E">
        <w:rPr>
          <w:i/>
          <w:iCs/>
        </w:rPr>
        <w:t>p.incubation</w:t>
      </w:r>
      <w:r w:rsidRPr="00A9631E">
        <w:rPr>
          <w:i/>
          <w:iCs/>
          <w:vertAlign w:val="subscript"/>
        </w:rPr>
        <w:t>s,sp</w:t>
      </w:r>
      <w:proofErr w:type="spellEnd"/>
      <w:r w:rsidRPr="00A9631E">
        <w:t>)</w:t>
      </w:r>
      <w:r w:rsidRPr="00A9631E">
        <w:br/>
      </w:r>
      <w:r w:rsidRPr="00A9631E">
        <w:rPr>
          <w:i/>
          <w:iCs/>
        </w:rPr>
        <w:t>Y</w:t>
      </w:r>
      <w:r w:rsidRPr="00A9631E">
        <w:rPr>
          <w:i/>
          <w:iCs/>
          <w:vertAlign w:val="subscript"/>
        </w:rPr>
        <w:t>s,sp,2</w:t>
      </w:r>
      <w:r w:rsidRPr="00A9631E">
        <w:t xml:space="preserve"> ~ </w:t>
      </w:r>
      <w:r w:rsidRPr="00A9631E">
        <w:rPr>
          <w:i/>
          <w:iCs/>
        </w:rPr>
        <w:t>Bernoulli</w:t>
      </w:r>
      <w:r w:rsidRPr="00A9631E">
        <w:t>(</w:t>
      </w:r>
      <w:proofErr w:type="spellStart"/>
      <w:r w:rsidRPr="00A9631E">
        <w:rPr>
          <w:i/>
          <w:iCs/>
        </w:rPr>
        <w:t>p.brooding</w:t>
      </w:r>
      <w:r w:rsidRPr="00A9631E">
        <w:rPr>
          <w:i/>
          <w:iCs/>
          <w:vertAlign w:val="subscript"/>
        </w:rPr>
        <w:t>s,sp</w:t>
      </w:r>
      <w:proofErr w:type="spellEnd"/>
      <w:r w:rsidRPr="00A9631E">
        <w:t xml:space="preserve"> × </w:t>
      </w:r>
      <w:r w:rsidRPr="00A9631E">
        <w:rPr>
          <w:i/>
          <w:iCs/>
        </w:rPr>
        <w:t>Y</w:t>
      </w:r>
      <w:r w:rsidRPr="00A9631E">
        <w:rPr>
          <w:i/>
          <w:iCs/>
          <w:vertAlign w:val="subscript"/>
        </w:rPr>
        <w:t>s,sp,1</w:t>
      </w:r>
      <w:r w:rsidRPr="00A9631E">
        <w:t>)</w:t>
      </w:r>
    </w:p>
    <w:p w14:paraId="3932004C" w14:textId="77777777" w:rsidR="0053269C" w:rsidRPr="00A9631E" w:rsidRDefault="0053269C" w:rsidP="005C655E">
      <w:pPr>
        <w:spacing w:line="240" w:lineRule="auto"/>
        <w:ind w:firstLine="0"/>
      </w:pPr>
      <w:r w:rsidRPr="00A9631E">
        <w:t xml:space="preserve">where </w:t>
      </w:r>
      <w:proofErr w:type="spellStart"/>
      <w:r w:rsidRPr="00A9631E">
        <w:rPr>
          <w:i/>
          <w:iCs/>
        </w:rPr>
        <w:t>p.incubation</w:t>
      </w:r>
      <w:r w:rsidRPr="00A9631E">
        <w:rPr>
          <w:i/>
          <w:iCs/>
          <w:vertAlign w:val="subscript"/>
        </w:rPr>
        <w:t>s,sp</w:t>
      </w:r>
      <w:proofErr w:type="spellEnd"/>
      <w:r w:rsidRPr="00A9631E">
        <w:t xml:space="preserve"> is the probability of nest success during the incubation period and </w:t>
      </w:r>
      <w:proofErr w:type="spellStart"/>
      <w:r w:rsidRPr="00A9631E">
        <w:rPr>
          <w:i/>
          <w:iCs/>
        </w:rPr>
        <w:t>p.incubation</w:t>
      </w:r>
      <w:r w:rsidRPr="00A9631E">
        <w:rPr>
          <w:i/>
          <w:iCs/>
          <w:vertAlign w:val="subscript"/>
        </w:rPr>
        <w:t>s,sp</w:t>
      </w:r>
      <w:proofErr w:type="spellEnd"/>
      <w:r w:rsidRPr="00A9631E">
        <w:t xml:space="preserve"> is the probability of nest success during the brooding period, dependent upon the nest fate during the incubation period. The probability of overall nest success (</w:t>
      </w:r>
      <w:proofErr w:type="spellStart"/>
      <w:r w:rsidRPr="00A9631E">
        <w:rPr>
          <w:i/>
          <w:iCs/>
        </w:rPr>
        <w:t>p.overall</w:t>
      </w:r>
      <w:r w:rsidRPr="00A9631E">
        <w:rPr>
          <w:i/>
          <w:iCs/>
          <w:vertAlign w:val="subscript"/>
        </w:rPr>
        <w:t>s,sp</w:t>
      </w:r>
      <w:proofErr w:type="spellEnd"/>
      <w:r w:rsidRPr="00A9631E">
        <w:t xml:space="preserve">) for species </w:t>
      </w:r>
      <w:proofErr w:type="spellStart"/>
      <w:r w:rsidRPr="00A9631E">
        <w:rPr>
          <w:i/>
          <w:iCs/>
        </w:rPr>
        <w:t>sp</w:t>
      </w:r>
      <w:proofErr w:type="spellEnd"/>
      <w:r w:rsidRPr="00A9631E">
        <w:t xml:space="preserve"> at nest location </w:t>
      </w:r>
      <w:r w:rsidRPr="00A9631E">
        <w:rPr>
          <w:i/>
          <w:iCs/>
        </w:rPr>
        <w:t>s</w:t>
      </w:r>
      <w:r w:rsidRPr="00A9631E">
        <w:t xml:space="preserve"> was then calculated as the product of the probabilities of nest success during the incubation and brooding periods, as in the following equation:</w:t>
      </w:r>
    </w:p>
    <w:p w14:paraId="4E4247CA" w14:textId="77777777" w:rsidR="0053269C" w:rsidRPr="00A9631E" w:rsidRDefault="0053269C" w:rsidP="0053269C">
      <w:pPr>
        <w:spacing w:line="240" w:lineRule="auto"/>
        <w:jc w:val="center"/>
      </w:pPr>
      <w:proofErr w:type="spellStart"/>
      <w:r w:rsidRPr="00A9631E">
        <w:rPr>
          <w:i/>
          <w:iCs/>
        </w:rPr>
        <w:t>p.overall</w:t>
      </w:r>
      <w:r w:rsidRPr="00A9631E">
        <w:rPr>
          <w:i/>
          <w:iCs/>
          <w:vertAlign w:val="subscript"/>
        </w:rPr>
        <w:t>s,sp</w:t>
      </w:r>
      <w:proofErr w:type="spellEnd"/>
      <w:r w:rsidRPr="00A9631E">
        <w:rPr>
          <w:i/>
          <w:iCs/>
        </w:rPr>
        <w:t xml:space="preserve"> = </w:t>
      </w:r>
      <w:proofErr w:type="spellStart"/>
      <w:r w:rsidRPr="00A9631E">
        <w:rPr>
          <w:i/>
          <w:iCs/>
        </w:rPr>
        <w:t>p.incubation</w:t>
      </w:r>
      <w:r w:rsidRPr="00A9631E">
        <w:rPr>
          <w:i/>
          <w:iCs/>
          <w:vertAlign w:val="subscript"/>
        </w:rPr>
        <w:t>s,sp</w:t>
      </w:r>
      <w:proofErr w:type="spellEnd"/>
      <w:r w:rsidRPr="00A9631E">
        <w:t xml:space="preserve"> × </w:t>
      </w:r>
      <w:proofErr w:type="spellStart"/>
      <w:r w:rsidRPr="00A9631E">
        <w:rPr>
          <w:i/>
          <w:iCs/>
        </w:rPr>
        <w:t>p.brooding</w:t>
      </w:r>
      <w:r w:rsidRPr="00A9631E">
        <w:rPr>
          <w:i/>
          <w:iCs/>
          <w:vertAlign w:val="subscript"/>
        </w:rPr>
        <w:t>s,sp</w:t>
      </w:r>
      <w:proofErr w:type="spellEnd"/>
    </w:p>
    <w:p w14:paraId="5FC8E49A" w14:textId="77777777" w:rsidR="0053269C" w:rsidRPr="00A9631E" w:rsidRDefault="0053269C" w:rsidP="0053269C">
      <w:pPr>
        <w:spacing w:line="240" w:lineRule="auto"/>
      </w:pPr>
      <w:r w:rsidRPr="00A9631E">
        <w:lastRenderedPageBreak/>
        <w:t>For both the probabilities of nest success during the incubation and brooding periods, I further used a logit link to model their relationships with 4 site covariates, which consisted of year, landscape-level timber harvest intensity, a dummy variable for harvest history within the nest search plot (0 = no  timber harvest within the past 20 years; 1 = some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landscape-level harvest intensity, year × landscape-level harvest intensity, harvest history, and mature forest. I also incorporated a species-specific and period-specific random nest search plot effect in the conditional binomial model.</w:t>
      </w:r>
    </w:p>
    <w:p w14:paraId="38F6C814" w14:textId="662A8787" w:rsidR="0053269C" w:rsidRPr="00A9631E" w:rsidRDefault="0053269C" w:rsidP="0053269C">
      <w:pPr>
        <w:spacing w:line="240" w:lineRule="auto"/>
      </w:pPr>
      <w:r w:rsidRPr="00A9631E">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t>C2</w:t>
      </w:r>
      <w:r w:rsidRPr="00A9631E">
        <w:t>). I fit the models in JAGS (Plummer 2003) using the “</w:t>
      </w:r>
      <w:proofErr w:type="spellStart"/>
      <w:r w:rsidRPr="00A9631E">
        <w:t>jagsUI</w:t>
      </w:r>
      <w:proofErr w:type="spellEnd"/>
      <w:r w:rsidRPr="00A9631E">
        <w:t xml:space="preserve">”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w:t>
      </w:r>
      <w:proofErr w:type="spellStart"/>
      <w:r w:rsidRPr="00A9631E">
        <w:t>autojags</w:t>
      </w:r>
      <w:proofErr w:type="spellEnd"/>
      <w:r w:rsidRPr="00A9631E">
        <w:t xml:space="preserve">” function to run 3 chains for each model with a burn-in of 9,000–30,000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6,000 or 9,000 posterior draws.</w:t>
      </w:r>
    </w:p>
    <w:p w14:paraId="6E6682D3" w14:textId="77777777" w:rsidR="0053269C" w:rsidRPr="0053269C" w:rsidRDefault="0053269C" w:rsidP="0053269C">
      <w:pPr>
        <w:spacing w:line="240" w:lineRule="auto"/>
        <w:ind w:firstLine="0"/>
        <w:rPr>
          <w:b/>
          <w:bCs/>
          <w:i/>
          <w:iCs/>
        </w:rPr>
      </w:pPr>
      <w:r w:rsidRPr="0053269C">
        <w:rPr>
          <w:b/>
          <w:bCs/>
          <w:i/>
          <w:iCs/>
        </w:rPr>
        <w:t>Determining significance of interactions</w:t>
      </w:r>
    </w:p>
    <w:p w14:paraId="6DB5D781" w14:textId="77777777" w:rsidR="0053269C" w:rsidRPr="00A9631E" w:rsidRDefault="0053269C" w:rsidP="0053269C">
      <w:pPr>
        <w:spacing w:line="240" w:lineRule="auto"/>
      </w:pPr>
      <w:r w:rsidRPr="00A9631E">
        <w:t xml:space="preserve">For </w:t>
      </w:r>
      <w:proofErr w:type="gramStart"/>
      <w:r w:rsidRPr="00A9631E">
        <w:t>all of</w:t>
      </w:r>
      <w:proofErr w:type="gramEnd"/>
      <w:r w:rsidRPr="00A9631E">
        <w:t xml:space="preserve"> the guild richness models, focal species abundance models, and focal species nest success models, relationships with individual linear variables were considered significant when the 95% credible intervals of their slope coefficient values did not overlap zero (Tables 3–4, Figures 5–7). Similarly, interactions between year and landscape-scale harvest intensity were considered significant when the 95% credible intervals of their effective slope coefficient values did not overlap zero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A9631E" w:rsidRDefault="0053269C" w:rsidP="005C655E">
      <w:pPr>
        <w:spacing w:line="240" w:lineRule="auto"/>
        <w:ind w:firstLine="0"/>
        <w:jc w:val="center"/>
      </w:pPr>
      <w:r w:rsidRPr="00A9631E">
        <w:rPr>
          <w:i/>
          <w:iCs/>
        </w:rPr>
        <w:t>Y</w:t>
      </w:r>
      <w:r w:rsidRPr="00A9631E">
        <w:t xml:space="preserve"> = </w:t>
      </w:r>
      <w:r w:rsidRPr="00A9631E">
        <w:rPr>
          <w:i/>
          <w:iCs/>
        </w:rPr>
        <w:t>β</w:t>
      </w:r>
      <w:r w:rsidRPr="00A9631E">
        <w:rPr>
          <w:i/>
          <w:iCs/>
          <w:vertAlign w:val="subscript"/>
        </w:rPr>
        <w:t>0</w:t>
      </w:r>
      <w:r w:rsidRPr="00A9631E">
        <w:t xml:space="preserve"> + </w:t>
      </w:r>
      <w:r w:rsidRPr="00A9631E">
        <w:rPr>
          <w:i/>
          <w:iCs/>
        </w:rPr>
        <w:t>β</w:t>
      </w:r>
      <w:r w:rsidRPr="00A9631E">
        <w:rPr>
          <w:i/>
          <w:iCs/>
          <w:vertAlign w:val="subscript"/>
        </w:rPr>
        <w:t>1</w:t>
      </w:r>
      <w:r w:rsidRPr="00A9631E">
        <w:t xml:space="preserve"> × </w:t>
      </w:r>
      <w:r w:rsidRPr="00A9631E">
        <w:rPr>
          <w:i/>
          <w:iCs/>
        </w:rPr>
        <w:t>X</w:t>
      </w:r>
      <w:r w:rsidRPr="00A9631E">
        <w:rPr>
          <w:i/>
          <w:iCs/>
          <w:vertAlign w:val="subscript"/>
        </w:rPr>
        <w:t>1</w:t>
      </w:r>
      <w:r w:rsidRPr="00A9631E">
        <w:t xml:space="preserve"> + </w:t>
      </w:r>
      <w:r w:rsidRPr="00A9631E">
        <w:rPr>
          <w:i/>
          <w:iCs/>
        </w:rPr>
        <w:t>β</w:t>
      </w:r>
      <w:r w:rsidRPr="00A9631E">
        <w:rPr>
          <w:i/>
          <w:iCs/>
          <w:vertAlign w:val="subscript"/>
        </w:rPr>
        <w:t>2</w:t>
      </w:r>
      <w:r w:rsidRPr="00A9631E">
        <w:t xml:space="preserve"> × </w:t>
      </w:r>
      <w:r w:rsidRPr="00A9631E">
        <w:rPr>
          <w:i/>
          <w:iCs/>
        </w:rPr>
        <w:t>X</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1</w:t>
      </w:r>
      <w:r w:rsidRPr="00A9631E">
        <w:rPr>
          <w:i/>
          <w:iCs/>
        </w:rPr>
        <w:t xml:space="preserve"> </w:t>
      </w:r>
      <w:r w:rsidRPr="00A9631E">
        <w:t xml:space="preserve">× </w:t>
      </w:r>
      <w:r w:rsidRPr="00A9631E">
        <w:rPr>
          <w:i/>
          <w:iCs/>
        </w:rPr>
        <w:t>X</w:t>
      </w:r>
      <w:r w:rsidRPr="00A9631E">
        <w:rPr>
          <w:i/>
          <w:iCs/>
          <w:vertAlign w:val="subscript"/>
        </w:rPr>
        <w:t>2</w:t>
      </w:r>
    </w:p>
    <w:p w14:paraId="0C29EDBD" w14:textId="77777777" w:rsidR="0053269C" w:rsidRPr="00A9631E" w:rsidRDefault="0053269C" w:rsidP="005C655E">
      <w:pPr>
        <w:spacing w:line="240" w:lineRule="auto"/>
        <w:ind w:firstLine="0"/>
      </w:pPr>
      <w:r w:rsidRPr="00A9631E">
        <w:t xml:space="preserve">where </w:t>
      </w:r>
      <w:r w:rsidRPr="00A9631E">
        <w:rPr>
          <w:i/>
          <w:iCs/>
        </w:rPr>
        <w:t>X</w:t>
      </w:r>
      <w:r w:rsidRPr="00A9631E">
        <w:rPr>
          <w:i/>
          <w:iCs/>
          <w:vertAlign w:val="subscript"/>
        </w:rPr>
        <w:t>1</w:t>
      </w:r>
      <w:r w:rsidRPr="00A9631E">
        <w:t xml:space="preserve"> is year (scaled and centered), </w:t>
      </w:r>
      <w:r w:rsidRPr="00A9631E">
        <w:rPr>
          <w:i/>
          <w:iCs/>
        </w:rPr>
        <w:t>X</w:t>
      </w:r>
      <w:r w:rsidRPr="00A9631E">
        <w:rPr>
          <w:i/>
          <w:iCs/>
          <w:vertAlign w:val="subscript"/>
        </w:rPr>
        <w:t>2</w:t>
      </w:r>
      <w:r w:rsidRPr="00A9631E">
        <w:t xml:space="preserve"> is landscape-level harvest intensity (either 0 or 1), and all the other variables are held constant at their mean values, then the annual effective slope coefficient (</w:t>
      </w:r>
      <w:r w:rsidRPr="00A9631E">
        <w:rPr>
          <w:i/>
          <w:iCs/>
        </w:rPr>
        <w:t>β</w:t>
      </w:r>
      <w:r w:rsidRPr="00A9631E">
        <w:rPr>
          <w:i/>
          <w:iCs/>
          <w:vertAlign w:val="subscript"/>
        </w:rPr>
        <w:t>eff</w:t>
      </w:r>
      <w:r w:rsidRPr="00A9631E">
        <w:t xml:space="preserve">) for landscape-scale harvest intensity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 xml:space="preserve">X1 </w:t>
      </w:r>
      <w:r w:rsidRPr="00A9631E">
        <w:t>and the effective slope coefficient (</w:t>
      </w:r>
      <w:r w:rsidRPr="00A9631E">
        <w:rPr>
          <w:i/>
          <w:iCs/>
        </w:rPr>
        <w:t>β</w:t>
      </w:r>
      <w:r w:rsidRPr="00A9631E">
        <w:rPr>
          <w:i/>
          <w:iCs/>
          <w:vertAlign w:val="subscript"/>
        </w:rPr>
        <w:t>eff</w:t>
      </w:r>
      <w:r w:rsidRPr="00A9631E">
        <w:t xml:space="preserve">) for year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1</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2</w:t>
      </w:r>
      <w:r w:rsidRPr="00A9631E">
        <w:t>.</w:t>
      </w:r>
    </w:p>
    <w:p w14:paraId="11E2F6EF" w14:textId="77777777" w:rsidR="009E7946" w:rsidRPr="00DC28E6" w:rsidRDefault="009E7946" w:rsidP="0053269C">
      <w:pPr>
        <w:pStyle w:val="Heading2"/>
        <w:spacing w:after="240" w:line="240" w:lineRule="auto"/>
      </w:pPr>
      <w:bookmarkStart w:id="148" w:name="_Toc138439095"/>
      <w:r>
        <w:lastRenderedPageBreak/>
        <w:t>Results</w:t>
      </w:r>
      <w:bookmarkEnd w:id="148"/>
    </w:p>
    <w:p w14:paraId="4B27DD48" w14:textId="4A51AC92" w:rsidR="009E7946" w:rsidRDefault="0053269C" w:rsidP="0053269C">
      <w:pPr>
        <w:pStyle w:val="Heading3"/>
        <w:spacing w:line="240" w:lineRule="auto"/>
      </w:pPr>
      <w:bookmarkStart w:id="149" w:name="_Toc138439096"/>
      <w:r w:rsidRPr="0053269C">
        <w:t>Effects of harvest intensity over time on overall species and guild richness</w:t>
      </w:r>
      <w:bookmarkEnd w:id="149"/>
    </w:p>
    <w:p w14:paraId="54A435F7" w14:textId="77777777" w:rsidR="0053269C" w:rsidRPr="00A9631E" w:rsidRDefault="0053269C" w:rsidP="0053269C">
      <w:pPr>
        <w:spacing w:line="240" w:lineRule="auto"/>
      </w:pPr>
      <w:r w:rsidRPr="00A9631E">
        <w:t xml:space="preserve">Guild richness model results indicated a significant interaction between year and landscape-scale harvest intensity for overall species richness and early-successional / edge-associated guild richness, forest-gap </w:t>
      </w:r>
      <w:r>
        <w:t xml:space="preserve">guild </w:t>
      </w:r>
      <w:r w:rsidRPr="00A9631E">
        <w:t>richness</w:t>
      </w:r>
      <w:r>
        <w:t>, and forest generalist guild richness</w:t>
      </w:r>
      <w:r w:rsidRPr="00A9631E">
        <w:t xml:space="preserve"> (Table 3). Looking at the annual effective slope coefficients for landscape-scale harvest intensity, mean expected richness was generally higher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w:t>
      </w:r>
      <w:r>
        <w:t>1–2</w:t>
      </w:r>
      <w:r w:rsidRPr="00A9631E">
        <w:t xml:space="preserve"> years after the start of </w:t>
      </w:r>
      <w:r>
        <w:t>sampling</w:t>
      </w:r>
      <w:r w:rsidRPr="00A9631E">
        <w:t xml:space="preserve">. Meanwhile, forest generalist guild richness was significantly higher in the </w:t>
      </w:r>
      <w:r>
        <w:t>minimally</w:t>
      </w:r>
      <w:r w:rsidRPr="00A9631E">
        <w:t xml:space="preserve"> harvested landscape </w:t>
      </w:r>
      <w:r>
        <w:t xml:space="preserve">during the first year but </w:t>
      </w:r>
      <w:r w:rsidRPr="00A9631E">
        <w:t xml:space="preserve">significantly higher in the </w:t>
      </w:r>
      <w:r>
        <w:t>actively</w:t>
      </w:r>
      <w:r w:rsidRPr="00A9631E">
        <w:t xml:space="preserve"> harvested landscape </w:t>
      </w:r>
      <w:r>
        <w:t xml:space="preserve">during the final 5 years of </w:t>
      </w:r>
      <w:r w:rsidRPr="00A9631E">
        <w:t>the study period (200</w:t>
      </w:r>
      <w:r>
        <w:t>5</w:t>
      </w:r>
      <w:r w:rsidRPr="00A9631E">
        <w:t xml:space="preserve">–2009). </w:t>
      </w:r>
    </w:p>
    <w:p w14:paraId="3AB73366" w14:textId="77777777" w:rsidR="0053269C" w:rsidRDefault="0053269C" w:rsidP="0053269C">
      <w:pPr>
        <w:spacing w:line="240" w:lineRule="auto"/>
      </w:pPr>
      <w:r w:rsidRPr="00A9631E">
        <w:t>Looking at the effective slope coefficients for year, trends in overall species richness and guild richness over time seemed to be</w:t>
      </w:r>
      <w:r>
        <w:t xml:space="preserve"> mostly</w:t>
      </w:r>
      <w:r w:rsidRPr="00A9631E">
        <w:t xml:space="preserve"> increasing in the actively harvested landscape and </w:t>
      </w:r>
      <w:r>
        <w:t xml:space="preserve">mostly </w:t>
      </w:r>
      <w:r w:rsidRPr="00A9631E">
        <w:t xml:space="preserve">decreasing in the minimally harvested landscape (Table 6, Figure 9). Overall species richness and </w:t>
      </w:r>
      <w:proofErr w:type="gramStart"/>
      <w:r>
        <w:t>all of</w:t>
      </w:r>
      <w:proofErr w:type="gramEnd"/>
      <w:r>
        <w:t xml:space="preserve"> the habitat-related guilds except the </w:t>
      </w:r>
      <w:r w:rsidRPr="00A9631E">
        <w:t xml:space="preserve">early-successional / edge-associated guild showed significant changes in both landscapes. </w:t>
      </w:r>
      <w:r>
        <w:t>For overall species richness and forest-gap guild richness, t</w:t>
      </w:r>
      <w:r w:rsidRPr="00A9631E">
        <w:t>he effective slope coefficients for year indicated significant increases over time in the actively harvested landscape</w:t>
      </w:r>
      <w:r>
        <w:t xml:space="preserve"> and significant decreases over time in the minimally harvested landscape. Early-successional / edge-associated guild richness significantly increased over time in the </w:t>
      </w:r>
      <w:r w:rsidRPr="00A9631E">
        <w:t>actively harvested landscape</w:t>
      </w:r>
      <w:r>
        <w:t xml:space="preserve">. Interestingly, at both </w:t>
      </w:r>
      <w:r w:rsidRPr="00A9631E">
        <w:t>level</w:t>
      </w:r>
      <w:r>
        <w:t>s</w:t>
      </w:r>
      <w:r w:rsidRPr="00A9631E">
        <w:t xml:space="preserve"> of landscape-scale harvest intensity</w:t>
      </w:r>
      <w:r>
        <w:t xml:space="preserve">, forest-interior guild richness was significantly </w:t>
      </w:r>
      <w:proofErr w:type="gramStart"/>
      <w:r>
        <w:t>decreasing</w:t>
      </w:r>
      <w:proofErr w:type="gramEnd"/>
      <w:r>
        <w:t xml:space="preserve"> and forest generalist guild richness was significantly increasing.</w:t>
      </w:r>
    </w:p>
    <w:p w14:paraId="213BB4C3" w14:textId="77777777" w:rsidR="0053269C" w:rsidRPr="00A9631E" w:rsidRDefault="0053269C" w:rsidP="0053269C">
      <w:pPr>
        <w:pStyle w:val="Heading3"/>
      </w:pPr>
      <w:bookmarkStart w:id="150" w:name="_Toc138439097"/>
      <w:r w:rsidRPr="00A9631E">
        <w:t>Effects of harvest intensity over time on focal species abundance</w:t>
      </w:r>
      <w:bookmarkEnd w:id="150"/>
    </w:p>
    <w:p w14:paraId="0A92551D" w14:textId="77777777" w:rsidR="0053269C" w:rsidRPr="00A9631E" w:rsidRDefault="0053269C" w:rsidP="0053269C">
      <w:pPr>
        <w:spacing w:line="240" w:lineRule="auto"/>
      </w:pPr>
      <w:r w:rsidRPr="00A9631E">
        <w:t>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generally higher in the actively harvested landscape (Figure 10), but there was temporal variation in significance (Table 5).  The expected abundance of 4 species (chestnut-sided warbler, eastern towhee, dark-eyed junco, and veery) was significantly higher in the actively harvested landscape for the entire study period (1996 –2009), while the abundance of 6 species (indigo bunting, black-throated green warbler, red-eyed vireo, hooded warbler, American robin, and black-capped chickadee) was significantly higher in the actively harvested landscape following a lag of 2-4 years after the start of the study. American redstart and cerulean warbler 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77777777" w:rsidR="0053269C" w:rsidRPr="00A9631E" w:rsidRDefault="0053269C" w:rsidP="0053269C">
      <w:pPr>
        <w:spacing w:line="240" w:lineRule="auto"/>
      </w:pPr>
      <w:r w:rsidRPr="00A9631E">
        <w:lastRenderedPageBreak/>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 and chestnut-sided warbler abundance was significantly decreasing over time in the minimally harvested landscape, while indigo bunting (</w:t>
      </w:r>
      <w:proofErr w:type="spellStart"/>
      <w:r w:rsidRPr="00A9631E">
        <w:rPr>
          <w:i/>
          <w:iCs/>
        </w:rPr>
        <w:t>Passerina</w:t>
      </w:r>
      <w:proofErr w:type="spellEnd"/>
      <w:r w:rsidRPr="00A9631E">
        <w:rPr>
          <w:i/>
          <w:iCs/>
        </w:rPr>
        <w:t xml:space="preserve"> </w:t>
      </w:r>
      <w:proofErr w:type="spellStart"/>
      <w:r w:rsidRPr="00A9631E">
        <w:rPr>
          <w:i/>
          <w:iCs/>
        </w:rPr>
        <w:t>cyanea</w:t>
      </w:r>
      <w:proofErr w:type="spellEnd"/>
      <w:r w:rsidRPr="00A9631E">
        <w:t>) abundance was significantly increasing over time in the actively harvested 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w:t>
      </w:r>
      <w:r w:rsidRPr="00A9631E">
        <w:rPr>
          <w:i/>
          <w:iCs/>
        </w:rPr>
        <w:t>Setophaga virens</w:t>
      </w:r>
      <w:r w:rsidRPr="00A9631E">
        <w:t>), red-eyed vireo, American redstart, and veery (</w:t>
      </w:r>
      <w:proofErr w:type="spellStart"/>
      <w:r w:rsidRPr="00A9631E">
        <w:rPr>
          <w:i/>
          <w:iCs/>
        </w:rPr>
        <w:t>Catharus</w:t>
      </w:r>
      <w:proofErr w:type="spellEnd"/>
      <w:r w:rsidRPr="00A9631E">
        <w:rPr>
          <w:i/>
          <w:iCs/>
        </w:rPr>
        <w:t xml:space="preserve"> </w:t>
      </w:r>
      <w:proofErr w:type="spellStart"/>
      <w:r w:rsidRPr="00A9631E">
        <w:rPr>
          <w:i/>
          <w:iCs/>
        </w:rPr>
        <w:t>fuscescens</w:t>
      </w:r>
      <w:proofErr w:type="spellEnd"/>
      <w:r w:rsidRPr="00A9631E">
        <w:t>) abundance significantly decreased over time in the minimally harvested landscape and hooded warbler (</w:t>
      </w:r>
      <w:r w:rsidRPr="00A9631E">
        <w:rPr>
          <w:i/>
          <w:iCs/>
        </w:rPr>
        <w:t xml:space="preserve">Setophaga </w:t>
      </w:r>
      <w:proofErr w:type="spellStart"/>
      <w:r w:rsidRPr="00A9631E">
        <w:rPr>
          <w:i/>
          <w:iCs/>
        </w:rPr>
        <w:t>citrina</w:t>
      </w:r>
      <w:proofErr w:type="spellEnd"/>
      <w:r w:rsidRPr="00A9631E">
        <w:t>)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 did not exhibit a significant change in abundance over time in either landscape.</w:t>
      </w:r>
    </w:p>
    <w:p w14:paraId="3B0AE279" w14:textId="77777777" w:rsidR="0053269C" w:rsidRPr="00A9631E" w:rsidRDefault="0053269C" w:rsidP="0053269C">
      <w:pPr>
        <w:pStyle w:val="Heading3"/>
      </w:pPr>
      <w:bookmarkStart w:id="151" w:name="_Toc138439098"/>
      <w:r w:rsidRPr="00A9631E">
        <w:t>Effects of harvest intensity over time on focal species nest success</w:t>
      </w:r>
      <w:bookmarkEnd w:id="151"/>
    </w:p>
    <w:p w14:paraId="463D5DA8" w14:textId="3CE86AF8" w:rsidR="009E7946" w:rsidRDefault="0053269C" w:rsidP="0053269C">
      <w:pPr>
        <w:spacing w:line="240" w:lineRule="auto"/>
      </w:pPr>
      <w:r w:rsidRPr="00A9631E">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Default="009E7946" w:rsidP="0053269C">
      <w:pPr>
        <w:pStyle w:val="Heading2"/>
        <w:spacing w:after="240" w:line="240" w:lineRule="auto"/>
      </w:pPr>
      <w:bookmarkStart w:id="152" w:name="_Toc138439099"/>
      <w:r>
        <w:t>Discussion</w:t>
      </w:r>
      <w:bookmarkEnd w:id="152"/>
    </w:p>
    <w:p w14:paraId="23E0A775" w14:textId="77777777" w:rsidR="0053269C" w:rsidRPr="00A9631E" w:rsidRDefault="0053269C" w:rsidP="0053269C">
      <w:pPr>
        <w:widowControl w:val="0"/>
        <w:spacing w:line="240" w:lineRule="auto"/>
      </w:pPr>
      <w:r w:rsidRPr="00A9631E">
        <w:t>This study quantified the effects of landscape-scale forest management on changes in avian diversity, abundance, and population dynamics over time, using 2 Central Appalachian forested landscapes that varied</w:t>
      </w:r>
      <w:r>
        <w:t xml:space="preserve"> greatly</w:t>
      </w:r>
      <w:r w:rsidRPr="00A9631E">
        <w:t xml:space="preserve"> in timber harvest intensity as focal study areas. My results supported the hypothesis that long-term temporal trends in forest songbird communities and </w:t>
      </w:r>
      <w:r w:rsidRPr="00A9631E">
        <w:lastRenderedPageBreak/>
        <w:t xml:space="preserve">populations during the breeding season are mediated by landscape-level forest management. </w:t>
      </w:r>
      <w:bookmarkStart w:id="153" w:name="_Hlk138437224"/>
      <w:r w:rsidRPr="00A9631E">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w:t>
      </w:r>
      <w:proofErr w:type="gramStart"/>
      <w:r w:rsidRPr="00A9631E">
        <w:t>In particular, early-successional</w:t>
      </w:r>
      <w:proofErr w:type="gramEnd"/>
      <w:r w:rsidRPr="00A9631E">
        <w:t xml:space="preserve"> / edge-associated species </w:t>
      </w:r>
      <w:r>
        <w:t xml:space="preserve">and forest-gap species </w:t>
      </w:r>
      <w:r w:rsidRPr="00A9631E">
        <w:t>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bookmarkEnd w:id="153"/>
    </w:p>
    <w:p w14:paraId="7C8507A5" w14:textId="77777777" w:rsidR="0053269C" w:rsidRPr="00A9631E" w:rsidRDefault="0053269C" w:rsidP="0053269C">
      <w:pPr>
        <w:widowControl w:val="0"/>
        <w:spacing w:line="240" w:lineRule="auto"/>
      </w:pPr>
      <w:r w:rsidRPr="00A9631E">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A9631E">
        <w:fldChar w:fldCharType="begin" w:fldLock="1"/>
      </w:r>
      <w:r w:rsidRPr="00A9631E">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Pr="00A9631E">
        <w:fldChar w:fldCharType="separate"/>
      </w:r>
      <w:r w:rsidRPr="00A9631E">
        <w:rPr>
          <w:noProof/>
        </w:rPr>
        <w:t>(Hagan et al. 1997, King and Degraaf 2000)</w:t>
      </w:r>
      <w:r w:rsidRPr="00A9631E">
        <w:fldChar w:fldCharType="end"/>
      </w:r>
      <w:r w:rsidRPr="00A9631E">
        <w:t xml:space="preserve">. In addition, partial harvesting in the actively harvested landscape included single-tree selection, which other studies have found can benefit forest-gap species </w:t>
      </w:r>
      <w:bookmarkStart w:id="154" w:name="_Hlk137171855"/>
      <w:r w:rsidRPr="00A9631E">
        <w:fldChar w:fldCharType="begin" w:fldLock="1"/>
      </w:r>
      <w:r w:rsidRPr="00A9631E">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Pr="00A9631E">
        <w:fldChar w:fldCharType="separate"/>
      </w:r>
      <w:r w:rsidRPr="00A9631E">
        <w:rPr>
          <w:noProof/>
        </w:rPr>
        <w:t>(Doyon et al. 2005, Holmes et al. 2012, Perry et al. 2018)</w:t>
      </w:r>
      <w:r w:rsidRPr="00A9631E">
        <w:fldChar w:fldCharType="end"/>
      </w:r>
      <w:bookmarkEnd w:id="154"/>
      <w:r w:rsidRPr="00A9631E">
        <w:t xml:space="preserve">. </w:t>
      </w:r>
      <w:r>
        <w:t xml:space="preserve">Unexpectedly, </w:t>
      </w:r>
      <w:r w:rsidRPr="00A9631E">
        <w:t>forest-interior guild richness</w:t>
      </w:r>
      <w:r>
        <w:t xml:space="preserve"> was higher in the actively harvested landscape but declined over time in both landscapes and at a steeper rate in the minimally harvested landscape. Also c</w:t>
      </w:r>
      <w:r w:rsidRPr="00A9631E">
        <w:t xml:space="preserve">ontrary to my original predictions, </w:t>
      </w:r>
      <w:r>
        <w:t>forest-gap guild richness</w:t>
      </w:r>
      <w:r w:rsidRPr="00A9631E">
        <w:t xml:space="preserve"> decreased over time in the minimally harvested landscape. </w:t>
      </w:r>
      <w:r>
        <w:t xml:space="preserve">Overall declines of </w:t>
      </w:r>
      <w:r w:rsidRPr="00A9631E">
        <w:t>forest-interior guild richness</w:t>
      </w:r>
      <w:r>
        <w:t xml:space="preserve"> in both landscapes may reflect negative regional population trends of forest-interior species. However, decreasing forest-gap guild richness and the steeper declines of forest-interior guild richness </w:t>
      </w:r>
      <w:r w:rsidRPr="00A9631E">
        <w:t>in the minimally harvested landscape may be due to increasing homogenization of forest stand</w:t>
      </w:r>
      <w:r>
        <w:t xml:space="preserve"> structure</w:t>
      </w:r>
      <w:r w:rsidRPr="00A9631E">
        <w:t xml:space="preserve"> over time and a need for some amount of early-successional habitat within the landscape during the post-breeding season </w:t>
      </w:r>
      <w:r w:rsidRPr="00A9631E">
        <w:fldChar w:fldCharType="begin" w:fldLock="1"/>
      </w:r>
      <w:r w:rsidRPr="00A9631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A9631E">
        <w:fldChar w:fldCharType="separate"/>
      </w:r>
      <w:r w:rsidRPr="00A9631E">
        <w:rPr>
          <w:noProof/>
        </w:rPr>
        <w:t>(Stoleson 2013)</w:t>
      </w:r>
      <w:r w:rsidRPr="00A9631E">
        <w:fldChar w:fldCharType="end"/>
      </w:r>
      <w:r w:rsidRPr="00A9631E">
        <w:t xml:space="preserve">. </w:t>
      </w:r>
      <w:r>
        <w:t>I</w:t>
      </w:r>
      <w:r w:rsidRPr="00A9631E">
        <w:t xml:space="preserve">t is also important to note that although changes in the number of species were statistically significant, the differences in modeled responses across the entire study period were generally ≤1 species, with a maximum </w:t>
      </w:r>
      <w:r>
        <w:t>45</w:t>
      </w:r>
      <w:r w:rsidRPr="00A9631E">
        <w:t>% increase in early-successional / edge-associated guild richness</w:t>
      </w:r>
      <w:r>
        <w:t xml:space="preserve"> and forest generalist guild richness</w:t>
      </w:r>
      <w:r w:rsidRPr="00A9631E">
        <w:t xml:space="preserve"> in the actively harvested landscape and a maximum </w:t>
      </w:r>
      <w:r>
        <w:t>28</w:t>
      </w:r>
      <w:r w:rsidRPr="00A9631E">
        <w:t>% decrease in forest-gap guild richness in the minimally harvested landscape. Thus, differences between the 2 levels of landscape-scale harvest intensity may not have had much biological significance.</w:t>
      </w:r>
    </w:p>
    <w:p w14:paraId="16834479" w14:textId="77777777" w:rsidR="0053269C" w:rsidRPr="00A9631E" w:rsidRDefault="0053269C" w:rsidP="0053269C">
      <w:pPr>
        <w:spacing w:line="240" w:lineRule="auto"/>
      </w:pPr>
      <w:r w:rsidRPr="00A9631E">
        <w:tab/>
        <w:t xml:space="preserve">Focal species exhibited consistent diverging trends in abundance over time corresponding to landscape-scale harvest intensity, and changes in abundance followed </w:t>
      </w:r>
      <w:r>
        <w:t xml:space="preserve">overall </w:t>
      </w:r>
      <w:r w:rsidRPr="00A9631E">
        <w:t xml:space="preserve">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w:t>
      </w:r>
      <w:r w:rsidRPr="00A9631E">
        <w:lastRenderedPageBreak/>
        <w:t xml:space="preserve">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w:t>
      </w:r>
      <w:r>
        <w:t xml:space="preserve">species </w:t>
      </w:r>
      <w:r w:rsidRPr="00A9631E">
        <w:t>and forest-gap species defied my initial expectations. 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perhaps the lack of nearby appropriate post-breeding habitat (</w:t>
      </w:r>
      <w:proofErr w:type="spellStart"/>
      <w:r w:rsidRPr="00A9631E">
        <w:t>Stoleson</w:t>
      </w:r>
      <w:proofErr w:type="spellEnd"/>
      <w:r w:rsidRPr="00A9631E">
        <w:t xml:space="preserve"> 2013). DeMeo (1999) characterized certain mature forest stands within the Monongahela National Forest where bird surveys were conducted as having a relatively depauperate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landscape-level harvest intensity tended to have a higher proportional effect size on individual focal species than on guild richness.</w:t>
      </w:r>
    </w:p>
    <w:p w14:paraId="44E68F6D" w14:textId="77777777" w:rsidR="0053269C" w:rsidRPr="00A9631E" w:rsidRDefault="0053269C" w:rsidP="0053269C">
      <w:pPr>
        <w:spacing w:line="240" w:lineRule="auto"/>
      </w:pPr>
      <w:r w:rsidRPr="00A9631E">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w:t>
      </w:r>
    </w:p>
    <w:p w14:paraId="5C192EA6" w14:textId="77777777" w:rsidR="0053269C" w:rsidRDefault="0053269C" w:rsidP="0053269C">
      <w:pPr>
        <w:spacing w:line="240" w:lineRule="auto"/>
      </w:pPr>
      <w:r w:rsidRPr="00A9631E">
        <w:tab/>
        <w:t xml:space="preserve">Overall, songbird diversity and abundance tended to slightly increase over time in the actively harvested landscape. The higher numbers of species and positive temporal trends in the actively harvested landscape were likely due to increased habitat diversity, both spatially and structurally. Similar to forest management practices in central hardwood forests (e.g., Missouri Ozark forests; </w:t>
      </w:r>
      <w:bookmarkStart w:id="155" w:name="_Hlk137174323"/>
      <w:r w:rsidRPr="00A9631E">
        <w:fldChar w:fldCharType="begin" w:fldLock="1"/>
      </w:r>
      <w:r w:rsidRPr="00A9631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bookmarkEnd w:id="155"/>
      <w:r w:rsidRPr="00A9631E">
        <w:t>), clear-cutting and heavily partial harvests can create breeding and post-breeding habitat for early-successional / edge-associated species and post-breeding habitat for forest-interior and forest-gap species. Light partial harvests (e.g., single-tree selection) can additionally create breeding habitat for forest-gap species.</w:t>
      </w:r>
      <w:r>
        <w:t xml:space="preserve"> As a notable exception, the forest-gap species of regional conservation concern (cerulean warbler) had higher mean abundance in the minimally harvested landscape, although </w:t>
      </w:r>
      <w:r>
        <w:lastRenderedPageBreak/>
        <w:t xml:space="preserve">other studies have found that cerulean warblers can benefit from timber harvest operations in the Central Appalachians </w:t>
      </w:r>
      <w:r>
        <w:fldChar w:fldCharType="begin" w:fldLock="1"/>
      </w:r>
      <w:r>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fldChar w:fldCharType="separate"/>
      </w:r>
      <w:r w:rsidRPr="00AE08AC">
        <w:rPr>
          <w:noProof/>
        </w:rPr>
        <w:t>(Nareff et al. 2019)</w:t>
      </w:r>
      <w:r>
        <w:fldChar w:fldCharType="end"/>
      </w:r>
      <w:r>
        <w:t>.</w:t>
      </w:r>
    </w:p>
    <w:p w14:paraId="4D1F7F47" w14:textId="77777777" w:rsidR="0053269C" w:rsidRDefault="0053269C" w:rsidP="0053269C">
      <w:pPr>
        <w:spacing w:line="240" w:lineRule="auto"/>
      </w:pPr>
      <w:r>
        <w:t>Contrary to expectations, guild richness and focal species abundance</w:t>
      </w:r>
      <w:r w:rsidRPr="00A9631E">
        <w:t xml:space="preserve"> tended to slightly decrease over time in the minimally harvested landscape</w:t>
      </w:r>
      <w:r>
        <w:t>. W</w:t>
      </w:r>
      <w:r w:rsidRPr="00A9631E">
        <w:t xml:space="preserve">hile many studies of timber harvest in central hardwood forests find that forest-interior species are more abundant in non-harvested mature forest sites </w:t>
      </w:r>
      <w:r w:rsidRPr="00A9631E">
        <w:fldChar w:fldCharType="begin" w:fldLock="1"/>
      </w:r>
      <w: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r w:rsidRPr="00A9631E">
        <w:t>, my results indicated that forest-interior species were less abundant and declining over time in the minimally harvested landscape</w:t>
      </w:r>
      <w:r>
        <w:t xml:space="preserv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F496F">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F496F">
        <w:fldChar w:fldCharType="separate"/>
      </w:r>
      <w:r w:rsidRPr="003F496F">
        <w:rPr>
          <w:noProof/>
        </w:rPr>
        <w:t>(Thomas-Van Gundy and Morin 2021)</w:t>
      </w:r>
      <w:r w:rsidRPr="003F496F">
        <w:fldChar w:fldCharType="end"/>
      </w:r>
      <w:r>
        <w:t xml:space="preserve">, white-tailed deer herbivory </w:t>
      </w:r>
      <w:r>
        <w:fldChar w:fldCharType="begin" w:fldLock="1"/>
      </w:r>
      <w:r>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fldChar w:fldCharType="separate"/>
      </w:r>
      <w:r w:rsidRPr="00990A1B">
        <w:rPr>
          <w:noProof/>
        </w:rPr>
        <w:t>(Miller et al. 2009)</w:t>
      </w:r>
      <w:r>
        <w:fldChar w:fldCharType="end"/>
      </w:r>
      <w:r>
        <w:t xml:space="preserve">, forest pests and invasive species (e.g., </w:t>
      </w:r>
      <w:r>
        <w:fldChar w:fldCharType="begin" w:fldLock="1"/>
      </w:r>
      <w:r>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fldChar w:fldCharType="separate"/>
      </w:r>
      <w:r w:rsidRPr="00990A1B">
        <w:rPr>
          <w:noProof/>
        </w:rPr>
        <w:t>Spaulding and Rieske 2010, Williams and Wang 2021</w:t>
      </w:r>
      <w:r>
        <w:fldChar w:fldCharType="end"/>
      </w:r>
      <w:r>
        <w:t xml:space="preserve">),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t>
      </w:r>
      <w:r w:rsidRPr="00A9631E">
        <w:t>was largely comprised of extensive areas of homogenous, even-aged mature forest</w:t>
      </w:r>
      <w:r>
        <w:t xml:space="preserve">. </w:t>
      </w:r>
      <w:r w:rsidRPr="00A9631E">
        <w:t>I</w:t>
      </w:r>
      <w:r>
        <w:t>f one of the underlying reasons for lower and decreasing abundance is reduced structural diversity and/or lack of early-successional habitat for post-breeding dispersal, as tentatively suggested by the comparison with the actively harvested landscape, then i</w:t>
      </w:r>
      <w:r w:rsidRPr="00A9631E">
        <w:t xml:space="preserve">t is likely that some intermediate level of disturbance intensity is needed in forest-dominated Central Appalachian landscapes, which </w:t>
      </w:r>
      <w:r>
        <w:t>were</w:t>
      </w:r>
      <w:r w:rsidRPr="00A9631E">
        <w:t xml:space="preserve"> historically disturbed by fire and frequent small-scale windthrow </w:t>
      </w:r>
      <w:bookmarkStart w:id="156" w:name="_Hlk137174803"/>
      <w:r w:rsidRPr="00A9631E">
        <w:fldChar w:fldCharType="begin" w:fldLock="1"/>
      </w:r>
      <w:r w:rsidRPr="00A9631E">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Pr="00A9631E">
        <w:fldChar w:fldCharType="separate"/>
      </w:r>
      <w:r w:rsidRPr="00A9631E">
        <w:rPr>
          <w:noProof/>
        </w:rPr>
        <w:t>(Meier et al. 1995)</w:t>
      </w:r>
      <w:r w:rsidRPr="00A9631E">
        <w:fldChar w:fldCharType="end"/>
      </w:r>
      <w:bookmarkEnd w:id="156"/>
      <w:r w:rsidRPr="00A9631E">
        <w:t>.</w:t>
      </w:r>
    </w:p>
    <w:p w14:paraId="4C62B2FD" w14:textId="77777777" w:rsidR="0053269C" w:rsidRPr="00A9631E" w:rsidRDefault="0053269C" w:rsidP="0053269C">
      <w:pPr>
        <w:spacing w:line="240" w:lineRule="auto"/>
      </w:pPr>
      <w:r>
        <w:t>I</w:t>
      </w:r>
      <w:r w:rsidRPr="00A9631E">
        <w:t xml:space="preserve">t is also important to consider that the reproductive success of an area-sensitive forest-interior species </w:t>
      </w:r>
      <w:r>
        <w:t xml:space="preserve">(wood thrush) </w:t>
      </w:r>
      <w:r w:rsidRPr="00A9631E">
        <w:t>declined over time in the actively harvested landscape</w:t>
      </w:r>
      <w:r>
        <w:t xml:space="preserve"> but not in the minimally harvest landscape. This indicates </w:t>
      </w:r>
      <w:r w:rsidRPr="00A9631E">
        <w:t>a potential conservation issue</w:t>
      </w:r>
      <w:r>
        <w:t xml:space="preserve"> associated with higher levels of timber harvest intensity</w:t>
      </w:r>
      <w:r w:rsidRPr="00A9631E">
        <w:t xml:space="preserve">. Possible mitigating actions include matching harvest intensity to levels of natural disturbance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reducing the amount of edge from roads and timber harvests, and keeping overall area of harvested forest stands below a specified threshold within the landscape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Alternatively, it may be critical to allow non-harvested forests to mature into the old-growth stage with natural gap dynamics (Oliver and Larson 1996), enhancing forest structural diversity without the need for timber harvesting.</w:t>
      </w:r>
    </w:p>
    <w:p w14:paraId="017978D8" w14:textId="77777777" w:rsidR="0053269C" w:rsidRPr="00A9631E" w:rsidRDefault="0053269C" w:rsidP="0053269C">
      <w:pPr>
        <w:spacing w:line="240" w:lineRule="auto"/>
      </w:pPr>
      <w:r w:rsidRPr="00A9631E">
        <w:t>While my results are specific to my 2 study areas, they may reflect broad temporal trends for forested landscapes within the Central Appalachians</w:t>
      </w:r>
      <w:r>
        <w:t>, which comprise stands with an active history of logging (</w:t>
      </w:r>
      <w:proofErr w:type="spellStart"/>
      <w:r>
        <w:t>Fredericksen</w:t>
      </w:r>
      <w:proofErr w:type="spellEnd"/>
      <w:r>
        <w:t xml:space="preserve"> 1998) and with minimal to no timber harvest. The timber harvest techniques practiced in the WERF are also applied to other privately owned forests in West Virginia </w:t>
      </w:r>
      <w:r>
        <w:fldChar w:fldCharType="begin" w:fldLock="1"/>
      </w:r>
      <w:r>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fldChar w:fldCharType="separate"/>
      </w:r>
      <w:r w:rsidRPr="00706576">
        <w:rPr>
          <w:noProof/>
        </w:rPr>
        <w:t>(Luppold and Alderman 2007)</w:t>
      </w:r>
      <w:r>
        <w:fldChar w:fldCharType="end"/>
      </w:r>
      <w:r>
        <w:t xml:space="preserve">, and forest composition trends in the MNF are reflective of the greater Central Appalachian region </w:t>
      </w:r>
      <w:r>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2021)"},"properties":{"noteIndex":0},"schema":"https://github.com/citation-style-language/schema/raw/master/csl-citation.json"}</w:instrText>
      </w:r>
      <w:r>
        <w:fldChar w:fldCharType="separate"/>
      </w:r>
      <w:r w:rsidRPr="00706576">
        <w:rPr>
          <w:noProof/>
        </w:rPr>
        <w:t>(Thomas-Van Gundy and Morin 2021)</w:t>
      </w:r>
      <w:r>
        <w:fldChar w:fldCharType="end"/>
      </w:r>
      <w:r>
        <w:t>. Thus, I believe my findings can contribute</w:t>
      </w:r>
      <w:r w:rsidRPr="00A9631E">
        <w:t xml:space="preserve"> valuable insight to landscape-scale forest </w:t>
      </w:r>
      <w:r w:rsidRPr="00A9631E">
        <w:lastRenderedPageBreak/>
        <w:t xml:space="preserve">management </w:t>
      </w:r>
      <w:r>
        <w:t>that apply beyond the boundaries of the 2 study areas</w:t>
      </w:r>
      <w:r w:rsidRPr="00A9631E">
        <w:t xml:space="preserve">. </w:t>
      </w:r>
      <w:r>
        <w:t>Furthermore</w:t>
      </w:r>
      <w:r w:rsidRPr="00A9631E">
        <w:t xml:space="preserve">, trends in abundance over time of 7 focal species in the actively harvested landscape and of 4 focal species in the minimally harvested landscape were </w:t>
      </w:r>
      <w:proofErr w:type="gramStart"/>
      <w:r w:rsidRPr="00A9631E">
        <w:t>similar to</w:t>
      </w:r>
      <w:proofErr w:type="gramEnd"/>
      <w:r w:rsidRPr="00A9631E">
        <w:t xml:space="preserve"> their relative abundance trends in West Virginia from 1996–2009 North American Breeding Bird Survey data (</w:t>
      </w:r>
      <w:proofErr w:type="spellStart"/>
      <w:r w:rsidRPr="00A9631E">
        <w:t>Ziolkowski</w:t>
      </w:r>
      <w:proofErr w:type="spellEnd"/>
      <w:r w:rsidRPr="00A9631E">
        <w:t xml:space="preserve"> et al. 2022). It would be interesting to supplement my findings with an investigation of long-term trends in landscapes across a more extensive spectrum of timber harvest intensity levels in terms of total 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A9631E" w:rsidRDefault="0053269C" w:rsidP="0053269C">
      <w:pPr>
        <w:pStyle w:val="Heading3"/>
      </w:pPr>
      <w:bookmarkStart w:id="157" w:name="_Toc138439100"/>
      <w:r w:rsidRPr="00A9631E">
        <w:t>Conclusions</w:t>
      </w:r>
      <w:bookmarkEnd w:id="157"/>
    </w:p>
    <w:p w14:paraId="0727B072" w14:textId="6AF74939" w:rsidR="0053269C" w:rsidRPr="00A9631E" w:rsidRDefault="0053269C" w:rsidP="0053269C">
      <w:pPr>
        <w:spacing w:line="240" w:lineRule="auto"/>
      </w:pPr>
      <w:r w:rsidRPr="00A9631E">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t xml:space="preserve"> (e.g., wood thrushes)</w:t>
      </w:r>
      <w:r w:rsidRPr="00A9631E">
        <w:t>. Minimally harvested landscapes may be valuable for certain species of regional conservation concern associated with intact mature forests</w:t>
      </w:r>
      <w:r>
        <w:t xml:space="preserve"> (e.g., cerulean warblers)</w:t>
      </w:r>
      <w:r w:rsidRPr="00A9631E">
        <w:t>,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likely needed to promote stand- and landscape-scale structural diversity and could be achieved by using timber harvest to mimic natural disturbance regimes or by allowing non-harvested forests to mature into old-growth conditions and develop natural gap dynamics. Ultimately, timber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DC28E6" w:rsidRDefault="009E7946" w:rsidP="00685614">
      <w:pPr>
        <w:pStyle w:val="Heading2"/>
        <w:spacing w:after="240" w:line="240" w:lineRule="auto"/>
      </w:pPr>
      <w:bookmarkStart w:id="158" w:name="_Toc138439101"/>
      <w:r>
        <w:t>Acknowledgments</w:t>
      </w:r>
      <w:bookmarkEnd w:id="158"/>
    </w:p>
    <w:p w14:paraId="29741EBF" w14:textId="695677C1" w:rsidR="009E7946" w:rsidRDefault="0053269C" w:rsidP="00685614">
      <w:pPr>
        <w:spacing w:line="240" w:lineRule="auto"/>
      </w:pPr>
      <w:r w:rsidRPr="00A9631E">
        <w:t xml:space="preserve">This research was supported by the National Science Foundation Graduate Research Fellowship under Grant No. DGE-1102689. Funding was also provided by West Virginia University through the Ruby Distinguished Doctoral Fellowship and Outstanding Merit Fellowship for Continuing Doctoral Students. I thank the previous West Virginia University graduate students (including Jeffrey V. Nichols, Jeffrey P. Duguay, Thomas E. DeMeo, Gary E. Williams Jr., Cathy A. </w:t>
      </w:r>
      <w:proofErr w:type="spellStart"/>
      <w:r w:rsidRPr="00A9631E">
        <w:t>Weakland</w:t>
      </w:r>
      <w:proofErr w:type="spellEnd"/>
      <w:r w:rsidRPr="00A9631E">
        <w:t>, Rachel Dellinger, Tim Dellinger, and Douglas Becker) who were responsible for field data collection from 1993–2009 in the 2 study areas, as well as their funding sources and field technicians.</w:t>
      </w:r>
    </w:p>
    <w:p w14:paraId="66CC5449" w14:textId="77777777" w:rsidR="009E7946" w:rsidRPr="00DC28E6" w:rsidRDefault="009E7946" w:rsidP="00685614">
      <w:pPr>
        <w:pStyle w:val="Heading2"/>
        <w:spacing w:after="240" w:line="240" w:lineRule="auto"/>
      </w:pPr>
      <w:bookmarkStart w:id="159" w:name="_Toc138439102"/>
      <w:r>
        <w:lastRenderedPageBreak/>
        <w:t>Literature Cited</w:t>
      </w:r>
      <w:bookmarkEnd w:id="159"/>
    </w:p>
    <w:p w14:paraId="6759B554" w14:textId="77777777" w:rsidR="0053269C" w:rsidRPr="00A9631E" w:rsidRDefault="0053269C" w:rsidP="0053269C">
      <w:pPr>
        <w:spacing w:line="240" w:lineRule="auto"/>
        <w:ind w:left="720" w:hanging="720"/>
      </w:pPr>
      <w:r w:rsidRPr="00A9631E">
        <w:t xml:space="preserve">Anderson, S. H., and B. J. Crompton. 2002. The effects of shelterwood logging on bird community composition in the Black Hills, Wyoming. Forest Science 48:365–372. </w:t>
      </w:r>
    </w:p>
    <w:p w14:paraId="778E5611" w14:textId="77777777" w:rsidR="0053269C" w:rsidRPr="00A9631E" w:rsidRDefault="0053269C" w:rsidP="0053269C">
      <w:pPr>
        <w:spacing w:line="240" w:lineRule="auto"/>
        <w:ind w:left="720" w:hanging="720"/>
      </w:pPr>
      <w:r w:rsidRPr="00A9631E">
        <w:t xml:space="preserve">Annand, E. M., and F. R. Thompson. 1997. Forest bird response to regeneration practices in central hardwood forests. The Journal of Wildlife Management 61:159–171. </w:t>
      </w:r>
    </w:p>
    <w:p w14:paraId="2A88C25D" w14:textId="77777777" w:rsidR="0053269C" w:rsidRPr="00A9631E" w:rsidRDefault="0053269C" w:rsidP="0053269C">
      <w:pPr>
        <w:spacing w:line="240" w:lineRule="auto"/>
        <w:ind w:left="720" w:hanging="720"/>
      </w:pPr>
      <w:proofErr w:type="spellStart"/>
      <w:r w:rsidRPr="00A9631E">
        <w:t>Aratrakorn</w:t>
      </w:r>
      <w:proofErr w:type="spellEnd"/>
      <w:r w:rsidRPr="00A9631E">
        <w:t xml:space="preserve">, S., S. </w:t>
      </w:r>
      <w:proofErr w:type="spellStart"/>
      <w:r w:rsidRPr="00A9631E">
        <w:t>Thunhikorn</w:t>
      </w:r>
      <w:proofErr w:type="spellEnd"/>
      <w:r w:rsidRPr="00A9631E">
        <w:t xml:space="preserve">, and P. F. Donald. 2006. Changes in bird communities following conversion of lowland forest to oil palm and rubber plantations in southern Thailand. Bird Conservation International 16:71–82. </w:t>
      </w:r>
    </w:p>
    <w:p w14:paraId="5B952ABF" w14:textId="77777777" w:rsidR="0053269C" w:rsidRPr="00A9631E" w:rsidRDefault="0053269C" w:rsidP="0053269C">
      <w:pPr>
        <w:spacing w:line="240" w:lineRule="auto"/>
        <w:ind w:left="720" w:hanging="720"/>
      </w:pPr>
      <w:r w:rsidRPr="00A9631E">
        <w:t xml:space="preserve">Askins, R. A. 2001. Sustaining biological diversity in early successional communities: The challenge of managing unpopular habitats. Wildlife Society Bulletin 29:407–412. </w:t>
      </w:r>
    </w:p>
    <w:p w14:paraId="0495CDBD" w14:textId="77777777" w:rsidR="0053269C" w:rsidRPr="00A9631E" w:rsidRDefault="0053269C" w:rsidP="0053269C">
      <w:pPr>
        <w:spacing w:line="240" w:lineRule="auto"/>
        <w:ind w:left="720" w:hanging="720"/>
      </w:pPr>
      <w:r w:rsidRPr="00A9631E">
        <w:t xml:space="preserve">Bates, D., M. </w:t>
      </w:r>
      <w:proofErr w:type="spellStart"/>
      <w:r w:rsidRPr="00A9631E">
        <w:t>Mächler</w:t>
      </w:r>
      <w:proofErr w:type="spellEnd"/>
      <w:r w:rsidRPr="00A9631E">
        <w:t xml:space="preserve">, B. M. </w:t>
      </w:r>
      <w:proofErr w:type="spellStart"/>
      <w:r w:rsidRPr="00A9631E">
        <w:t>Bolker</w:t>
      </w:r>
      <w:proofErr w:type="spellEnd"/>
      <w:r w:rsidRPr="00A9631E">
        <w:t xml:space="preserve">, and S. C. Walker. 2015. Fitting linear mixed-effects models using lme4. Journal of Statistical Software 67:1–48. </w:t>
      </w:r>
    </w:p>
    <w:p w14:paraId="020271CE" w14:textId="77777777" w:rsidR="0053269C" w:rsidRPr="00A9631E" w:rsidRDefault="0053269C" w:rsidP="0053269C">
      <w:pPr>
        <w:spacing w:line="240" w:lineRule="auto"/>
        <w:ind w:left="720" w:hanging="720"/>
      </w:pPr>
      <w:r w:rsidRPr="00A9631E">
        <w:t>Becker, D. 2010. Long-term effects of timber management on forest breeding songbirds in the central Appalachians. Ph.D. Dissertation, West Virginia University, Morgantown, West Virginia, USA.</w:t>
      </w:r>
    </w:p>
    <w:p w14:paraId="32D48A68" w14:textId="77777777" w:rsidR="0053269C" w:rsidRPr="00A9631E" w:rsidRDefault="0053269C" w:rsidP="0053269C">
      <w:pPr>
        <w:spacing w:line="240" w:lineRule="auto"/>
        <w:ind w:left="720" w:hanging="720"/>
      </w:pPr>
      <w:r w:rsidRPr="00A9631E">
        <w:t xml:space="preserve">Becker, D. A., P. B. Wood, P. D. Keyser, T. B. Wigley, R. Dellinger, and C. A. </w:t>
      </w:r>
      <w:proofErr w:type="spellStart"/>
      <w:r w:rsidRPr="00A9631E">
        <w:t>Weakland</w:t>
      </w:r>
      <w:proofErr w:type="spellEnd"/>
      <w:r w:rsidRPr="00A9631E">
        <w:t xml:space="preserve">. 2011. Threshold responses of songbirds to long-term timber management on an active industrial forest. Forest Ecology and Management 262:449–460. </w:t>
      </w:r>
    </w:p>
    <w:p w14:paraId="1ECE95D2" w14:textId="77777777" w:rsidR="0053269C" w:rsidRPr="00A9631E" w:rsidRDefault="0053269C" w:rsidP="0053269C">
      <w:pPr>
        <w:spacing w:line="240" w:lineRule="auto"/>
        <w:ind w:left="720" w:hanging="720"/>
      </w:pPr>
      <w:r w:rsidRPr="00A9631E">
        <w:t xml:space="preserve">Bengtsson, J., S. G. Nilsson, A. Franc, and P. </w:t>
      </w:r>
      <w:proofErr w:type="spellStart"/>
      <w:r w:rsidRPr="00A9631E">
        <w:t>Menozzi</w:t>
      </w:r>
      <w:proofErr w:type="spellEnd"/>
      <w:r w:rsidRPr="00A9631E">
        <w:t>. 2000. Biodiversity, disturbances, ecosystem function and management of European forests. Forest Ecology and Management 132:39–50.</w:t>
      </w:r>
    </w:p>
    <w:p w14:paraId="76566231" w14:textId="77777777" w:rsidR="0053269C" w:rsidRPr="00A9631E" w:rsidRDefault="0053269C" w:rsidP="0053269C">
      <w:pPr>
        <w:spacing w:line="240" w:lineRule="auto"/>
        <w:ind w:left="720" w:hanging="720"/>
      </w:pPr>
      <w:r w:rsidRPr="00A9631E">
        <w:t xml:space="preserve">Bennett, A. F., S. A. </w:t>
      </w:r>
      <w:proofErr w:type="spellStart"/>
      <w:r w:rsidRPr="00A9631E">
        <w:t>Hinsley</w:t>
      </w:r>
      <w:proofErr w:type="spellEnd"/>
      <w:r w:rsidRPr="00A9631E">
        <w:t xml:space="preserve">, P. E. Bellamy, R. D. </w:t>
      </w:r>
      <w:proofErr w:type="spellStart"/>
      <w:r w:rsidRPr="00A9631E">
        <w:t>Swetnam</w:t>
      </w:r>
      <w:proofErr w:type="spellEnd"/>
      <w:r w:rsidRPr="00A9631E">
        <w:t xml:space="preserve">, and R. Mac Nally. 2004. Do regional gradients in land-use influence richness, </w:t>
      </w:r>
      <w:proofErr w:type="gramStart"/>
      <w:r w:rsidRPr="00A9631E">
        <w:t>composition</w:t>
      </w:r>
      <w:proofErr w:type="gramEnd"/>
      <w:r w:rsidRPr="00A9631E">
        <w:t xml:space="preserve"> and turnover of bird assemblages in small woods? Biological Conservation 119:191–206.</w:t>
      </w:r>
    </w:p>
    <w:p w14:paraId="6B01E7E3" w14:textId="77777777" w:rsidR="0053269C" w:rsidRPr="00A9631E" w:rsidRDefault="0053269C" w:rsidP="0053269C">
      <w:pPr>
        <w:widowControl w:val="0"/>
        <w:spacing w:line="240" w:lineRule="auto"/>
        <w:ind w:left="720" w:hanging="720"/>
      </w:pPr>
      <w:proofErr w:type="spellStart"/>
      <w:r w:rsidRPr="00A9631E">
        <w:t>Bolker</w:t>
      </w:r>
      <w:proofErr w:type="spellEnd"/>
      <w:r w:rsidRPr="00A9631E">
        <w:t xml:space="preserve">, B. M., M. E. Brooks, C. J. Clark, S. W. </w:t>
      </w:r>
      <w:proofErr w:type="spellStart"/>
      <w:r w:rsidRPr="00A9631E">
        <w:t>Geange</w:t>
      </w:r>
      <w:proofErr w:type="spellEnd"/>
      <w:r w:rsidRPr="00A9631E">
        <w:t>, J. R. Poulsen, M. H. H. Stevens, and J. S. S. White. 2009. Generalized linear mixed models: A practical guide for ecology and evolution. Trends in Ecology and Evolution 24:127–135.</w:t>
      </w:r>
    </w:p>
    <w:p w14:paraId="4329D37F" w14:textId="77777777" w:rsidR="0053269C" w:rsidRPr="00A9631E" w:rsidRDefault="0053269C" w:rsidP="0053269C">
      <w:pPr>
        <w:spacing w:line="240" w:lineRule="auto"/>
        <w:ind w:left="720" w:hanging="720"/>
      </w:pPr>
      <w:r w:rsidRPr="00A9631E">
        <w:t xml:space="preserve">Boucher, D., L. De </w:t>
      </w:r>
      <w:proofErr w:type="spellStart"/>
      <w:r w:rsidRPr="00A9631E">
        <w:t>Grandpré</w:t>
      </w:r>
      <w:proofErr w:type="spellEnd"/>
      <w:r w:rsidRPr="00A9631E">
        <w:t xml:space="preserve">, D. Kneeshaw, B. St-Onge, J. C. Ruel, K. Waldron, and J. M. Lussier. 2015. Effects of 80 years of forest management on landscape structure and pattern in the eastern Canadian boreal forest. Landscape Ecology 30:1913–1929. </w:t>
      </w:r>
    </w:p>
    <w:p w14:paraId="36A3757F" w14:textId="77777777" w:rsidR="0053269C" w:rsidRPr="00A9631E" w:rsidRDefault="0053269C" w:rsidP="0053269C">
      <w:pPr>
        <w:spacing w:line="240" w:lineRule="auto"/>
        <w:ind w:left="720" w:hanging="720"/>
      </w:pPr>
      <w:r w:rsidRPr="00A9631E">
        <w:t xml:space="preserve">Brittingham, M. C., and S. A. Temple. 1983. Have cowbirds caused forest songbirds to decline? </w:t>
      </w:r>
      <w:proofErr w:type="spellStart"/>
      <w:r w:rsidRPr="00A9631E">
        <w:t>BioScience</w:t>
      </w:r>
      <w:proofErr w:type="spellEnd"/>
      <w:r w:rsidRPr="00A9631E">
        <w:t xml:space="preserve"> 33:31–35. </w:t>
      </w:r>
    </w:p>
    <w:p w14:paraId="37DF521E" w14:textId="77777777" w:rsidR="0053269C" w:rsidRPr="00A9631E" w:rsidRDefault="0053269C" w:rsidP="0053269C">
      <w:pPr>
        <w:spacing w:line="240" w:lineRule="auto"/>
        <w:ind w:left="720" w:hanging="720"/>
      </w:pPr>
      <w:r w:rsidRPr="00A9631E">
        <w:t xml:space="preserve">Clarkson, R. 1966. The vascular flora of the Monongahela national forest, West Virginia. Castanea 31:1–119. </w:t>
      </w:r>
    </w:p>
    <w:p w14:paraId="0D5E1F98" w14:textId="77777777" w:rsidR="0053269C" w:rsidRPr="00A9631E" w:rsidRDefault="0053269C" w:rsidP="0053269C">
      <w:pPr>
        <w:widowControl w:val="0"/>
        <w:spacing w:line="240" w:lineRule="auto"/>
        <w:ind w:left="720" w:hanging="720"/>
      </w:pPr>
      <w:r w:rsidRPr="00A9631E">
        <w:rPr>
          <w:color w:val="222222"/>
          <w:shd w:val="clear" w:color="auto" w:fill="FFFFFF"/>
        </w:rPr>
        <w:lastRenderedPageBreak/>
        <w:t xml:space="preserve">Conway, C. </w:t>
      </w:r>
      <w:proofErr w:type="gramStart"/>
      <w:r w:rsidRPr="00A9631E">
        <w:rPr>
          <w:color w:val="222222"/>
          <w:shd w:val="clear" w:color="auto" w:fill="FFFFFF"/>
        </w:rPr>
        <w:t>J.</w:t>
      </w:r>
      <w:proofErr w:type="gramEnd"/>
      <w:r w:rsidRPr="00A9631E">
        <w:rPr>
          <w:color w:val="222222"/>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6EEEC3C3" w14:textId="77777777" w:rsidR="0053269C" w:rsidRPr="00A9631E" w:rsidRDefault="0053269C" w:rsidP="0053269C">
      <w:pPr>
        <w:spacing w:line="240" w:lineRule="auto"/>
        <w:ind w:left="720" w:hanging="720"/>
      </w:pPr>
      <w:r w:rsidRPr="00A9631E">
        <w:t xml:space="preserve">Crawford, H. S., R. G. Hooper, and R. W. </w:t>
      </w:r>
      <w:proofErr w:type="spellStart"/>
      <w:r w:rsidRPr="00A9631E">
        <w:t>Titterington</w:t>
      </w:r>
      <w:proofErr w:type="spellEnd"/>
      <w:r w:rsidRPr="00A9631E">
        <w:t xml:space="preserve">. 1981. Songbird population response to silvicultural practices in central Appalachian hardwoods. Journal of Wildlife Management 45:680–692. </w:t>
      </w:r>
    </w:p>
    <w:p w14:paraId="58D8FCDC" w14:textId="77777777" w:rsidR="0053269C" w:rsidRPr="00A9631E" w:rsidRDefault="0053269C" w:rsidP="0053269C">
      <w:pPr>
        <w:spacing w:line="240" w:lineRule="auto"/>
        <w:ind w:left="720" w:hanging="720"/>
      </w:pPr>
      <w:proofErr w:type="spellStart"/>
      <w:r w:rsidRPr="00A9631E">
        <w:t>DeGraaf</w:t>
      </w:r>
      <w:proofErr w:type="spellEnd"/>
      <w:r w:rsidRPr="00A9631E">
        <w:t xml:space="preserve">, R. M., and M. Yamasaki. 2003. Options for managing early-successional forest and shrubland bird habitats in the northeastern United States. Forest Ecology and Management 185:179–191. </w:t>
      </w:r>
    </w:p>
    <w:p w14:paraId="176968DA" w14:textId="77777777" w:rsidR="0053269C" w:rsidRPr="00A9631E" w:rsidRDefault="0053269C" w:rsidP="0053269C">
      <w:pPr>
        <w:spacing w:line="240" w:lineRule="auto"/>
        <w:ind w:left="720" w:hanging="720"/>
      </w:pPr>
      <w:proofErr w:type="spellStart"/>
      <w:r w:rsidRPr="00A9631E">
        <w:t>DeGraaf</w:t>
      </w:r>
      <w:proofErr w:type="spellEnd"/>
      <w:r w:rsidRPr="00A9631E">
        <w:t xml:space="preserve">, R. M., J. B. </w:t>
      </w:r>
      <w:proofErr w:type="spellStart"/>
      <w:r w:rsidRPr="00A9631E">
        <w:t>Hestbeck</w:t>
      </w:r>
      <w:proofErr w:type="spellEnd"/>
      <w:r w:rsidRPr="00A9631E">
        <w:t xml:space="preserve">, and M. Yamasaki. 1998. Associations between breeding bird abundance and stand structure in the White Mountains, New Hampshire and Maine, USA. Forest Ecology and Management 103:217–233. </w:t>
      </w:r>
    </w:p>
    <w:p w14:paraId="41E8405F" w14:textId="77777777" w:rsidR="0053269C" w:rsidRPr="00A9631E" w:rsidRDefault="0053269C" w:rsidP="0053269C">
      <w:pPr>
        <w:spacing w:line="240" w:lineRule="auto"/>
        <w:ind w:left="720" w:hanging="720"/>
      </w:pPr>
      <w:r w:rsidRPr="00A9631E">
        <w:t xml:space="preserve">Dellinger, R. 2005. </w:t>
      </w:r>
      <w:proofErr w:type="gramStart"/>
      <w:r w:rsidRPr="00A9631E">
        <w:t>Nesting</w:t>
      </w:r>
      <w:proofErr w:type="gramEnd"/>
      <w:r w:rsidRPr="00A9631E">
        <w:t xml:space="preserve"> success and nest site characteristics of four thrush species on a managed forest. Ph.D. Dissertation, West Virginia University, Morgantown, West Virginia, USA.</w:t>
      </w:r>
    </w:p>
    <w:p w14:paraId="05FA59CD" w14:textId="77777777" w:rsidR="0053269C" w:rsidRPr="00A9631E" w:rsidRDefault="0053269C" w:rsidP="0053269C">
      <w:pPr>
        <w:spacing w:line="240" w:lineRule="auto"/>
        <w:ind w:left="720" w:hanging="720"/>
      </w:pPr>
      <w:r w:rsidRPr="00A9631E">
        <w:t xml:space="preserve">Dellinger, R. L., P. B. Wood, P. D. Keyser, and G. Seidel. 2007. Habitat partitioning of four sympatric thrush species at three spatial scales on a managed forest in West Virginia. The Auk 124:1425. </w:t>
      </w:r>
    </w:p>
    <w:p w14:paraId="7053C66A" w14:textId="77777777" w:rsidR="0053269C" w:rsidRPr="00A9631E" w:rsidRDefault="0053269C" w:rsidP="0053269C">
      <w:pPr>
        <w:spacing w:line="240" w:lineRule="auto"/>
        <w:ind w:left="720" w:hanging="720"/>
      </w:pPr>
      <w:r w:rsidRPr="00A9631E">
        <w:t>DeMeo, T. E. 1999. Forest songbird abundance and viability at multiple scales on the Monongahela National Forest, West Virginia. Ph.D. Dissertation, West Virginia University, Morgantown, West Virginia, USA.</w:t>
      </w:r>
    </w:p>
    <w:p w14:paraId="58EFD282" w14:textId="77777777" w:rsidR="0053269C" w:rsidRPr="00A9631E" w:rsidRDefault="0053269C" w:rsidP="0053269C">
      <w:pPr>
        <w:spacing w:line="240" w:lineRule="auto"/>
        <w:ind w:left="720" w:hanging="720"/>
      </w:pPr>
      <w:proofErr w:type="spellStart"/>
      <w:r w:rsidRPr="00A9631E">
        <w:t>Dettki</w:t>
      </w:r>
      <w:proofErr w:type="spellEnd"/>
      <w:r w:rsidRPr="00A9631E">
        <w:t xml:space="preserve">, H., and P.-A. </w:t>
      </w:r>
      <w:proofErr w:type="spellStart"/>
      <w:r w:rsidRPr="00A9631E">
        <w:t>Esseen</w:t>
      </w:r>
      <w:proofErr w:type="spellEnd"/>
      <w:r w:rsidRPr="00A9631E">
        <w:t xml:space="preserve">. 1998. Epiphytic </w:t>
      </w:r>
      <w:proofErr w:type="spellStart"/>
      <w:r w:rsidRPr="00A9631E">
        <w:t>macrolichens</w:t>
      </w:r>
      <w:proofErr w:type="spellEnd"/>
      <w:r w:rsidRPr="00A9631E">
        <w:t xml:space="preserve"> in managed and natural forest landscapes: A comparison </w:t>
      </w:r>
      <w:proofErr w:type="gramStart"/>
      <w:r w:rsidRPr="00A9631E">
        <w:t>at</w:t>
      </w:r>
      <w:proofErr w:type="gramEnd"/>
      <w:r w:rsidRPr="00A9631E">
        <w:t xml:space="preserve"> two spatial scales. </w:t>
      </w:r>
      <w:proofErr w:type="spellStart"/>
      <w:r w:rsidRPr="00A9631E">
        <w:t>Ecography</w:t>
      </w:r>
      <w:proofErr w:type="spellEnd"/>
      <w:r w:rsidRPr="00A9631E">
        <w:t xml:space="preserve"> 21:613–624. </w:t>
      </w:r>
    </w:p>
    <w:p w14:paraId="036BA4C4" w14:textId="77777777" w:rsidR="0053269C" w:rsidRPr="00A9631E" w:rsidRDefault="0053269C" w:rsidP="0053269C">
      <w:pPr>
        <w:spacing w:line="240" w:lineRule="auto"/>
        <w:ind w:left="720" w:hanging="720"/>
      </w:pPr>
      <w:proofErr w:type="spellStart"/>
      <w:r w:rsidRPr="00A9631E">
        <w:t>Dorazio</w:t>
      </w:r>
      <w:proofErr w:type="spellEnd"/>
      <w:r w:rsidRPr="00A9631E">
        <w:t xml:space="preserve">, R. M., and J. A. Royle. 2005. Estimating size and composition of biological communities by modeling the occurrence of species. Journal of the American Statistical Association 100:389–398. </w:t>
      </w:r>
    </w:p>
    <w:p w14:paraId="539C9705" w14:textId="77777777" w:rsidR="0053269C" w:rsidRPr="00A9631E" w:rsidRDefault="0053269C" w:rsidP="0053269C">
      <w:pPr>
        <w:spacing w:line="240" w:lineRule="auto"/>
        <w:ind w:left="720" w:hanging="720"/>
      </w:pPr>
      <w:proofErr w:type="spellStart"/>
      <w:r w:rsidRPr="00A9631E">
        <w:t>Dorazio</w:t>
      </w:r>
      <w:proofErr w:type="spellEnd"/>
      <w:r w:rsidRPr="00A9631E">
        <w:t xml:space="preserve">, R. M., J. A. Royle, B. </w:t>
      </w:r>
      <w:proofErr w:type="spellStart"/>
      <w:r w:rsidRPr="00A9631E">
        <w:t>Söderström</w:t>
      </w:r>
      <w:proofErr w:type="spellEnd"/>
      <w:r w:rsidRPr="00A9631E">
        <w:t xml:space="preserve">, and A. </w:t>
      </w:r>
      <w:proofErr w:type="spellStart"/>
      <w:r w:rsidRPr="00A9631E">
        <w:t>Glimskär</w:t>
      </w:r>
      <w:proofErr w:type="spellEnd"/>
      <w:r w:rsidRPr="00A9631E">
        <w:t xml:space="preserve">. 2006. Estimating species richness and accumulation by modeling species occurrence and detectability. Ecology 9658:12–15. </w:t>
      </w:r>
    </w:p>
    <w:p w14:paraId="395A6DEA" w14:textId="77777777" w:rsidR="0053269C" w:rsidRPr="00A9631E" w:rsidRDefault="0053269C" w:rsidP="0053269C">
      <w:pPr>
        <w:spacing w:line="240" w:lineRule="auto"/>
        <w:ind w:left="720" w:hanging="720"/>
      </w:pPr>
      <w:r w:rsidRPr="00A9631E">
        <w:t>Doyon, F., D. Gagnon, and J.-F. Giroux. 2005. Effects of strip and single-tree selection cutting on birds and their habitat in a southwestern Quebec northern hardwood forest. Forest Ecology and Management 209:101–115.</w:t>
      </w:r>
    </w:p>
    <w:p w14:paraId="5D376E57" w14:textId="77777777" w:rsidR="0053269C" w:rsidRPr="00A9631E" w:rsidRDefault="0053269C" w:rsidP="0053269C">
      <w:pPr>
        <w:spacing w:line="240" w:lineRule="auto"/>
        <w:ind w:left="720" w:hanging="720"/>
      </w:pPr>
      <w:r w:rsidRPr="00A9631E">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A9631E" w:rsidRDefault="0053269C" w:rsidP="0053269C">
      <w:pPr>
        <w:spacing w:line="240" w:lineRule="auto"/>
        <w:ind w:left="720" w:hanging="720"/>
      </w:pPr>
      <w:proofErr w:type="spellStart"/>
      <w:r w:rsidRPr="00A9631E">
        <w:lastRenderedPageBreak/>
        <w:t>Drolet</w:t>
      </w:r>
      <w:proofErr w:type="spellEnd"/>
      <w:r w:rsidRPr="00A9631E">
        <w:t xml:space="preserve">, B., and A. Desrochers. 1999. Effects of landscape structure on nesting songbird distribution in a harvested boreal forest. The Condor 101:699–704. </w:t>
      </w:r>
    </w:p>
    <w:p w14:paraId="7DB890A1" w14:textId="77777777" w:rsidR="0053269C" w:rsidRPr="00A9631E" w:rsidRDefault="0053269C" w:rsidP="0053269C">
      <w:pPr>
        <w:spacing w:line="240" w:lineRule="auto"/>
        <w:ind w:left="720" w:hanging="720"/>
      </w:pPr>
      <w:r w:rsidRPr="00A9631E">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A9631E" w:rsidRDefault="0053269C" w:rsidP="0053269C">
      <w:pPr>
        <w:spacing w:line="240" w:lineRule="auto"/>
        <w:ind w:left="720" w:hanging="720"/>
      </w:pPr>
      <w:r w:rsidRPr="00A9631E">
        <w:t>Duguay, J. P., P. B. Wood, and J. V Nichols. 2001. Songbird abundance and avian nest survival rates in forest fragmented by different silvicultural treatments. Conservation Biology 15:1405–1415.</w:t>
      </w:r>
    </w:p>
    <w:p w14:paraId="6201CF08" w14:textId="77777777" w:rsidR="0053269C" w:rsidRDefault="0053269C" w:rsidP="0053269C">
      <w:pPr>
        <w:spacing w:line="240" w:lineRule="auto"/>
        <w:ind w:left="720" w:hanging="720"/>
      </w:pPr>
      <w:proofErr w:type="spellStart"/>
      <w:r w:rsidRPr="00A9631E">
        <w:t>Faaborg</w:t>
      </w:r>
      <w:proofErr w:type="spellEnd"/>
      <w:r w:rsidRPr="00A9631E">
        <w:t>, J., M. Brittingham, T. Donovan, and J. Blake. 1999. Habitat fragmentation in the temperate zone. NCASI Technical Bulletin.</w:t>
      </w:r>
    </w:p>
    <w:p w14:paraId="7A703E9E" w14:textId="77777777" w:rsidR="0053269C" w:rsidRPr="00A9631E" w:rsidRDefault="0053269C" w:rsidP="0053269C">
      <w:pPr>
        <w:spacing w:line="240" w:lineRule="auto"/>
        <w:ind w:left="720" w:hanging="720"/>
      </w:pPr>
      <w:proofErr w:type="spellStart"/>
      <w:r>
        <w:t>Fre</w:t>
      </w:r>
      <w:r w:rsidRPr="004C177C">
        <w:t>dericksen</w:t>
      </w:r>
      <w:proofErr w:type="spellEnd"/>
      <w:r w:rsidRPr="004C177C">
        <w:t xml:space="preserve">, T. S. 1998. Impacts of </w:t>
      </w:r>
      <w:r>
        <w:t>l</w:t>
      </w:r>
      <w:r w:rsidRPr="004C177C">
        <w:t xml:space="preserve">ogging and </w:t>
      </w:r>
      <w:r>
        <w:t>d</w:t>
      </w:r>
      <w:r w:rsidRPr="004C177C">
        <w:t xml:space="preserve">evelopment on Central Appalachian </w:t>
      </w:r>
      <w:r>
        <w:t>f</w:t>
      </w:r>
      <w:r w:rsidRPr="004C177C">
        <w:t>orests</w:t>
      </w:r>
      <w:r>
        <w:t xml:space="preserve">. </w:t>
      </w:r>
      <w:r w:rsidRPr="004C177C">
        <w:t>Natural Areas Journal 18:175–178.</w:t>
      </w:r>
    </w:p>
    <w:p w14:paraId="3F1F3600" w14:textId="77777777" w:rsidR="0053269C" w:rsidRPr="00A9631E" w:rsidRDefault="0053269C" w:rsidP="0053269C">
      <w:pPr>
        <w:spacing w:line="240" w:lineRule="auto"/>
        <w:ind w:left="720" w:hanging="720"/>
      </w:pPr>
      <w:r w:rsidRPr="00A9631E">
        <w:t xml:space="preserve">Gaston, K. J., T. M. Blackburn, and K. Klein </w:t>
      </w:r>
      <w:proofErr w:type="spellStart"/>
      <w:r w:rsidRPr="00A9631E">
        <w:t>Goldewijk</w:t>
      </w:r>
      <w:proofErr w:type="spellEnd"/>
      <w:r w:rsidRPr="00A9631E">
        <w:t xml:space="preserve">. 2003. Habitat conversion and global avian biodiversity loss. Proceedings of the Royal Society B: Biological Sciences 270:1293–1300. </w:t>
      </w:r>
    </w:p>
    <w:p w14:paraId="2B67688E" w14:textId="77777777" w:rsidR="0053269C" w:rsidRPr="00A9631E" w:rsidRDefault="0053269C" w:rsidP="0053269C">
      <w:pPr>
        <w:spacing w:line="240" w:lineRule="auto"/>
        <w:ind w:left="720" w:hanging="720"/>
      </w:pPr>
      <w:r w:rsidRPr="00A9631E">
        <w:t xml:space="preserve">Gates, J. E., and L. W. Gysel. 1978. Avian nest dispersion and fledging success in field-forest ecotones. Ecology 59:871–883. </w:t>
      </w:r>
    </w:p>
    <w:p w14:paraId="3922DF29" w14:textId="77777777" w:rsidR="0053269C" w:rsidRPr="00A9631E" w:rsidRDefault="0053269C" w:rsidP="0053269C">
      <w:pPr>
        <w:widowControl w:val="0"/>
        <w:spacing w:line="240" w:lineRule="auto"/>
        <w:ind w:left="720" w:hanging="720"/>
      </w:pPr>
      <w:r w:rsidRPr="00A9631E">
        <w:t>Gelman, A., J. B. Carlin, H. S. Stern, and D. B. Rubin. 2014. Bayesian data analysis. Third edition. CRC Press, Boca Raton, Florida, USA.</w:t>
      </w:r>
    </w:p>
    <w:p w14:paraId="09D7FDFE" w14:textId="77777777" w:rsidR="0053269C" w:rsidRPr="00A9631E" w:rsidRDefault="0053269C" w:rsidP="0053269C">
      <w:pPr>
        <w:spacing w:line="240" w:lineRule="auto"/>
        <w:ind w:left="720" w:hanging="720"/>
      </w:pPr>
      <w:r w:rsidRPr="00A9631E">
        <w:t xml:space="preserve">Germaine, S. S., S. H. </w:t>
      </w:r>
      <w:proofErr w:type="spellStart"/>
      <w:r w:rsidRPr="00A9631E">
        <w:t>Vessey</w:t>
      </w:r>
      <w:proofErr w:type="spellEnd"/>
      <w:r w:rsidRPr="00A9631E">
        <w:t xml:space="preserve">, and D. E. </w:t>
      </w:r>
      <w:proofErr w:type="spellStart"/>
      <w:r w:rsidRPr="00A9631E">
        <w:t>Capen</w:t>
      </w:r>
      <w:proofErr w:type="spellEnd"/>
      <w:r w:rsidRPr="00A9631E">
        <w:t xml:space="preserve">. 1997. Effects of small forest openings on the breeding bird community in a Vermont hardwood forest. Condor 99:708–718. </w:t>
      </w:r>
    </w:p>
    <w:p w14:paraId="3E37A16F" w14:textId="77777777" w:rsidR="0053269C" w:rsidRPr="00A9631E" w:rsidRDefault="0053269C" w:rsidP="0053269C">
      <w:pPr>
        <w:spacing w:line="240" w:lineRule="auto"/>
        <w:ind w:left="720" w:hanging="720"/>
      </w:pPr>
      <w:r w:rsidRPr="00A9631E">
        <w:t xml:space="preserve">Hagan, J. M., P. S. </w:t>
      </w:r>
      <w:proofErr w:type="spellStart"/>
      <w:r w:rsidRPr="00A9631E">
        <w:t>Mckinley</w:t>
      </w:r>
      <w:proofErr w:type="spellEnd"/>
      <w:r w:rsidRPr="00A9631E">
        <w:t xml:space="preserve">, A. L. Meehan, and S. L. Grove. 1997. Diversity and abundance of </w:t>
      </w:r>
      <w:proofErr w:type="spellStart"/>
      <w:r w:rsidRPr="00A9631E">
        <w:t>landbirds</w:t>
      </w:r>
      <w:proofErr w:type="spellEnd"/>
      <w:r w:rsidRPr="00A9631E">
        <w:t xml:space="preserve"> in a northeastern industrial forest. The Journal of Wildlife Management 61:718–735. </w:t>
      </w:r>
    </w:p>
    <w:p w14:paraId="773906F2" w14:textId="77777777" w:rsidR="0053269C" w:rsidRPr="00A9631E" w:rsidRDefault="0053269C" w:rsidP="0053269C">
      <w:pPr>
        <w:spacing w:line="240" w:lineRule="auto"/>
        <w:ind w:left="720" w:hanging="720"/>
      </w:pPr>
      <w:r w:rsidRPr="00A9631E">
        <w:t xml:space="preserve">Hagan, J. M., W. Matthew Vander </w:t>
      </w:r>
      <w:proofErr w:type="spellStart"/>
      <w:r w:rsidRPr="00A9631E">
        <w:t>Haegen</w:t>
      </w:r>
      <w:proofErr w:type="spellEnd"/>
      <w:r w:rsidRPr="00A9631E">
        <w:t xml:space="preserve">, and P. S. </w:t>
      </w:r>
      <w:proofErr w:type="spellStart"/>
      <w:r w:rsidRPr="00A9631E">
        <w:t>Mckinley</w:t>
      </w:r>
      <w:proofErr w:type="spellEnd"/>
      <w:r w:rsidRPr="00A9631E">
        <w:t xml:space="preserve">. 1996. The early development of forest fragmentation </w:t>
      </w:r>
      <w:proofErr w:type="gramStart"/>
      <w:r w:rsidRPr="00A9631E">
        <w:t>effects on</w:t>
      </w:r>
      <w:proofErr w:type="gramEnd"/>
      <w:r w:rsidRPr="00A9631E">
        <w:t xml:space="preserve"> birds. Conservation Biology 10:188–202. </w:t>
      </w:r>
    </w:p>
    <w:p w14:paraId="61CC7A22" w14:textId="77777777" w:rsidR="0053269C" w:rsidRPr="00A9631E" w:rsidRDefault="0053269C" w:rsidP="0053269C">
      <w:pPr>
        <w:spacing w:line="240" w:lineRule="auto"/>
        <w:ind w:left="720" w:hanging="720"/>
      </w:pPr>
      <w:proofErr w:type="spellStart"/>
      <w:r w:rsidRPr="00A9631E">
        <w:t>Hejl</w:t>
      </w:r>
      <w:proofErr w:type="spellEnd"/>
      <w:r w:rsidRPr="00A9631E">
        <w:t xml:space="preserve">, S. J., R. L. Hutto, C. R. Preston, and D. M. Finch. 1995. Effects of </w:t>
      </w:r>
      <w:proofErr w:type="spellStart"/>
      <w:r w:rsidRPr="00A9631E">
        <w:t>silvicultureal</w:t>
      </w:r>
      <w:proofErr w:type="spellEnd"/>
      <w:r w:rsidRPr="00A9631E">
        <w:t xml:space="preserve"> treatments in the Rocky Mountains. Pages 220–244 in E. Martin and D. M. Finch, editors. Ecology and management of Neotropical migratory birds: A synthesis and review of critical issues. Oxford University Press, New York, New York, USA.</w:t>
      </w:r>
    </w:p>
    <w:p w14:paraId="7C764CE1" w14:textId="77777777" w:rsidR="0053269C" w:rsidRPr="00A9631E" w:rsidRDefault="0053269C" w:rsidP="0053269C">
      <w:pPr>
        <w:spacing w:line="240" w:lineRule="auto"/>
        <w:ind w:left="720" w:hanging="720"/>
      </w:pPr>
      <w:proofErr w:type="spellStart"/>
      <w:r w:rsidRPr="00A9631E">
        <w:t>Hesselbarth</w:t>
      </w:r>
      <w:proofErr w:type="spellEnd"/>
      <w:r w:rsidRPr="00A9631E">
        <w:t>, M. H. K. 2023. Package “</w:t>
      </w:r>
      <w:proofErr w:type="spellStart"/>
      <w:r w:rsidRPr="00A9631E">
        <w:t>landscapemetrics</w:t>
      </w:r>
      <w:proofErr w:type="spellEnd"/>
      <w:r w:rsidRPr="00A9631E">
        <w:t xml:space="preserve">.” &lt; https://cran.r-project.org/web/packages/landscapemetrics/landscapemetrics.pdf&gt;. </w:t>
      </w:r>
    </w:p>
    <w:p w14:paraId="61704E78" w14:textId="77777777" w:rsidR="0053269C" w:rsidRPr="00A9631E" w:rsidRDefault="0053269C" w:rsidP="0053269C">
      <w:pPr>
        <w:spacing w:line="240" w:lineRule="auto"/>
        <w:ind w:left="720" w:hanging="720"/>
      </w:pPr>
      <w:r w:rsidRPr="00A9631E">
        <w:t xml:space="preserve">Holmes, S. B., D. G. Pitt, K. A. </w:t>
      </w:r>
      <w:proofErr w:type="spellStart"/>
      <w:r w:rsidRPr="00A9631E">
        <w:t>McIlwrick</w:t>
      </w:r>
      <w:proofErr w:type="spellEnd"/>
      <w:r w:rsidRPr="00A9631E">
        <w:t xml:space="preserve">, and M. K. </w:t>
      </w:r>
      <w:proofErr w:type="spellStart"/>
      <w:r w:rsidRPr="00A9631E">
        <w:t>Hoepting</w:t>
      </w:r>
      <w:proofErr w:type="spellEnd"/>
      <w:r w:rsidRPr="00A9631E">
        <w:t>. 2012. Response of bird communities to single-tree selection system harvesting in northern hardwoods: 10–12 years post-harvest. Forest Ecology and Management 271:132–139.</w:t>
      </w:r>
    </w:p>
    <w:p w14:paraId="2C7F3FD1" w14:textId="77777777" w:rsidR="0053269C" w:rsidRPr="00A9631E" w:rsidRDefault="0053269C" w:rsidP="0053269C">
      <w:pPr>
        <w:spacing w:line="240" w:lineRule="auto"/>
        <w:ind w:left="720" w:hanging="720"/>
      </w:pPr>
      <w:r w:rsidRPr="00A9631E">
        <w:lastRenderedPageBreak/>
        <w:t xml:space="preserve">Howell, C. A., S. C. </w:t>
      </w:r>
      <w:proofErr w:type="spellStart"/>
      <w:r w:rsidRPr="00A9631E">
        <w:t>Latta</w:t>
      </w:r>
      <w:proofErr w:type="spellEnd"/>
      <w:r w:rsidRPr="00A9631E">
        <w:t xml:space="preserve">, T. M. Donovan, P. A. </w:t>
      </w:r>
      <w:proofErr w:type="spellStart"/>
      <w:r w:rsidRPr="00A9631E">
        <w:t>Porneluzi</w:t>
      </w:r>
      <w:proofErr w:type="spellEnd"/>
      <w:r w:rsidRPr="00A9631E">
        <w:t xml:space="preserve">, G. R. Parks, and J. </w:t>
      </w:r>
      <w:proofErr w:type="spellStart"/>
      <w:r w:rsidRPr="00A9631E">
        <w:t>Faaborg</w:t>
      </w:r>
      <w:proofErr w:type="spellEnd"/>
      <w:r w:rsidRPr="00A9631E">
        <w:t>. 2000. Landscape effects mediate breeding bird abundance in midwestern forests. Landscape Ecology 15:547–562.</w:t>
      </w:r>
    </w:p>
    <w:p w14:paraId="28BFEFD2" w14:textId="77777777" w:rsidR="0053269C" w:rsidRPr="00A9631E" w:rsidRDefault="0053269C" w:rsidP="0053269C">
      <w:pPr>
        <w:spacing w:line="240" w:lineRule="auto"/>
        <w:ind w:left="720" w:hanging="720"/>
      </w:pPr>
      <w:r w:rsidRPr="00A9631E">
        <w:t xml:space="preserve">Hunter, W. C., D. A. Buehler, R. A. Canterbury, J. L. Confer, and P. B. Hamel. 2001. Conservation of disturbance-dependent birds in eastern North America. Wildlife Society Bulletin 29:440–455. </w:t>
      </w:r>
    </w:p>
    <w:p w14:paraId="66601C49" w14:textId="77777777" w:rsidR="0053269C" w:rsidRPr="00A9631E" w:rsidRDefault="0053269C" w:rsidP="0053269C">
      <w:pPr>
        <w:spacing w:line="240" w:lineRule="auto"/>
        <w:ind w:left="720" w:hanging="720"/>
      </w:pPr>
      <w:proofErr w:type="spellStart"/>
      <w:r w:rsidRPr="00A9631E">
        <w:t>Jin</w:t>
      </w:r>
      <w:proofErr w:type="spellEnd"/>
      <w:r w:rsidRPr="00A9631E">
        <w:t xml:space="preserve">, S., C. Homer, L. Yang, P. Danielson, J. </w:t>
      </w:r>
      <w:proofErr w:type="spellStart"/>
      <w:r w:rsidRPr="00A9631E">
        <w:t>Dewitz</w:t>
      </w:r>
      <w:proofErr w:type="spellEnd"/>
      <w:r w:rsidRPr="00A9631E">
        <w:t xml:space="preserve">, C. Li, Z. Zhu, G. Xian, and D. Howard. 2019. Overall methodology design for the United States National Land Cover Database 2016 products. Remote Sensing 11:2971. </w:t>
      </w:r>
    </w:p>
    <w:p w14:paraId="102A03EC" w14:textId="77777777" w:rsidR="0053269C" w:rsidRPr="00A9631E" w:rsidRDefault="0053269C" w:rsidP="0053269C">
      <w:pPr>
        <w:spacing w:line="240" w:lineRule="auto"/>
        <w:ind w:left="720" w:hanging="720"/>
      </w:pPr>
      <w:r w:rsidRPr="00A9631E">
        <w:t xml:space="preserve">Jones, K. B., A. C. Neale, M. S. Nash, K. H. </w:t>
      </w:r>
      <w:proofErr w:type="spellStart"/>
      <w:r w:rsidRPr="00A9631E">
        <w:t>Riitters</w:t>
      </w:r>
      <w:proofErr w:type="spellEnd"/>
      <w:r w:rsidRPr="00A9631E">
        <w:t xml:space="preserve">, J. D. Wickham, R. V. O’Neill, and R. D. Van </w:t>
      </w:r>
      <w:proofErr w:type="spellStart"/>
      <w:r w:rsidRPr="00A9631E">
        <w:t>Remortel</w:t>
      </w:r>
      <w:proofErr w:type="spellEnd"/>
      <w:r w:rsidRPr="00A9631E">
        <w:t xml:space="preserve">. 2000. Landscape correlates of breeding bird richness across the United States mid-Atlantic region. Environmental Monitoring and Assessment 63:159–174. </w:t>
      </w:r>
    </w:p>
    <w:p w14:paraId="36E541B0" w14:textId="77777777" w:rsidR="0053269C" w:rsidRPr="00A9631E" w:rsidRDefault="0053269C" w:rsidP="0053269C">
      <w:pPr>
        <w:spacing w:line="240" w:lineRule="auto"/>
        <w:ind w:left="720" w:hanging="720"/>
      </w:pPr>
      <w:bookmarkStart w:id="160" w:name="_Hlk135183302"/>
      <w:r w:rsidRPr="00A9631E">
        <w:t>Kelley, J., S. Williamson, and T. R. Cooper. 2008. American woodcock conservation plan: a Summary of and recommendations for woodcock conservation in North America. U.S. Fish and Wildlife Publications Paper 430.</w:t>
      </w:r>
    </w:p>
    <w:bookmarkEnd w:id="160"/>
    <w:p w14:paraId="1415C552" w14:textId="77777777" w:rsidR="0053269C" w:rsidRPr="00A9631E" w:rsidRDefault="0053269C" w:rsidP="0053269C">
      <w:pPr>
        <w:spacing w:line="240" w:lineRule="auto"/>
        <w:ind w:left="720" w:hanging="720"/>
      </w:pPr>
      <w:r w:rsidRPr="00A9631E">
        <w:t xml:space="preserve">Kellner, K. F., R. B. </w:t>
      </w:r>
      <w:proofErr w:type="spellStart"/>
      <w:r w:rsidRPr="00A9631E">
        <w:t>Renken</w:t>
      </w:r>
      <w:proofErr w:type="spellEnd"/>
      <w:r w:rsidRPr="00A9631E">
        <w:t xml:space="preserve">, J. J. </w:t>
      </w:r>
      <w:proofErr w:type="spellStart"/>
      <w:r w:rsidRPr="00A9631E">
        <w:t>Millspaugh</w:t>
      </w:r>
      <w:proofErr w:type="spellEnd"/>
      <w:r w:rsidRPr="00A9631E">
        <w:t xml:space="preserve">, P. A. </w:t>
      </w:r>
      <w:proofErr w:type="spellStart"/>
      <w:r w:rsidRPr="00A9631E">
        <w:t>Porneluzi</w:t>
      </w:r>
      <w:proofErr w:type="spellEnd"/>
      <w:r w:rsidRPr="00A9631E">
        <w:t xml:space="preserve">, A. J. Wolf, D. K. </w:t>
      </w:r>
      <w:proofErr w:type="spellStart"/>
      <w:r w:rsidRPr="00A9631E">
        <w:t>Fantz</w:t>
      </w:r>
      <w:proofErr w:type="spellEnd"/>
      <w:r w:rsidRPr="00A9631E">
        <w:t xml:space="preserve">, R. A. </w:t>
      </w:r>
      <w:proofErr w:type="spellStart"/>
      <w:r w:rsidRPr="00A9631E">
        <w:t>Gitzen</w:t>
      </w:r>
      <w:proofErr w:type="spellEnd"/>
      <w:r w:rsidRPr="00A9631E">
        <w:t xml:space="preserve">, J. </w:t>
      </w:r>
      <w:proofErr w:type="spellStart"/>
      <w:r w:rsidRPr="00A9631E">
        <w:t>Faaborg</w:t>
      </w:r>
      <w:proofErr w:type="spellEnd"/>
      <w:r w:rsidRPr="00A9631E">
        <w:t xml:space="preserve">, S. R. Timm, S. Ehlers, M. L. Buchanan, J. M. </w:t>
      </w:r>
      <w:proofErr w:type="spellStart"/>
      <w:r w:rsidRPr="00A9631E">
        <w:t>Haslerig</w:t>
      </w:r>
      <w:proofErr w:type="spellEnd"/>
      <w:r w:rsidRPr="00A9631E">
        <w:t>, A. D. George, and C. T. Rota. 2019. Effects of forest management on vertebrates: Synthesizing two decades of data from hardwood forests in Missouri, USA. Ecological Applications 29:e01993.</w:t>
      </w:r>
    </w:p>
    <w:p w14:paraId="223FA01A" w14:textId="77777777" w:rsidR="0053269C" w:rsidRPr="00A9631E" w:rsidRDefault="0053269C" w:rsidP="0053269C">
      <w:pPr>
        <w:spacing w:line="240" w:lineRule="auto"/>
        <w:ind w:left="720" w:hanging="720"/>
      </w:pPr>
      <w:r w:rsidRPr="00A9631E">
        <w:t>Kellner, K., and M. Meredith. 2021. Package “</w:t>
      </w:r>
      <w:proofErr w:type="spellStart"/>
      <w:r w:rsidRPr="00A9631E">
        <w:t>jagsUI</w:t>
      </w:r>
      <w:proofErr w:type="spellEnd"/>
      <w:r w:rsidRPr="00A9631E">
        <w:t xml:space="preserve">.” &lt;http://mcmc-jags.sourceforge.net&gt;. </w:t>
      </w:r>
    </w:p>
    <w:p w14:paraId="7DEDB998" w14:textId="77777777" w:rsidR="0053269C" w:rsidRPr="00A9631E" w:rsidRDefault="0053269C" w:rsidP="0053269C">
      <w:pPr>
        <w:spacing w:line="240" w:lineRule="auto"/>
        <w:ind w:left="720" w:hanging="720"/>
      </w:pPr>
      <w:proofErr w:type="spellStart"/>
      <w:r w:rsidRPr="00A9631E">
        <w:t>Kéry</w:t>
      </w:r>
      <w:proofErr w:type="spellEnd"/>
      <w:r w:rsidRPr="00A9631E">
        <w:t>, M., and J. A. Royle. 2008. Hierarchical Bayes estimation of species richness and occupancy in spatially replicated surveys. Journal of Applied Ecology 45:589–598.</w:t>
      </w:r>
    </w:p>
    <w:p w14:paraId="23F5E63F" w14:textId="77777777" w:rsidR="0053269C" w:rsidRPr="00A9631E" w:rsidRDefault="0053269C" w:rsidP="0053269C">
      <w:pPr>
        <w:spacing w:line="240" w:lineRule="auto"/>
        <w:ind w:left="720" w:hanging="720"/>
      </w:pPr>
      <w:proofErr w:type="spellStart"/>
      <w:r w:rsidRPr="00A9631E">
        <w:t>Kéry</w:t>
      </w:r>
      <w:proofErr w:type="spellEnd"/>
      <w:r w:rsidRPr="00A9631E">
        <w:t>, M., and J. A. Royle. 2016. Applied hierarchical modeling in ecology. Academic Press, Boston, Massachusetts, USA.</w:t>
      </w:r>
    </w:p>
    <w:p w14:paraId="2B8EB343" w14:textId="77777777" w:rsidR="0053269C" w:rsidRPr="00A9631E" w:rsidRDefault="0053269C" w:rsidP="0053269C">
      <w:pPr>
        <w:widowControl w:val="0"/>
        <w:spacing w:line="240" w:lineRule="auto"/>
        <w:ind w:left="720" w:hanging="720"/>
      </w:pPr>
      <w:r w:rsidRPr="00A9631E">
        <w:t>Keyser, P. D., and W. M. Ford. 2005. Ten years of research on the MeadWestvaco Wildlife and Ecosystem Research Forest. U.S. Department of Agriculture Forest Service General Technical Report NE-330, Northeastern Research Station, Newtown Square, Pennsylvania, USA.</w:t>
      </w:r>
    </w:p>
    <w:p w14:paraId="1C7FE9E8" w14:textId="77777777" w:rsidR="0053269C" w:rsidRDefault="0053269C" w:rsidP="0053269C">
      <w:pPr>
        <w:spacing w:line="240" w:lineRule="auto"/>
        <w:ind w:left="720" w:hanging="720"/>
      </w:pPr>
      <w:r w:rsidRPr="00A9631E">
        <w:t xml:space="preserve">King, D. I., and R. M. </w:t>
      </w:r>
      <w:proofErr w:type="spellStart"/>
      <w:r w:rsidRPr="00A9631E">
        <w:t>Degraaf</w:t>
      </w:r>
      <w:proofErr w:type="spellEnd"/>
      <w:r w:rsidRPr="00A9631E">
        <w:t xml:space="preserve">. 2000. Bird species diversity and nesting success in mature, clearcut and shelterwood forest in northern New Hampshire, USA. Forest Ecology and Management 129:227–235. </w:t>
      </w:r>
    </w:p>
    <w:p w14:paraId="723D3794" w14:textId="77777777" w:rsidR="0053269C" w:rsidRPr="00A9631E" w:rsidRDefault="0053269C" w:rsidP="0053269C">
      <w:pPr>
        <w:spacing w:line="240" w:lineRule="auto"/>
        <w:ind w:left="720" w:hanging="720"/>
      </w:pPr>
      <w:r w:rsidRPr="00706BB2">
        <w:t>King, D. I., and S. Schlossberg. 2014. Synthesis of the conservation value of the early-successional stage in forests of eastern North America. Forest Ecology and Management 324:186–195.</w:t>
      </w:r>
    </w:p>
    <w:p w14:paraId="318A21DA" w14:textId="77777777" w:rsidR="0053269C" w:rsidRPr="00A9631E" w:rsidRDefault="0053269C" w:rsidP="0053269C">
      <w:pPr>
        <w:spacing w:line="240" w:lineRule="auto"/>
        <w:ind w:left="720" w:hanging="720"/>
      </w:pPr>
      <w:proofErr w:type="spellStart"/>
      <w:r w:rsidRPr="00A9631E">
        <w:lastRenderedPageBreak/>
        <w:t>Kuuluvainen</w:t>
      </w:r>
      <w:proofErr w:type="spellEnd"/>
      <w:r w:rsidRPr="00A9631E">
        <w:t xml:space="preserve">, T., A. </w:t>
      </w:r>
      <w:proofErr w:type="spellStart"/>
      <w:r w:rsidRPr="00A9631E">
        <w:t>Pentinnen</w:t>
      </w:r>
      <w:proofErr w:type="spellEnd"/>
      <w:r w:rsidRPr="00A9631E">
        <w:t xml:space="preserve">, K. Leinonen, and M. Nygren. 1996. Statistical opportunities for comparing stand structural heterogeneity in managed and primeval forests: An example from boreal spruce forest in southern Finland. Silva </w:t>
      </w:r>
      <w:proofErr w:type="spellStart"/>
      <w:r w:rsidRPr="00A9631E">
        <w:t>Fennica</w:t>
      </w:r>
      <w:proofErr w:type="spellEnd"/>
      <w:r w:rsidRPr="00A9631E">
        <w:t xml:space="preserve"> 30:315–3328.</w:t>
      </w:r>
    </w:p>
    <w:p w14:paraId="1B41700E" w14:textId="77777777" w:rsidR="0053269C" w:rsidRDefault="0053269C" w:rsidP="0053269C">
      <w:pPr>
        <w:spacing w:line="240" w:lineRule="auto"/>
        <w:ind w:left="720" w:hanging="720"/>
      </w:pPr>
      <w:proofErr w:type="spellStart"/>
      <w:r w:rsidRPr="00A9631E">
        <w:t>Litvaitis</w:t>
      </w:r>
      <w:proofErr w:type="spellEnd"/>
      <w:r w:rsidRPr="00A9631E">
        <w:t>, J. A. 1993. Response of early successional vertebrates to historic changes in land use. Conservation Biology 7:866–873.</w:t>
      </w:r>
    </w:p>
    <w:p w14:paraId="387483FB" w14:textId="77777777" w:rsidR="0053269C" w:rsidRPr="00A9631E" w:rsidRDefault="0053269C" w:rsidP="0053269C">
      <w:pPr>
        <w:spacing w:line="240" w:lineRule="auto"/>
        <w:ind w:left="720" w:hanging="720"/>
      </w:pPr>
      <w:proofErr w:type="spellStart"/>
      <w:r w:rsidRPr="002D5A69">
        <w:t>Litvaitis</w:t>
      </w:r>
      <w:proofErr w:type="spellEnd"/>
      <w:r w:rsidRPr="002D5A69">
        <w:t xml:space="preserve">, J. A., J. L. Larkin, D. J. McNeil, D. </w:t>
      </w:r>
      <w:proofErr w:type="spellStart"/>
      <w:r w:rsidRPr="002D5A69">
        <w:t>Keirstead</w:t>
      </w:r>
      <w:proofErr w:type="spellEnd"/>
      <w:r w:rsidRPr="002D5A69">
        <w:t xml:space="preserve">, and B. Costanzo. 2021. Addressing the </w:t>
      </w:r>
      <w:r>
        <w:t>e</w:t>
      </w:r>
      <w:r w:rsidRPr="002D5A69">
        <w:t>arly-</w:t>
      </w:r>
      <w:r>
        <w:t>s</w:t>
      </w:r>
      <w:r w:rsidRPr="002D5A69">
        <w:t xml:space="preserve">uccessional </w:t>
      </w:r>
      <w:r>
        <w:t>h</w:t>
      </w:r>
      <w:r w:rsidRPr="002D5A69">
        <w:t xml:space="preserve">abitat </w:t>
      </w:r>
      <w:r>
        <w:t>n</w:t>
      </w:r>
      <w:r w:rsidRPr="002D5A69">
        <w:t xml:space="preserve">eeds of </w:t>
      </w:r>
      <w:r>
        <w:t>a</w:t>
      </w:r>
      <w:r w:rsidRPr="002D5A69">
        <w:t>t-</w:t>
      </w:r>
      <w:r>
        <w:t>r</w:t>
      </w:r>
      <w:r w:rsidRPr="002D5A69">
        <w:t xml:space="preserve">isk </w:t>
      </w:r>
      <w:r>
        <w:t>s</w:t>
      </w:r>
      <w:r w:rsidRPr="002D5A69">
        <w:t xml:space="preserve">pecies on </w:t>
      </w:r>
      <w:r>
        <w:t>p</w:t>
      </w:r>
      <w:r w:rsidRPr="002D5A69">
        <w:t xml:space="preserve">rivately </w:t>
      </w:r>
      <w:r>
        <w:t>o</w:t>
      </w:r>
      <w:r w:rsidRPr="002D5A69">
        <w:t xml:space="preserve">wned </w:t>
      </w:r>
      <w:r>
        <w:t>l</w:t>
      </w:r>
      <w:r w:rsidRPr="002D5A69">
        <w:t xml:space="preserve">ands in the </w:t>
      </w:r>
      <w:r>
        <w:t>e</w:t>
      </w:r>
      <w:r w:rsidRPr="002D5A69">
        <w:t>astern United States. Land 10:1116.</w:t>
      </w:r>
    </w:p>
    <w:p w14:paraId="68F8052E" w14:textId="77777777" w:rsidR="0053269C" w:rsidRDefault="0053269C" w:rsidP="0053269C">
      <w:pPr>
        <w:spacing w:line="240" w:lineRule="auto"/>
        <w:ind w:left="720" w:hanging="720"/>
      </w:pPr>
      <w:proofErr w:type="spellStart"/>
      <w:r w:rsidRPr="00A9631E">
        <w:t>Loehle</w:t>
      </w:r>
      <w:proofErr w:type="spellEnd"/>
      <w:r w:rsidRPr="00A9631E">
        <w:t xml:space="preserve">, C., T. B. Wigley, S. </w:t>
      </w:r>
      <w:proofErr w:type="spellStart"/>
      <w:r w:rsidRPr="00A9631E">
        <w:t>Rutzmoser</w:t>
      </w:r>
      <w:proofErr w:type="spellEnd"/>
      <w:r w:rsidRPr="00A9631E">
        <w:t xml:space="preserve">, J. A. </w:t>
      </w:r>
      <w:proofErr w:type="spellStart"/>
      <w:r w:rsidRPr="00A9631E">
        <w:t>Gerwin</w:t>
      </w:r>
      <w:proofErr w:type="spellEnd"/>
      <w:r w:rsidRPr="00A9631E">
        <w:t xml:space="preserve">, P. D. Keyser, R. A. Lancia, C. J. Reynolds, R. E. Thill, R. </w:t>
      </w:r>
      <w:proofErr w:type="spellStart"/>
      <w:r w:rsidRPr="00A9631E">
        <w:t>Weih</w:t>
      </w:r>
      <w:proofErr w:type="spellEnd"/>
      <w:r w:rsidRPr="00A9631E">
        <w:t>, D. White, and P. B. Wood. 2005. Managed forest landscape structure and avian species richness in the southeastern US. Forest Ecology and Management 214:279–293.</w:t>
      </w:r>
    </w:p>
    <w:p w14:paraId="0DEB9D1E" w14:textId="77777777" w:rsidR="0053269C" w:rsidRPr="00A9631E" w:rsidRDefault="0053269C" w:rsidP="0053269C">
      <w:pPr>
        <w:spacing w:line="240" w:lineRule="auto"/>
        <w:ind w:left="720" w:hanging="720"/>
      </w:pPr>
      <w:proofErr w:type="spellStart"/>
      <w:r w:rsidRPr="004C177C">
        <w:t>Luppold</w:t>
      </w:r>
      <w:proofErr w:type="spellEnd"/>
      <w:r w:rsidRPr="004C177C">
        <w:t>, W., and D. Alderman. 2007. Influence of species on site selection and timber removal: A case study for West Virginia. Northern Journal of Applied Forestry 24:146–148.</w:t>
      </w:r>
    </w:p>
    <w:p w14:paraId="22F72E7D" w14:textId="77777777" w:rsidR="0053269C" w:rsidRPr="00A9631E" w:rsidRDefault="0053269C" w:rsidP="0053269C">
      <w:pPr>
        <w:widowControl w:val="0"/>
        <w:spacing w:line="240" w:lineRule="auto"/>
        <w:ind w:left="720" w:hanging="720"/>
      </w:pPr>
      <w:proofErr w:type="spellStart"/>
      <w:r w:rsidRPr="00A9631E">
        <w:t>Madarish</w:t>
      </w:r>
      <w:proofErr w:type="spellEnd"/>
      <w:r w:rsidRPr="00A9631E">
        <w:t xml:space="preserve">, D. M., Rodrigue, J. L., and M. B. Adams. 2002. Vascular flora and macroscopic fauna on the </w:t>
      </w:r>
      <w:proofErr w:type="spellStart"/>
      <w:r w:rsidRPr="00A9631E">
        <w:t>Fernow</w:t>
      </w:r>
      <w:proofErr w:type="spellEnd"/>
      <w:r w:rsidRPr="00A9631E">
        <w:t xml:space="preserve"> Experimental Forest. General Technical Report NE-291. USDA Forest Service Northeast Research Station, Newtown Square, Pennsylvania, USA.</w:t>
      </w:r>
    </w:p>
    <w:p w14:paraId="7FBF39CA" w14:textId="77777777" w:rsidR="0053269C" w:rsidRPr="00A9631E" w:rsidRDefault="0053269C" w:rsidP="0053269C">
      <w:pPr>
        <w:spacing w:line="240" w:lineRule="auto"/>
        <w:ind w:left="720" w:hanging="720"/>
      </w:pPr>
      <w:proofErr w:type="spellStart"/>
      <w:r w:rsidRPr="00A9631E">
        <w:t>McCay</w:t>
      </w:r>
      <w:proofErr w:type="spellEnd"/>
      <w:r w:rsidRPr="00A9631E">
        <w:t xml:space="preserve">, D. H., M. D. Abrams, and T. E. DeMeo. 1997. Gradient analysis of secondary forests of eastern west </w:t>
      </w:r>
      <w:proofErr w:type="spellStart"/>
      <w:r w:rsidRPr="00A9631E">
        <w:t>virginia</w:t>
      </w:r>
      <w:proofErr w:type="spellEnd"/>
      <w:r w:rsidRPr="00A9631E">
        <w:t xml:space="preserve">. Journal of the Torrey Botanical Society 124:160–173. </w:t>
      </w:r>
    </w:p>
    <w:p w14:paraId="6618E60E" w14:textId="77777777" w:rsidR="0053269C" w:rsidRPr="00A9631E" w:rsidRDefault="0053269C" w:rsidP="0053269C">
      <w:pPr>
        <w:spacing w:line="240" w:lineRule="auto"/>
        <w:ind w:left="720" w:hanging="720"/>
      </w:pPr>
      <w:r w:rsidRPr="00A9631E">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A9631E" w:rsidRDefault="0053269C" w:rsidP="0053269C">
      <w:pPr>
        <w:spacing w:line="240" w:lineRule="auto"/>
        <w:ind w:left="720" w:hanging="720"/>
      </w:pPr>
      <w:r w:rsidRPr="00A9631E">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Default="0053269C" w:rsidP="0053269C">
      <w:pPr>
        <w:spacing w:line="240" w:lineRule="auto"/>
        <w:ind w:left="720" w:hanging="720"/>
      </w:pPr>
      <w:r w:rsidRPr="00A9631E">
        <w:t>Meier, A. J., S. P. Bratton, and D. C. Duffy. 1995. Possible ecological mechanisms for loss of vernal-herb diversity in logged eastern deciduous forests. Ecological Applications 5:935–946.</w:t>
      </w:r>
    </w:p>
    <w:p w14:paraId="50A9E2DD" w14:textId="77777777" w:rsidR="0053269C" w:rsidRDefault="0053269C" w:rsidP="0053269C">
      <w:pPr>
        <w:spacing w:line="240" w:lineRule="auto"/>
        <w:ind w:left="720" w:hanging="720"/>
      </w:pPr>
      <w:r w:rsidRPr="004C177C">
        <w:t xml:space="preserve">Miller, B. F., T. A. Campbell, B. R. </w:t>
      </w:r>
      <w:proofErr w:type="spellStart"/>
      <w:r w:rsidRPr="004C177C">
        <w:t>Laseter</w:t>
      </w:r>
      <w:proofErr w:type="spellEnd"/>
      <w:r w:rsidRPr="004C177C">
        <w:t>, W. M. Ford, and K. V Miller. 2009. White-tailed deer herbivory and timber harvesting rates: Implications for regeneration success. Forest Ecology and Management 258:1067–1072.</w:t>
      </w:r>
    </w:p>
    <w:p w14:paraId="20710A42" w14:textId="77777777" w:rsidR="0053269C" w:rsidRPr="00A9631E" w:rsidRDefault="0053269C" w:rsidP="0053269C">
      <w:pPr>
        <w:spacing w:line="240" w:lineRule="auto"/>
        <w:ind w:left="720" w:hanging="720"/>
      </w:pPr>
      <w:r>
        <w:t xml:space="preserve">Miller, G. W. 2014. </w:t>
      </w:r>
      <w:r w:rsidRPr="00A227B5">
        <w:t xml:space="preserve">The Monongahela </w:t>
      </w:r>
      <w:r>
        <w:t>c</w:t>
      </w:r>
      <w:r w:rsidRPr="00A227B5">
        <w:t xml:space="preserve">learcutting </w:t>
      </w:r>
      <w:r>
        <w:t>c</w:t>
      </w:r>
      <w:r w:rsidRPr="00A227B5">
        <w:t xml:space="preserve">ontroversy: Scientists and </w:t>
      </w:r>
      <w:r>
        <w:t>l</w:t>
      </w:r>
      <w:r w:rsidRPr="00A227B5">
        <w:t xml:space="preserve">and </w:t>
      </w:r>
      <w:r>
        <w:t>m</w:t>
      </w:r>
      <w:r w:rsidRPr="00A227B5">
        <w:t xml:space="preserve">anagers </w:t>
      </w:r>
      <w:r>
        <w:t>d</w:t>
      </w:r>
      <w:r w:rsidRPr="00A227B5">
        <w:t xml:space="preserve">evelop an </w:t>
      </w:r>
      <w:r>
        <w:t>a</w:t>
      </w:r>
      <w:r w:rsidRPr="00A227B5">
        <w:t xml:space="preserve">lternative </w:t>
      </w:r>
      <w:r>
        <w:t>p</w:t>
      </w:r>
      <w:r w:rsidRPr="00A227B5">
        <w:t xml:space="preserve">ractice on the </w:t>
      </w:r>
      <w:proofErr w:type="spellStart"/>
      <w:r w:rsidRPr="00A227B5">
        <w:t>Fernow</w:t>
      </w:r>
      <w:proofErr w:type="spellEnd"/>
      <w:r w:rsidRPr="00A227B5">
        <w:t xml:space="preserve"> Experimental Forest. </w:t>
      </w:r>
      <w:r>
        <w:t>Pages 173</w:t>
      </w:r>
      <w:r w:rsidRPr="00A9631E">
        <w:t>–</w:t>
      </w:r>
      <w:r>
        <w:t>199 in</w:t>
      </w:r>
      <w:r w:rsidRPr="00A227B5">
        <w:t xml:space="preserve"> USDA Forest Service Experimental Forests and Ranges. Springer, New York, </w:t>
      </w:r>
      <w:r>
        <w:t>New York, USA</w:t>
      </w:r>
      <w:r w:rsidRPr="00A227B5">
        <w:t>.</w:t>
      </w:r>
    </w:p>
    <w:p w14:paraId="2BA354E1" w14:textId="77777777" w:rsidR="0053269C" w:rsidRPr="00A9631E" w:rsidRDefault="0053269C" w:rsidP="0053269C">
      <w:pPr>
        <w:widowControl w:val="0"/>
        <w:spacing w:line="240" w:lineRule="auto"/>
        <w:ind w:left="720" w:hanging="720"/>
      </w:pPr>
      <w:r w:rsidRPr="00A9631E">
        <w:t xml:space="preserve">Miller, G. W., P. B. Wood, and J. V. Nichols. 1995. Two-age silviculture - an innovative tool for </w:t>
      </w:r>
      <w:r w:rsidRPr="00A9631E">
        <w:lastRenderedPageBreak/>
        <w:t>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A9631E" w:rsidRDefault="0053269C" w:rsidP="0053269C">
      <w:pPr>
        <w:spacing w:line="240" w:lineRule="auto"/>
        <w:ind w:left="720" w:hanging="720"/>
      </w:pPr>
      <w:r w:rsidRPr="00A9631E">
        <w:t>Mitchell, M. S., M. J. Reynolds-</w:t>
      </w:r>
      <w:proofErr w:type="spellStart"/>
      <w:r w:rsidRPr="00A9631E">
        <w:t>Hogland</w:t>
      </w:r>
      <w:proofErr w:type="spellEnd"/>
      <w:r w:rsidRPr="00A9631E">
        <w:t xml:space="preserve">, M. L. Smith, P. B. Wood, J. A. Beebe, P. D. Keyser, C. </w:t>
      </w:r>
      <w:proofErr w:type="spellStart"/>
      <w:r w:rsidRPr="00A9631E">
        <w:t>Loehle</w:t>
      </w:r>
      <w:proofErr w:type="spellEnd"/>
      <w:r w:rsidRPr="00A9631E">
        <w:t xml:space="preserve">, C. J. Reynolds, P. Van </w:t>
      </w:r>
      <w:proofErr w:type="spellStart"/>
      <w:r w:rsidRPr="00A9631E">
        <w:t>Deusen</w:t>
      </w:r>
      <w:proofErr w:type="spellEnd"/>
      <w:r w:rsidRPr="00A9631E">
        <w:t>, and D. White. 2008. Projected long-term response of Southeastern birds to forest management. Forest Ecology and Management 256:1884–1896.</w:t>
      </w:r>
    </w:p>
    <w:p w14:paraId="649EB0EF" w14:textId="77777777" w:rsidR="0053269C" w:rsidRDefault="0053269C" w:rsidP="0053269C">
      <w:pPr>
        <w:spacing w:line="240" w:lineRule="auto"/>
        <w:ind w:left="720" w:hanging="720"/>
      </w:pPr>
      <w:r w:rsidRPr="00A9631E">
        <w:t xml:space="preserve">Moorman, C. E., and D. C. </w:t>
      </w:r>
      <w:proofErr w:type="spellStart"/>
      <w:r w:rsidRPr="00A9631E">
        <w:t>Guynn</w:t>
      </w:r>
      <w:proofErr w:type="spellEnd"/>
      <w:r w:rsidRPr="00A9631E">
        <w:t xml:space="preserve">, Jr. 2015. Effects of group-selection opening size on breeding bird habitat use in bottomland forest. Ecological Applications 11:1680–1691. </w:t>
      </w:r>
    </w:p>
    <w:p w14:paraId="36F6A514" w14:textId="77777777" w:rsidR="0053269C" w:rsidRPr="00A9631E" w:rsidRDefault="0053269C" w:rsidP="0053269C">
      <w:pPr>
        <w:spacing w:line="240" w:lineRule="auto"/>
        <w:ind w:left="720" w:hanging="720"/>
      </w:pPr>
      <w:proofErr w:type="spellStart"/>
      <w:r w:rsidRPr="004C177C">
        <w:t>Nareff</w:t>
      </w:r>
      <w:proofErr w:type="spellEnd"/>
      <w:r w:rsidRPr="004C177C">
        <w:t>, G. E., P. B. Wood, D. J. Brown, T. Fearer, J. L. Larkin, and W. M. Ford. 2019. Cerulean Warbler (</w:t>
      </w:r>
      <w:r w:rsidRPr="004C177C">
        <w:rPr>
          <w:i/>
          <w:iCs/>
        </w:rPr>
        <w:t>Setophaga cerulea</w:t>
      </w:r>
      <w:r w:rsidRPr="004C177C">
        <w:t>) response to operational silviculture in the central Appalachian region. Forest Ecology and Management 448:409–423.</w:t>
      </w:r>
    </w:p>
    <w:p w14:paraId="2F27CB74" w14:textId="77777777" w:rsidR="0053269C" w:rsidRPr="00A9631E" w:rsidRDefault="0053269C" w:rsidP="0053269C">
      <w:pPr>
        <w:spacing w:line="240" w:lineRule="auto"/>
        <w:ind w:left="720" w:hanging="720"/>
      </w:pPr>
      <w:r w:rsidRPr="00A9631E">
        <w:t>Nichols, J. V. 1996. Effects of two-age timber management and clearcutting on songbird density and reproductive success. M.S. Thesis, West Virginia University, Morgantown, West Virginia, USA.</w:t>
      </w:r>
    </w:p>
    <w:p w14:paraId="24B4FD28" w14:textId="77777777" w:rsidR="0053269C" w:rsidRPr="00A9631E" w:rsidRDefault="0053269C" w:rsidP="0053269C">
      <w:pPr>
        <w:spacing w:line="240" w:lineRule="auto"/>
        <w:ind w:left="720" w:hanging="720"/>
      </w:pPr>
      <w:r w:rsidRPr="00A9631E">
        <w:t>Oliver, C. D., and B. C. Larson. 1996. Forest stand dynamics. John Wiley and Sons, New York, USA.</w:t>
      </w:r>
    </w:p>
    <w:p w14:paraId="4E609D1B" w14:textId="77777777" w:rsidR="0053269C" w:rsidRPr="00A9631E" w:rsidRDefault="0053269C" w:rsidP="0053269C">
      <w:pPr>
        <w:spacing w:line="240" w:lineRule="auto"/>
        <w:ind w:left="720" w:hanging="720"/>
      </w:pPr>
      <w:r w:rsidRPr="00A9631E">
        <w:t xml:space="preserve">Parody, J. M., F. J. Cuthbert, and E. H. Decker. 2001. The effect of 50 years of landscape change on species richness and community composition. Global Ecology and Biogeography 10:305–313. </w:t>
      </w:r>
    </w:p>
    <w:p w14:paraId="6B77E9C6" w14:textId="77777777" w:rsidR="0053269C" w:rsidRPr="00A9631E" w:rsidRDefault="0053269C" w:rsidP="0053269C">
      <w:pPr>
        <w:spacing w:line="240" w:lineRule="auto"/>
        <w:ind w:left="720" w:hanging="720"/>
      </w:pPr>
      <w:r w:rsidRPr="00A9631E">
        <w:t xml:space="preserve">Perry, R. W., J. M. A. Jenkins, R. E. Thill, and F. R. Thompson. 2018. Long-term effects of different forest regeneration methods on mature forest birds. Forest Ecology and Management 408:183–194. </w:t>
      </w:r>
    </w:p>
    <w:p w14:paraId="72505061" w14:textId="77777777" w:rsidR="0053269C" w:rsidRPr="00A9631E" w:rsidRDefault="0053269C" w:rsidP="0053269C">
      <w:pPr>
        <w:spacing w:line="240" w:lineRule="auto"/>
        <w:ind w:left="720" w:hanging="720"/>
      </w:pPr>
      <w:r w:rsidRPr="00A9631E">
        <w:t xml:space="preserve">Petit, L. J., D. R. Petit, and T. E. Martin. 1995. Landscape-level management of migratory birds: looking past the trees to see the forest. Wildlife Society Bulletin 2:420–429. </w:t>
      </w:r>
    </w:p>
    <w:p w14:paraId="0E289865" w14:textId="77777777" w:rsidR="0053269C" w:rsidRPr="00A9631E" w:rsidRDefault="0053269C" w:rsidP="0053269C">
      <w:pPr>
        <w:widowControl w:val="0"/>
        <w:spacing w:line="240" w:lineRule="auto"/>
        <w:ind w:left="720" w:hanging="720"/>
      </w:pPr>
      <w:r w:rsidRPr="00A9631E">
        <w:t xml:space="preserve">Plummer, M. 2003. JAGS: A program for analysis of Bayesian graphical models using Gibbs sampling. In K </w:t>
      </w:r>
      <w:proofErr w:type="spellStart"/>
      <w:r w:rsidRPr="00A9631E">
        <w:t>Hornik</w:t>
      </w:r>
      <w:proofErr w:type="spellEnd"/>
      <w:r w:rsidRPr="00A9631E">
        <w:t xml:space="preserve">, F </w:t>
      </w:r>
      <w:proofErr w:type="spellStart"/>
      <w:r w:rsidRPr="00A9631E">
        <w:t>Leisch</w:t>
      </w:r>
      <w:proofErr w:type="spellEnd"/>
      <w:r w:rsidRPr="00A9631E">
        <w:t xml:space="preserve">, A </w:t>
      </w:r>
      <w:proofErr w:type="spellStart"/>
      <w:r w:rsidRPr="00A9631E">
        <w:t>Zeileis</w:t>
      </w:r>
      <w:proofErr w:type="spellEnd"/>
      <w:r w:rsidRPr="00A9631E">
        <w:t xml:space="preserve"> (eds.). Proceedings of the 3rd International Workshop on Distributed Statistical Computing (DSC 2003). Vienna, Austria.</w:t>
      </w:r>
    </w:p>
    <w:p w14:paraId="466B179C" w14:textId="77777777" w:rsidR="0053269C" w:rsidRPr="00A9631E" w:rsidRDefault="0053269C" w:rsidP="0053269C">
      <w:pPr>
        <w:widowControl w:val="0"/>
        <w:spacing w:line="240" w:lineRule="auto"/>
        <w:ind w:left="720" w:hanging="720"/>
      </w:pPr>
      <w:r w:rsidRPr="00A9631E">
        <w:t>R Core Team. 2022. R: A language and environment for statistical computing. R Foundation for Statistical Computing, Vienna, Austria. https://www.R-project.org/.</w:t>
      </w:r>
    </w:p>
    <w:p w14:paraId="15758900" w14:textId="77777777" w:rsidR="0053269C" w:rsidRPr="00A9631E" w:rsidRDefault="0053269C" w:rsidP="0053269C">
      <w:pPr>
        <w:spacing w:line="240" w:lineRule="auto"/>
        <w:ind w:left="720" w:hanging="720"/>
      </w:pPr>
      <w:r w:rsidRPr="00A9631E">
        <w:t xml:space="preserve">Ralph, C.J., S. </w:t>
      </w:r>
      <w:proofErr w:type="spellStart"/>
      <w:r w:rsidRPr="00A9631E">
        <w:t>Droege</w:t>
      </w:r>
      <w:proofErr w:type="spellEnd"/>
      <w:r w:rsidRPr="00A9631E">
        <w:t>, J.R. Sauer. 1993. Managing and monitoring birds using point counts: standards and applications. General Technical Report PSW-GTR-149. U.S. Forest Service, Albany, California, USA.</w:t>
      </w:r>
    </w:p>
    <w:p w14:paraId="591589DC" w14:textId="77777777" w:rsidR="0053269C" w:rsidRPr="00A9631E" w:rsidRDefault="0053269C" w:rsidP="0053269C">
      <w:pPr>
        <w:spacing w:line="240" w:lineRule="auto"/>
        <w:ind w:left="720" w:hanging="720"/>
      </w:pPr>
      <w:r w:rsidRPr="00A9631E">
        <w:lastRenderedPageBreak/>
        <w:t xml:space="preserve">Robbins, C. S., J. R. Sauer, R. S. Greenberg, and S. </w:t>
      </w:r>
      <w:proofErr w:type="spellStart"/>
      <w:r w:rsidRPr="00A9631E">
        <w:t>Droege</w:t>
      </w:r>
      <w:proofErr w:type="spellEnd"/>
      <w:r w:rsidRPr="00A9631E">
        <w:t xml:space="preserve">. 1989. Population declines in North American birds that migrate to the neotropics. Proceedings of the National Academy of Sciences 86:7658–7662. </w:t>
      </w:r>
    </w:p>
    <w:p w14:paraId="2A5693FD" w14:textId="77777777" w:rsidR="0053269C" w:rsidRPr="00A9631E" w:rsidRDefault="0053269C" w:rsidP="0053269C">
      <w:pPr>
        <w:spacing w:line="240" w:lineRule="auto"/>
        <w:ind w:left="720" w:hanging="720"/>
      </w:pPr>
      <w:r w:rsidRPr="00A9631E">
        <w:t xml:space="preserve">Robinson, S. K., F. R. Thompson, T. M. Donovan, D. R. Whitehead, and J. </w:t>
      </w:r>
      <w:proofErr w:type="spellStart"/>
      <w:r w:rsidRPr="00A9631E">
        <w:t>Faaborg</w:t>
      </w:r>
      <w:proofErr w:type="spellEnd"/>
      <w:r w:rsidRPr="00A9631E">
        <w:t xml:space="preserve">. 1995. Regional forest fragmentation and the nesting success of migratory birds. Science 267:1987–1990. </w:t>
      </w:r>
    </w:p>
    <w:p w14:paraId="56782D4C" w14:textId="77777777" w:rsidR="0053269C" w:rsidRPr="00A9631E" w:rsidRDefault="0053269C" w:rsidP="0053269C">
      <w:pPr>
        <w:spacing w:line="240" w:lineRule="auto"/>
        <w:ind w:left="720" w:hanging="720"/>
      </w:pPr>
      <w:r w:rsidRPr="00A9631E">
        <w:t xml:space="preserve">Robinson, W. D., and S. K. Robinson. 1999. Effects of selective logging on forest bird populations in a fragmented landscape. Conservation Biology 13:58–66. </w:t>
      </w:r>
    </w:p>
    <w:p w14:paraId="5B6E9506" w14:textId="77777777" w:rsidR="0053269C" w:rsidRPr="00A9631E" w:rsidRDefault="0053269C" w:rsidP="0053269C">
      <w:pPr>
        <w:spacing w:line="240" w:lineRule="auto"/>
        <w:ind w:left="720" w:hanging="720"/>
      </w:pPr>
      <w:proofErr w:type="spellStart"/>
      <w:r w:rsidRPr="00A9631E">
        <w:t>Rodewald</w:t>
      </w:r>
      <w:proofErr w:type="spellEnd"/>
      <w:r w:rsidRPr="00A9631E">
        <w:t xml:space="preserve">, A. D., and R. H. Yahner. 2001. Influence of landscape composition on avian community structure and associated mechanisms. Ecology 82:3493–3504. </w:t>
      </w:r>
    </w:p>
    <w:p w14:paraId="3C57EDE8" w14:textId="77777777" w:rsidR="0053269C" w:rsidRPr="00A9631E" w:rsidRDefault="0053269C" w:rsidP="0053269C">
      <w:pPr>
        <w:spacing w:line="240" w:lineRule="auto"/>
        <w:ind w:left="720" w:hanging="720"/>
      </w:pPr>
      <w:r w:rsidRPr="00A9631E">
        <w:t xml:space="preserve">Rosenberg, K. V, A. M. Dokter, P. J. Blancher, J. R. Sauer, A. C. Smith, P. A. Smith, J. C. Stanton, A. Panjabi, L. </w:t>
      </w:r>
      <w:proofErr w:type="spellStart"/>
      <w:r w:rsidRPr="00A9631E">
        <w:t>Helft</w:t>
      </w:r>
      <w:proofErr w:type="spellEnd"/>
      <w:r w:rsidRPr="00A9631E">
        <w:t xml:space="preserve">, M. Parr, and P. P. Marra. 2019. Decline of the North American avifauna. Science 366:120–124. </w:t>
      </w:r>
    </w:p>
    <w:p w14:paraId="144EB83F" w14:textId="77777777" w:rsidR="0053269C" w:rsidRPr="00A9631E" w:rsidRDefault="0053269C" w:rsidP="0053269C">
      <w:pPr>
        <w:spacing w:line="240" w:lineRule="auto"/>
        <w:ind w:left="720" w:hanging="720"/>
      </w:pPr>
      <w:r w:rsidRPr="00A9631E">
        <w:t xml:space="preserve">Royle, J. A. 2004. N-mixture models for estimating population size from spatially replicated counts. Biometrics 60:108–115. </w:t>
      </w:r>
    </w:p>
    <w:p w14:paraId="2AFF0FFF" w14:textId="77777777" w:rsidR="0053269C" w:rsidRPr="00A9631E" w:rsidRDefault="0053269C" w:rsidP="0053269C">
      <w:pPr>
        <w:spacing w:line="240" w:lineRule="auto"/>
        <w:ind w:left="720" w:hanging="720"/>
      </w:pPr>
      <w:proofErr w:type="spellStart"/>
      <w:r w:rsidRPr="00A9631E">
        <w:t>Sallabanks</w:t>
      </w:r>
      <w:proofErr w:type="spellEnd"/>
      <w:r w:rsidRPr="00A9631E">
        <w:t xml:space="preserve">, R., E. B. Arnett, and J. M. </w:t>
      </w:r>
      <w:proofErr w:type="spellStart"/>
      <w:r w:rsidRPr="00A9631E">
        <w:t>Marzluff</w:t>
      </w:r>
      <w:proofErr w:type="spellEnd"/>
      <w:r w:rsidRPr="00A9631E">
        <w:t xml:space="preserve">. 2000. An evaluation of research on the effects of timber harvest on bird populations. Wildlife Society Bulletin 28:1144–1155. </w:t>
      </w:r>
    </w:p>
    <w:p w14:paraId="16156B94" w14:textId="77777777" w:rsidR="0053269C" w:rsidRPr="00A9631E" w:rsidRDefault="0053269C" w:rsidP="0053269C">
      <w:pPr>
        <w:spacing w:line="240" w:lineRule="auto"/>
        <w:ind w:left="720" w:hanging="720"/>
      </w:pPr>
      <w:r w:rsidRPr="00A9631E">
        <w:t>Sauer, J. R., W. A. Link, and J. E. Hines. 2020. The North American breeding bird survey, analysis results 1966–2019. US Geological Survey data release 10: P96A7675.</w:t>
      </w:r>
    </w:p>
    <w:p w14:paraId="4ECCBA3F" w14:textId="77777777" w:rsidR="0053269C" w:rsidRPr="00A9631E" w:rsidRDefault="0053269C" w:rsidP="0053269C">
      <w:pPr>
        <w:spacing w:line="240" w:lineRule="auto"/>
        <w:ind w:left="720" w:hanging="720"/>
      </w:pPr>
      <w:r w:rsidRPr="00A9631E">
        <w:t xml:space="preserve">Schulte, L. A., D. J. </w:t>
      </w:r>
      <w:proofErr w:type="spellStart"/>
      <w:r w:rsidRPr="00A9631E">
        <w:t>Mladenoff</w:t>
      </w:r>
      <w:proofErr w:type="spellEnd"/>
      <w:r w:rsidRPr="00A9631E">
        <w:t xml:space="preserve">, T. R. Crow, L. C. Merrick, and D. T. Cleland. 2007. Homogenization of northern U.S. Great Lakes forests due to land use. Landscape Ecology 22:1089–1103. </w:t>
      </w:r>
    </w:p>
    <w:p w14:paraId="1F11E68B" w14:textId="77777777" w:rsidR="0053269C" w:rsidRDefault="0053269C" w:rsidP="0053269C">
      <w:pPr>
        <w:spacing w:line="240" w:lineRule="auto"/>
        <w:ind w:left="720" w:hanging="720"/>
      </w:pPr>
      <w:r w:rsidRPr="00A9631E">
        <w:t xml:space="preserve">Sheehan, J., P. B. Wood, D. A. Buehler, P. D. Keyser, J. L. Larkin, A. D. </w:t>
      </w:r>
      <w:proofErr w:type="spellStart"/>
      <w:r w:rsidRPr="00A9631E">
        <w:t>Rodewald</w:t>
      </w:r>
      <w:proofErr w:type="spellEnd"/>
      <w:r w:rsidRPr="00A9631E">
        <w:t xml:space="preserve">, T. B. Wigley, T. J. </w:t>
      </w:r>
      <w:proofErr w:type="spellStart"/>
      <w:r w:rsidRPr="00A9631E">
        <w:t>Boves</w:t>
      </w:r>
      <w:proofErr w:type="spellEnd"/>
      <w:r w:rsidRPr="00A9631E">
        <w:t xml:space="preserve">, G. A. George, M. H. </w:t>
      </w:r>
      <w:proofErr w:type="spellStart"/>
      <w:r w:rsidRPr="00A9631E">
        <w:t>Bakermans</w:t>
      </w:r>
      <w:proofErr w:type="spellEnd"/>
      <w:r w:rsidRPr="00A9631E">
        <w:t xml:space="preserve">,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A9631E" w:rsidRDefault="0053269C" w:rsidP="0053269C">
      <w:pPr>
        <w:spacing w:line="240" w:lineRule="auto"/>
        <w:ind w:left="720" w:hanging="720"/>
      </w:pPr>
      <w:r w:rsidRPr="004C177C">
        <w:t xml:space="preserve">Spaulding, H. L., and L. K. </w:t>
      </w:r>
      <w:proofErr w:type="spellStart"/>
      <w:r w:rsidRPr="004C177C">
        <w:t>Rieske</w:t>
      </w:r>
      <w:proofErr w:type="spellEnd"/>
      <w:r w:rsidRPr="004C177C">
        <w:t xml:space="preserve">. 2010. The aftermath of an invasion: Structure and composition of Central Appalachian hemlock forests following establishment of the hemlock woolly adelgid, </w:t>
      </w:r>
      <w:proofErr w:type="spellStart"/>
      <w:r w:rsidRPr="004C177C">
        <w:rPr>
          <w:i/>
          <w:iCs/>
        </w:rPr>
        <w:t>Adelges</w:t>
      </w:r>
      <w:proofErr w:type="spellEnd"/>
      <w:r w:rsidRPr="004C177C">
        <w:rPr>
          <w:i/>
          <w:iCs/>
        </w:rPr>
        <w:t xml:space="preserve"> </w:t>
      </w:r>
      <w:proofErr w:type="spellStart"/>
      <w:r w:rsidRPr="004C177C">
        <w:rPr>
          <w:i/>
          <w:iCs/>
        </w:rPr>
        <w:t>tsugae</w:t>
      </w:r>
      <w:proofErr w:type="spellEnd"/>
      <w:r w:rsidRPr="004C177C">
        <w:t>. Biological Invasions 12:3135–3143.</w:t>
      </w:r>
    </w:p>
    <w:p w14:paraId="299E5C97" w14:textId="77777777" w:rsidR="0053269C" w:rsidRPr="00A9631E" w:rsidRDefault="0053269C" w:rsidP="0053269C">
      <w:pPr>
        <w:spacing w:line="240" w:lineRule="auto"/>
        <w:ind w:left="720" w:hanging="720"/>
      </w:pPr>
      <w:r w:rsidRPr="00A9631E">
        <w:t xml:space="preserve">Spies, T. A., W. J. Ripple, and G. A. Bradshaw. 1994. Dynamics and pattern of a managed coniferous forest landscape in Oregon. Ecological Applications 4:555–568. </w:t>
      </w:r>
    </w:p>
    <w:p w14:paraId="3B52E5CC" w14:textId="77777777" w:rsidR="0053269C" w:rsidRPr="00A9631E" w:rsidRDefault="0053269C" w:rsidP="0053269C">
      <w:pPr>
        <w:widowControl w:val="0"/>
        <w:spacing w:line="240" w:lineRule="auto"/>
        <w:ind w:left="720" w:hanging="720"/>
      </w:pPr>
      <w:r w:rsidRPr="00A9631E">
        <w:t>Stephenson, S. L. 1993. Upland forests of West Virginia. McClain Printing Co, Parsons, West Virginia, USA.</w:t>
      </w:r>
    </w:p>
    <w:p w14:paraId="76468DE3" w14:textId="77777777" w:rsidR="0053269C" w:rsidRPr="00A9631E" w:rsidRDefault="0053269C" w:rsidP="0053269C">
      <w:pPr>
        <w:spacing w:line="240" w:lineRule="auto"/>
        <w:ind w:left="720" w:hanging="720"/>
      </w:pPr>
      <w:proofErr w:type="spellStart"/>
      <w:r w:rsidRPr="00A9631E">
        <w:lastRenderedPageBreak/>
        <w:t>Stoleson</w:t>
      </w:r>
      <w:proofErr w:type="spellEnd"/>
      <w:r w:rsidRPr="00A9631E">
        <w:t xml:space="preserve">, S. H. 2013. Condition varies with habitat choice in </w:t>
      </w:r>
      <w:proofErr w:type="spellStart"/>
      <w:r w:rsidRPr="00A9631E">
        <w:t>postbreeding</w:t>
      </w:r>
      <w:proofErr w:type="spellEnd"/>
      <w:r w:rsidRPr="00A9631E">
        <w:t xml:space="preserve"> forest birds. The Auk 130:417–428. </w:t>
      </w:r>
    </w:p>
    <w:p w14:paraId="0BBE21F2" w14:textId="77777777" w:rsidR="0053269C" w:rsidRDefault="0053269C" w:rsidP="0053269C">
      <w:pPr>
        <w:spacing w:line="240" w:lineRule="auto"/>
        <w:ind w:left="720" w:hanging="720"/>
      </w:pPr>
      <w:proofErr w:type="spellStart"/>
      <w:r w:rsidRPr="00A9631E">
        <w:t>Strausbaugh</w:t>
      </w:r>
      <w:proofErr w:type="spellEnd"/>
      <w:r w:rsidRPr="00A9631E">
        <w:t>, P.D., and Core, E.L., 1977. Flora of West Virginia. Seneca Books, Grantsville, West Virginia, USA.</w:t>
      </w:r>
    </w:p>
    <w:p w14:paraId="18290AB9" w14:textId="77777777" w:rsidR="0053269C" w:rsidRPr="00A9631E" w:rsidRDefault="0053269C" w:rsidP="0053269C">
      <w:pPr>
        <w:spacing w:line="240" w:lineRule="auto"/>
        <w:ind w:left="720" w:hanging="720"/>
      </w:pPr>
      <w:r w:rsidRPr="004C177C">
        <w:t>Thomas-Van Gundy, M., and R. Morin. 2021. Change in Montane Forests of East-central West Virginia over 250 years. Forest Ecology and Management 479:118604.</w:t>
      </w:r>
    </w:p>
    <w:p w14:paraId="798D0B75" w14:textId="77777777" w:rsidR="0053269C" w:rsidRPr="00A9631E" w:rsidRDefault="0053269C" w:rsidP="0053269C">
      <w:pPr>
        <w:spacing w:line="240" w:lineRule="auto"/>
        <w:ind w:left="720" w:hanging="720"/>
      </w:pPr>
      <w:r w:rsidRPr="00A9631E">
        <w:t xml:space="preserve">Thompson, F. R., W. D. </w:t>
      </w:r>
      <w:proofErr w:type="spellStart"/>
      <w:r w:rsidRPr="00A9631E">
        <w:t>Dijak</w:t>
      </w:r>
      <w:proofErr w:type="spellEnd"/>
      <w:r w:rsidRPr="00A9631E">
        <w:t xml:space="preserve">, T. G. </w:t>
      </w:r>
      <w:proofErr w:type="spellStart"/>
      <w:r w:rsidRPr="00A9631E">
        <w:t>Kulowiec</w:t>
      </w:r>
      <w:proofErr w:type="spellEnd"/>
      <w:r w:rsidRPr="00A9631E">
        <w:t xml:space="preserve">, and D. A. Hamilton. 1992. Breeding bird populations in Missouri Ozark forests with and without clearcutting. The Journal of Wildlife Management 56:23–30. </w:t>
      </w:r>
    </w:p>
    <w:p w14:paraId="32FD86CF" w14:textId="77777777" w:rsidR="0053269C" w:rsidRDefault="0053269C" w:rsidP="0053269C">
      <w:pPr>
        <w:spacing w:line="240" w:lineRule="auto"/>
        <w:ind w:left="720" w:hanging="720"/>
      </w:pPr>
      <w:proofErr w:type="spellStart"/>
      <w:r w:rsidRPr="00A9631E">
        <w:t>Trani</w:t>
      </w:r>
      <w:proofErr w:type="spellEnd"/>
      <w:r w:rsidRPr="00A9631E">
        <w:t xml:space="preserve">, M. K., R. T. Brooks, T. L. Schmidt, V. A. </w:t>
      </w:r>
      <w:proofErr w:type="spellStart"/>
      <w:r w:rsidRPr="00A9631E">
        <w:t>Rudis</w:t>
      </w:r>
      <w:proofErr w:type="spellEnd"/>
      <w:r w:rsidRPr="00A9631E">
        <w:t>, and C. M. Gabbard. 2001. Patterns and trends of early successional forests in the Eastern United States. Wildlife Society Bulletin 29:413–424.</w:t>
      </w:r>
    </w:p>
    <w:p w14:paraId="43297E0D" w14:textId="77777777" w:rsidR="0053269C" w:rsidRPr="00A9631E" w:rsidRDefault="0053269C" w:rsidP="0053269C">
      <w:pPr>
        <w:spacing w:line="240" w:lineRule="auto"/>
        <w:ind w:left="720" w:hanging="720"/>
      </w:pPr>
      <w:r>
        <w:t xml:space="preserve">USDA Forest Service. 2015. </w:t>
      </w:r>
      <w:r w:rsidRPr="00722F74">
        <w:t xml:space="preserve">Central Appalachians </w:t>
      </w:r>
      <w:r>
        <w:t>f</w:t>
      </w:r>
      <w:r w:rsidRPr="00722F74">
        <w:t xml:space="preserve">orest </w:t>
      </w:r>
      <w:r>
        <w:t>e</w:t>
      </w:r>
      <w:r w:rsidRPr="00722F74">
        <w:t>cosystem</w:t>
      </w:r>
      <w:r>
        <w:t xml:space="preserve"> v</w:t>
      </w:r>
      <w:r w:rsidRPr="00722F74">
        <w:t xml:space="preserve">ulnerability </w:t>
      </w:r>
      <w:proofErr w:type="spellStart"/>
      <w:r>
        <w:t>a</w:t>
      </w:r>
      <w:r w:rsidRPr="00722F74">
        <w:t>sessment</w:t>
      </w:r>
      <w:proofErr w:type="spellEnd"/>
      <w:r w:rsidRPr="00722F74">
        <w:t xml:space="preserve"> and </w:t>
      </w:r>
      <w:r>
        <w:t>s</w:t>
      </w:r>
      <w:r w:rsidRPr="00722F74">
        <w:t>ynthesis:</w:t>
      </w:r>
      <w:r>
        <w:t xml:space="preserve"> </w:t>
      </w:r>
      <w:r w:rsidRPr="00722F74">
        <w:t xml:space="preserve">A </w:t>
      </w:r>
      <w:r>
        <w:t>r</w:t>
      </w:r>
      <w:r w:rsidRPr="00722F74">
        <w:t>eport from the Central Appalachians</w:t>
      </w:r>
      <w:r>
        <w:t xml:space="preserve"> </w:t>
      </w:r>
      <w:r w:rsidRPr="00722F74">
        <w:t>Climate Change Response Framework Project</w:t>
      </w:r>
      <w:r>
        <w:t>. USDA Forest Service, Northern Research Station, General Technical Report NRS-146.</w:t>
      </w:r>
    </w:p>
    <w:p w14:paraId="29D5A42C" w14:textId="77777777" w:rsidR="0053269C" w:rsidRPr="00A9631E" w:rsidRDefault="0053269C" w:rsidP="0053269C">
      <w:pPr>
        <w:spacing w:line="240" w:lineRule="auto"/>
        <w:ind w:left="720" w:hanging="720"/>
      </w:pPr>
      <w:r w:rsidRPr="00A9631E">
        <w:t>Van Horne, B. 1983. Density as a misleading indicator of habitat quality. The Journal of Wildlife Management 47:893–901.</w:t>
      </w:r>
    </w:p>
    <w:p w14:paraId="0407F199" w14:textId="77777777" w:rsidR="0053269C" w:rsidRPr="00A9631E" w:rsidRDefault="0053269C" w:rsidP="0053269C">
      <w:pPr>
        <w:spacing w:line="240" w:lineRule="auto"/>
        <w:ind w:left="720" w:hanging="720"/>
      </w:pPr>
      <w:r w:rsidRPr="00A9631E">
        <w:t xml:space="preserve">Vickery, P. D., M. L. Hunter, and J. V. Wells. 1992. Is density an indicator of breeding success? The Auk 109:706–710. </w:t>
      </w:r>
    </w:p>
    <w:p w14:paraId="3FCC243E" w14:textId="77777777" w:rsidR="0053269C" w:rsidRPr="00A9631E" w:rsidRDefault="0053269C" w:rsidP="0053269C">
      <w:pPr>
        <w:spacing w:line="240" w:lineRule="auto"/>
        <w:ind w:left="720" w:hanging="720"/>
      </w:pPr>
      <w:proofErr w:type="spellStart"/>
      <w:r w:rsidRPr="00A9631E">
        <w:t>Weakland</w:t>
      </w:r>
      <w:proofErr w:type="spellEnd"/>
      <w:r w:rsidRPr="00A9631E">
        <w:t>, C. A. 2000. Effects of diameter-limit and two-age timber harvesting on songbird populations on an industrial forest in central West Virginia. Ph.D. Dissertation, West Virginia University, Morgantown, West Virginia, USA.</w:t>
      </w:r>
    </w:p>
    <w:p w14:paraId="15973811" w14:textId="77777777" w:rsidR="0053269C" w:rsidRDefault="0053269C" w:rsidP="0053269C">
      <w:pPr>
        <w:spacing w:line="240" w:lineRule="auto"/>
        <w:ind w:left="720" w:hanging="720"/>
      </w:pPr>
      <w:r w:rsidRPr="00A9631E">
        <w:t>Williams, G. E. 2002. Relations of nesting behavior, nest predators, and nesting success of wood thrushes (</w:t>
      </w:r>
      <w:r w:rsidRPr="00A9631E">
        <w:rPr>
          <w:i/>
          <w:iCs/>
        </w:rPr>
        <w:t>Hylocichla mustelina</w:t>
      </w:r>
      <w:r w:rsidRPr="00A9631E">
        <w:t>) to habitat characteristics at multiple scales. Ph.D. Dissertation, West Virginia University, Morgantown, West Virginia, USA.</w:t>
      </w:r>
    </w:p>
    <w:p w14:paraId="654E99F9" w14:textId="77777777" w:rsidR="0053269C" w:rsidRPr="00A9631E" w:rsidRDefault="0053269C" w:rsidP="0053269C">
      <w:pPr>
        <w:spacing w:line="240" w:lineRule="auto"/>
        <w:ind w:left="720" w:hanging="720"/>
      </w:pPr>
      <w:r w:rsidRPr="004C177C">
        <w:t xml:space="preserve">Williams, R., and H. Wang. 2021. Effects of wildfire and the presence of the invasive paulownia tomentosa on the regeneration of native tree species in north-central </w:t>
      </w:r>
      <w:r>
        <w:t>A</w:t>
      </w:r>
      <w:r w:rsidRPr="004C177C">
        <w:t>ppalachia. Fire 4:60.</w:t>
      </w:r>
    </w:p>
    <w:p w14:paraId="1375CF55" w14:textId="77777777" w:rsidR="0053269C" w:rsidRPr="00A9631E" w:rsidRDefault="0053269C" w:rsidP="0053269C">
      <w:pPr>
        <w:spacing w:line="240" w:lineRule="auto"/>
        <w:ind w:left="720" w:hanging="720"/>
      </w:pPr>
      <w:proofErr w:type="spellStart"/>
      <w:r w:rsidRPr="00A9631E">
        <w:t>Ziolkowski</w:t>
      </w:r>
      <w:proofErr w:type="spellEnd"/>
      <w:r w:rsidRPr="00A9631E">
        <w:t xml:space="preserve"> Jr., D. J., M. </w:t>
      </w:r>
      <w:proofErr w:type="spellStart"/>
      <w:r w:rsidRPr="00A9631E">
        <w:t>Lutmerding</w:t>
      </w:r>
      <w:proofErr w:type="spellEnd"/>
      <w:r w:rsidRPr="00A9631E">
        <w:t>, V. I. Aponte, and M-A. R. Hudson. 2022. North American Breeding Bird Survey Dataset 1966 - 2021: U.S. Geological Survey data release.</w:t>
      </w:r>
    </w:p>
    <w:p w14:paraId="299FBC9B" w14:textId="77777777" w:rsidR="0053269C" w:rsidRPr="00A9631E" w:rsidRDefault="0053269C" w:rsidP="0053269C">
      <w:pPr>
        <w:spacing w:line="240" w:lineRule="auto"/>
        <w:ind w:left="720" w:hanging="720"/>
      </w:pPr>
      <w:proofErr w:type="spellStart"/>
      <w:r w:rsidRPr="00A9631E">
        <w:t>Zipkin</w:t>
      </w:r>
      <w:proofErr w:type="spellEnd"/>
      <w:r w:rsidRPr="00A9631E">
        <w:t>, E. F., A. Dewan, and J. Andrew Royle. 2009. Impacts of forest fragmentation on species richness: A hierarchical approach to community modelling. Journal of Applied Ecology 46:815–822.</w:t>
      </w:r>
    </w:p>
    <w:p w14:paraId="70136025" w14:textId="77777777" w:rsidR="0053269C" w:rsidRPr="00A9631E" w:rsidRDefault="0053269C" w:rsidP="0053269C">
      <w:pPr>
        <w:spacing w:line="240" w:lineRule="auto"/>
        <w:ind w:left="720" w:hanging="720"/>
      </w:pPr>
      <w:proofErr w:type="spellStart"/>
      <w:r w:rsidRPr="00A9631E">
        <w:lastRenderedPageBreak/>
        <w:t>Zipkin</w:t>
      </w:r>
      <w:proofErr w:type="spellEnd"/>
      <w:r w:rsidRPr="00A9631E">
        <w:t xml:space="preserve">, E. F., J. Andrew Royle, D. K. Dawson, and S. Bates. 2010. Multi-species occurrence models to evaluate the effects of conservation and management actions. Biological Conservation 143:479–484. </w:t>
      </w:r>
    </w:p>
    <w:p w14:paraId="325C637A" w14:textId="77777777" w:rsidR="0053269C" w:rsidRPr="00A9631E" w:rsidRDefault="0053269C" w:rsidP="0053269C">
      <w:pPr>
        <w:spacing w:line="240" w:lineRule="auto"/>
        <w:ind w:left="720" w:hanging="720"/>
      </w:pPr>
      <w:proofErr w:type="spellStart"/>
      <w:r w:rsidRPr="00A9631E">
        <w:t>Zurita</w:t>
      </w:r>
      <w:proofErr w:type="spellEnd"/>
      <w:r w:rsidRPr="00A9631E">
        <w:t xml:space="preserve">, G. A., N. Rey, D. M. Varela, M. Villagra, and M. I. </w:t>
      </w:r>
      <w:proofErr w:type="spellStart"/>
      <w:r w:rsidRPr="00A9631E">
        <w:t>Bellocq</w:t>
      </w:r>
      <w:proofErr w:type="spellEnd"/>
      <w:r w:rsidRPr="00A9631E">
        <w:t xml:space="preserve">. 2006. Conversion of the Atlantic Forest into native and exotic tree plantations: effects on bird communities from the local and regional perspectives. Forest Ecology and Management 235:164–173. </w:t>
      </w: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2CB569F5" w14:textId="77777777" w:rsidR="0053269C" w:rsidRPr="009E7946" w:rsidRDefault="0053269C" w:rsidP="0053269C">
      <w:pPr>
        <w:pStyle w:val="Heading2"/>
        <w:spacing w:after="240" w:line="240" w:lineRule="auto"/>
      </w:pPr>
      <w:bookmarkStart w:id="161" w:name="_Toc138439103"/>
      <w:r w:rsidRPr="009E7946">
        <w:lastRenderedPageBreak/>
        <w:t>Tables</w:t>
      </w:r>
      <w:bookmarkEnd w:id="161"/>
    </w:p>
    <w:p w14:paraId="374C5399" w14:textId="62583FAA" w:rsidR="0053269C" w:rsidRDefault="0053269C" w:rsidP="0053269C">
      <w:pPr>
        <w:pStyle w:val="Caption"/>
      </w:pPr>
      <w:bookmarkStart w:id="162" w:name="_Toc138438889"/>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t>1</w:t>
      </w:r>
      <w:r w:rsidRPr="00FC13DD">
        <w:fldChar w:fldCharType="end"/>
      </w:r>
      <w:r w:rsidRPr="009E7946">
        <w:t xml:space="preserve">. </w:t>
      </w:r>
      <w:r w:rsidRPr="00A9631E">
        <w:t>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Pr="009E7946">
        <w:t>.</w:t>
      </w:r>
      <w:bookmarkEnd w:id="162"/>
      <w:r w:rsidRPr="009E7946">
        <w:t xml:space="preserve"> </w:t>
      </w:r>
    </w:p>
    <w:tbl>
      <w:tblPr>
        <w:tblW w:w="9167" w:type="dxa"/>
        <w:tblLook w:val="04A0" w:firstRow="1" w:lastRow="0" w:firstColumn="1" w:lastColumn="0" w:noHBand="0" w:noVBand="1"/>
      </w:tblPr>
      <w:tblGrid>
        <w:gridCol w:w="3578"/>
        <w:gridCol w:w="2997"/>
        <w:gridCol w:w="1296"/>
        <w:gridCol w:w="1296"/>
      </w:tblGrid>
      <w:tr w:rsidR="0053269C" w:rsidRPr="0053269C" w14:paraId="260BBF9D" w14:textId="77777777" w:rsidTr="00714A8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53269C" w:rsidRDefault="0053269C" w:rsidP="0053269C">
            <w:pPr>
              <w:spacing w:after="0" w:line="240" w:lineRule="auto"/>
              <w:ind w:firstLine="0"/>
              <w:rPr>
                <w:b/>
                <w:bCs/>
                <w:color w:val="000000"/>
              </w:rPr>
            </w:pPr>
            <w:r w:rsidRPr="0053269C">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53269C" w:rsidRDefault="0053269C" w:rsidP="0053269C">
            <w:pPr>
              <w:spacing w:after="0" w:line="240" w:lineRule="auto"/>
              <w:ind w:firstLine="0"/>
              <w:rPr>
                <w:b/>
                <w:bCs/>
                <w:color w:val="000000"/>
              </w:rPr>
            </w:pPr>
            <w:r w:rsidRPr="0053269C">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53269C" w:rsidRDefault="0053269C" w:rsidP="0053269C">
            <w:pPr>
              <w:spacing w:after="0" w:line="240" w:lineRule="auto"/>
              <w:ind w:firstLine="0"/>
              <w:rPr>
                <w:b/>
                <w:bCs/>
                <w:color w:val="000000"/>
              </w:rPr>
            </w:pPr>
            <w:r w:rsidRPr="0053269C">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53269C" w:rsidRDefault="0053269C" w:rsidP="0053269C">
            <w:pPr>
              <w:spacing w:after="0" w:line="240" w:lineRule="auto"/>
              <w:ind w:firstLine="0"/>
              <w:jc w:val="center"/>
              <w:rPr>
                <w:b/>
                <w:bCs/>
                <w:color w:val="000000"/>
              </w:rPr>
            </w:pPr>
            <w:r w:rsidRPr="0053269C">
              <w:rPr>
                <w:b/>
                <w:bCs/>
                <w:color w:val="000000"/>
              </w:rPr>
              <w:t>Guild</w:t>
            </w:r>
          </w:p>
        </w:tc>
      </w:tr>
      <w:tr w:rsidR="0053269C" w:rsidRPr="0053269C" w14:paraId="620B5C11" w14:textId="77777777" w:rsidTr="00714A8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53269C" w:rsidRDefault="0053269C" w:rsidP="0053269C">
            <w:pPr>
              <w:spacing w:after="0" w:line="240" w:lineRule="auto"/>
              <w:ind w:firstLine="0"/>
              <w:rPr>
                <w:color w:val="000000"/>
              </w:rPr>
            </w:pPr>
            <w:r w:rsidRPr="0053269C">
              <w:rPr>
                <w:color w:val="000000"/>
              </w:rPr>
              <w:t>Brown-headed cowbird</w:t>
            </w:r>
          </w:p>
        </w:tc>
        <w:tc>
          <w:tcPr>
            <w:tcW w:w="2997" w:type="dxa"/>
            <w:tcBorders>
              <w:top w:val="single" w:sz="12" w:space="0" w:color="auto"/>
              <w:left w:val="nil"/>
              <w:right w:val="nil"/>
            </w:tcBorders>
            <w:vAlign w:val="center"/>
          </w:tcPr>
          <w:p w14:paraId="68406CCC" w14:textId="77777777" w:rsidR="0053269C" w:rsidRPr="0053269C" w:rsidRDefault="0053269C" w:rsidP="0053269C">
            <w:pPr>
              <w:spacing w:after="0" w:line="240" w:lineRule="auto"/>
              <w:ind w:firstLine="0"/>
              <w:rPr>
                <w:i/>
                <w:iCs/>
                <w:color w:val="000000"/>
              </w:rPr>
            </w:pPr>
            <w:proofErr w:type="spellStart"/>
            <w:r w:rsidRPr="0053269C">
              <w:rPr>
                <w:i/>
                <w:iCs/>
                <w:color w:val="000000"/>
              </w:rPr>
              <w:t>Molothrus</w:t>
            </w:r>
            <w:proofErr w:type="spellEnd"/>
            <w:r w:rsidRPr="0053269C">
              <w:rPr>
                <w:i/>
                <w:iCs/>
                <w:color w:val="000000"/>
              </w:rPr>
              <w:t xml:space="preserve"> </w:t>
            </w:r>
            <w:proofErr w:type="spellStart"/>
            <w:r w:rsidRPr="0053269C">
              <w:rPr>
                <w:i/>
                <w:iCs/>
                <w:color w:val="000000"/>
              </w:rPr>
              <w:t>ater</w:t>
            </w:r>
            <w:proofErr w:type="spellEnd"/>
          </w:p>
        </w:tc>
        <w:tc>
          <w:tcPr>
            <w:tcW w:w="1296" w:type="dxa"/>
            <w:tcBorders>
              <w:top w:val="single" w:sz="12" w:space="0" w:color="auto"/>
              <w:left w:val="nil"/>
              <w:right w:val="nil"/>
            </w:tcBorders>
            <w:shd w:val="clear" w:color="auto" w:fill="auto"/>
            <w:noWrap/>
            <w:vAlign w:val="center"/>
          </w:tcPr>
          <w:p w14:paraId="0A9ABD9B" w14:textId="77777777" w:rsidR="0053269C" w:rsidRPr="0053269C" w:rsidRDefault="0053269C" w:rsidP="0053269C">
            <w:pPr>
              <w:spacing w:after="0" w:line="240" w:lineRule="auto"/>
              <w:ind w:firstLine="0"/>
              <w:rPr>
                <w:color w:val="000000"/>
              </w:rPr>
            </w:pPr>
            <w:r w:rsidRPr="0053269C">
              <w:rPr>
                <w:color w:val="000000"/>
              </w:rPr>
              <w:t>BHCO</w:t>
            </w:r>
          </w:p>
        </w:tc>
        <w:tc>
          <w:tcPr>
            <w:tcW w:w="1296" w:type="dxa"/>
            <w:tcBorders>
              <w:top w:val="single" w:sz="12" w:space="0" w:color="auto"/>
              <w:left w:val="nil"/>
              <w:right w:val="nil"/>
            </w:tcBorders>
            <w:vAlign w:val="center"/>
          </w:tcPr>
          <w:p w14:paraId="6D68A192"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0E7D6DB" w14:textId="77777777" w:rsidTr="00714A87">
        <w:trPr>
          <w:trHeight w:val="361"/>
        </w:trPr>
        <w:tc>
          <w:tcPr>
            <w:tcW w:w="3578" w:type="dxa"/>
            <w:tcBorders>
              <w:left w:val="nil"/>
              <w:bottom w:val="nil"/>
              <w:right w:val="nil"/>
            </w:tcBorders>
            <w:shd w:val="clear" w:color="auto" w:fill="auto"/>
            <w:noWrap/>
            <w:vAlign w:val="center"/>
          </w:tcPr>
          <w:p w14:paraId="68D7E618" w14:textId="77777777" w:rsidR="0053269C" w:rsidRPr="0053269C" w:rsidRDefault="0053269C" w:rsidP="0053269C">
            <w:pPr>
              <w:spacing w:after="0" w:line="240" w:lineRule="auto"/>
              <w:ind w:firstLine="0"/>
              <w:rPr>
                <w:color w:val="000000"/>
              </w:rPr>
            </w:pPr>
            <w:r w:rsidRPr="0053269C">
              <w:rPr>
                <w:color w:val="000000"/>
              </w:rPr>
              <w:t>Chestnut-sided warbler</w:t>
            </w:r>
          </w:p>
        </w:tc>
        <w:tc>
          <w:tcPr>
            <w:tcW w:w="2997" w:type="dxa"/>
            <w:tcBorders>
              <w:left w:val="nil"/>
              <w:bottom w:val="nil"/>
              <w:right w:val="nil"/>
            </w:tcBorders>
            <w:vAlign w:val="center"/>
          </w:tcPr>
          <w:p w14:paraId="3DA31277" w14:textId="77777777" w:rsidR="0053269C" w:rsidRPr="0053269C" w:rsidRDefault="0053269C" w:rsidP="0053269C">
            <w:pPr>
              <w:spacing w:after="0" w:line="240" w:lineRule="auto"/>
              <w:ind w:firstLine="0"/>
              <w:rPr>
                <w:i/>
                <w:iCs/>
                <w:color w:val="000000"/>
              </w:rPr>
            </w:pPr>
            <w:r w:rsidRPr="0053269C">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53269C" w:rsidRDefault="0053269C" w:rsidP="0053269C">
            <w:pPr>
              <w:spacing w:after="0" w:line="240" w:lineRule="auto"/>
              <w:ind w:firstLine="0"/>
              <w:rPr>
                <w:color w:val="000000"/>
              </w:rPr>
            </w:pPr>
            <w:r w:rsidRPr="0053269C">
              <w:rPr>
                <w:color w:val="000000"/>
              </w:rPr>
              <w:t>CSWA</w:t>
            </w:r>
          </w:p>
        </w:tc>
        <w:tc>
          <w:tcPr>
            <w:tcW w:w="1296" w:type="dxa"/>
            <w:tcBorders>
              <w:left w:val="nil"/>
              <w:bottom w:val="nil"/>
              <w:right w:val="nil"/>
            </w:tcBorders>
            <w:vAlign w:val="center"/>
          </w:tcPr>
          <w:p w14:paraId="3BA76C05"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9BEB9ED" w14:textId="77777777" w:rsidTr="00714A87">
        <w:trPr>
          <w:trHeight w:val="361"/>
        </w:trPr>
        <w:tc>
          <w:tcPr>
            <w:tcW w:w="3578" w:type="dxa"/>
            <w:tcBorders>
              <w:top w:val="nil"/>
              <w:left w:val="nil"/>
              <w:right w:val="nil"/>
            </w:tcBorders>
            <w:shd w:val="clear" w:color="auto" w:fill="auto"/>
            <w:noWrap/>
            <w:vAlign w:val="center"/>
          </w:tcPr>
          <w:p w14:paraId="792A5DA1" w14:textId="77777777" w:rsidR="0053269C" w:rsidRPr="0053269C" w:rsidRDefault="0053269C" w:rsidP="0053269C">
            <w:pPr>
              <w:spacing w:after="0" w:line="240" w:lineRule="auto"/>
              <w:ind w:firstLine="0"/>
              <w:rPr>
                <w:b/>
                <w:bCs/>
                <w:color w:val="000000"/>
              </w:rPr>
            </w:pPr>
            <w:r w:rsidRPr="0053269C">
              <w:rPr>
                <w:b/>
                <w:bCs/>
                <w:color w:val="000000"/>
              </w:rPr>
              <w:t>Eastern towhee*</w:t>
            </w:r>
          </w:p>
        </w:tc>
        <w:tc>
          <w:tcPr>
            <w:tcW w:w="2997" w:type="dxa"/>
            <w:tcBorders>
              <w:top w:val="nil"/>
              <w:left w:val="nil"/>
              <w:right w:val="nil"/>
            </w:tcBorders>
            <w:vAlign w:val="center"/>
          </w:tcPr>
          <w:p w14:paraId="6956F407" w14:textId="77777777" w:rsidR="0053269C" w:rsidRPr="0053269C" w:rsidRDefault="0053269C" w:rsidP="0053269C">
            <w:pPr>
              <w:spacing w:after="0" w:line="240" w:lineRule="auto"/>
              <w:ind w:firstLine="0"/>
              <w:rPr>
                <w:i/>
                <w:iCs/>
                <w:color w:val="000000"/>
              </w:rPr>
            </w:pPr>
            <w:r w:rsidRPr="0053269C">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53269C" w:rsidRDefault="0053269C" w:rsidP="0053269C">
            <w:pPr>
              <w:spacing w:after="0" w:line="240" w:lineRule="auto"/>
              <w:ind w:firstLine="0"/>
              <w:rPr>
                <w:b/>
                <w:bCs/>
                <w:color w:val="000000"/>
              </w:rPr>
            </w:pPr>
            <w:r w:rsidRPr="0053269C">
              <w:rPr>
                <w:b/>
                <w:bCs/>
                <w:color w:val="000000"/>
              </w:rPr>
              <w:t>EATO</w:t>
            </w:r>
          </w:p>
        </w:tc>
        <w:tc>
          <w:tcPr>
            <w:tcW w:w="1296" w:type="dxa"/>
            <w:tcBorders>
              <w:top w:val="nil"/>
              <w:left w:val="nil"/>
              <w:right w:val="nil"/>
            </w:tcBorders>
            <w:vAlign w:val="center"/>
          </w:tcPr>
          <w:p w14:paraId="77A0AAA0"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42E7923"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53269C" w:rsidRDefault="0053269C" w:rsidP="0053269C">
            <w:pPr>
              <w:spacing w:after="0" w:line="240" w:lineRule="auto"/>
              <w:ind w:firstLine="0"/>
              <w:rPr>
                <w:b/>
                <w:bCs/>
                <w:color w:val="000000"/>
              </w:rPr>
            </w:pPr>
            <w:r w:rsidRPr="0053269C">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53269C" w:rsidRDefault="0053269C" w:rsidP="0053269C">
            <w:pPr>
              <w:spacing w:after="0" w:line="240" w:lineRule="auto"/>
              <w:ind w:firstLine="0"/>
              <w:rPr>
                <w:i/>
                <w:iCs/>
                <w:color w:val="000000"/>
              </w:rPr>
            </w:pPr>
            <w:proofErr w:type="spellStart"/>
            <w:r w:rsidRPr="0053269C">
              <w:rPr>
                <w:i/>
                <w:iCs/>
                <w:color w:val="000000"/>
              </w:rPr>
              <w:t>Passerina</w:t>
            </w:r>
            <w:proofErr w:type="spellEnd"/>
            <w:r w:rsidRPr="0053269C">
              <w:rPr>
                <w:i/>
                <w:iCs/>
                <w:color w:val="000000"/>
              </w:rPr>
              <w:t xml:space="preserve"> </w:t>
            </w:r>
            <w:proofErr w:type="spellStart"/>
            <w:r w:rsidRPr="0053269C">
              <w:rPr>
                <w:i/>
                <w:iCs/>
                <w:color w:val="000000"/>
              </w:rPr>
              <w:t>cyanea</w:t>
            </w:r>
            <w:proofErr w:type="spellEnd"/>
          </w:p>
        </w:tc>
        <w:tc>
          <w:tcPr>
            <w:tcW w:w="1296" w:type="dxa"/>
            <w:tcBorders>
              <w:top w:val="nil"/>
              <w:left w:val="nil"/>
              <w:bottom w:val="single" w:sz="4" w:space="0" w:color="auto"/>
              <w:right w:val="nil"/>
            </w:tcBorders>
            <w:shd w:val="clear" w:color="auto" w:fill="auto"/>
            <w:noWrap/>
            <w:vAlign w:val="center"/>
          </w:tcPr>
          <w:p w14:paraId="1800ECA5" w14:textId="77777777" w:rsidR="0053269C" w:rsidRPr="0053269C" w:rsidRDefault="0053269C" w:rsidP="0053269C">
            <w:pPr>
              <w:spacing w:after="0" w:line="240" w:lineRule="auto"/>
              <w:ind w:firstLine="0"/>
              <w:rPr>
                <w:b/>
                <w:bCs/>
                <w:color w:val="000000"/>
              </w:rPr>
            </w:pPr>
            <w:r w:rsidRPr="0053269C">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A93C8EF"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53269C" w:rsidRDefault="0053269C" w:rsidP="0053269C">
            <w:pPr>
              <w:spacing w:after="0" w:line="240" w:lineRule="auto"/>
              <w:ind w:firstLine="0"/>
              <w:rPr>
                <w:color w:val="000000"/>
              </w:rPr>
            </w:pPr>
            <w:r w:rsidRPr="0053269C">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53269C" w:rsidRDefault="0053269C" w:rsidP="0053269C">
            <w:pPr>
              <w:spacing w:after="0" w:line="240" w:lineRule="auto"/>
              <w:ind w:firstLine="0"/>
              <w:rPr>
                <w:i/>
                <w:iCs/>
                <w:color w:val="000000"/>
              </w:rPr>
            </w:pPr>
            <w:r w:rsidRPr="0053269C">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53269C" w:rsidRDefault="0053269C" w:rsidP="0053269C">
            <w:pPr>
              <w:spacing w:after="0" w:line="240" w:lineRule="auto"/>
              <w:ind w:firstLine="0"/>
              <w:rPr>
                <w:color w:val="000000"/>
              </w:rPr>
            </w:pPr>
            <w:r w:rsidRPr="0053269C">
              <w:rPr>
                <w:color w:val="000000"/>
              </w:rPr>
              <w:t>BTNW</w:t>
            </w:r>
          </w:p>
        </w:tc>
        <w:tc>
          <w:tcPr>
            <w:tcW w:w="1296" w:type="dxa"/>
            <w:tcBorders>
              <w:top w:val="single" w:sz="4" w:space="0" w:color="auto"/>
              <w:left w:val="nil"/>
              <w:bottom w:val="nil"/>
              <w:right w:val="nil"/>
            </w:tcBorders>
            <w:vAlign w:val="center"/>
          </w:tcPr>
          <w:p w14:paraId="3ADDD07B"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793B7497" w14:textId="77777777" w:rsidTr="00714A87">
        <w:trPr>
          <w:trHeight w:val="361"/>
        </w:trPr>
        <w:tc>
          <w:tcPr>
            <w:tcW w:w="3578" w:type="dxa"/>
            <w:tcBorders>
              <w:top w:val="nil"/>
              <w:left w:val="nil"/>
              <w:right w:val="nil"/>
            </w:tcBorders>
            <w:shd w:val="clear" w:color="auto" w:fill="auto"/>
            <w:noWrap/>
            <w:vAlign w:val="center"/>
          </w:tcPr>
          <w:p w14:paraId="42907940" w14:textId="77777777" w:rsidR="0053269C" w:rsidRPr="0053269C" w:rsidRDefault="0053269C" w:rsidP="0053269C">
            <w:pPr>
              <w:spacing w:after="0" w:line="240" w:lineRule="auto"/>
              <w:ind w:firstLine="0"/>
              <w:rPr>
                <w:b/>
                <w:bCs/>
                <w:color w:val="000000"/>
              </w:rPr>
            </w:pPr>
            <w:r w:rsidRPr="0053269C">
              <w:rPr>
                <w:b/>
                <w:bCs/>
                <w:color w:val="000000"/>
              </w:rPr>
              <w:t>Dark-eyed junco</w:t>
            </w:r>
          </w:p>
        </w:tc>
        <w:tc>
          <w:tcPr>
            <w:tcW w:w="2997" w:type="dxa"/>
            <w:tcBorders>
              <w:top w:val="nil"/>
              <w:left w:val="nil"/>
              <w:right w:val="nil"/>
            </w:tcBorders>
            <w:vAlign w:val="center"/>
          </w:tcPr>
          <w:p w14:paraId="3B8872D4" w14:textId="77777777" w:rsidR="0053269C" w:rsidRPr="0053269C" w:rsidRDefault="0053269C" w:rsidP="0053269C">
            <w:pPr>
              <w:spacing w:after="0" w:line="240" w:lineRule="auto"/>
              <w:ind w:firstLine="0"/>
              <w:rPr>
                <w:i/>
                <w:iCs/>
                <w:color w:val="000000"/>
              </w:rPr>
            </w:pPr>
            <w:r w:rsidRPr="0053269C">
              <w:rPr>
                <w:i/>
                <w:iCs/>
                <w:color w:val="000000"/>
              </w:rPr>
              <w:t xml:space="preserve">Junco </w:t>
            </w:r>
            <w:proofErr w:type="spellStart"/>
            <w:r w:rsidRPr="0053269C">
              <w:rPr>
                <w:i/>
                <w:iCs/>
                <w:color w:val="000000"/>
              </w:rPr>
              <w:t>hyemalis</w:t>
            </w:r>
            <w:proofErr w:type="spellEnd"/>
          </w:p>
        </w:tc>
        <w:tc>
          <w:tcPr>
            <w:tcW w:w="1296" w:type="dxa"/>
            <w:tcBorders>
              <w:top w:val="nil"/>
              <w:left w:val="nil"/>
              <w:right w:val="nil"/>
            </w:tcBorders>
            <w:shd w:val="clear" w:color="auto" w:fill="auto"/>
            <w:noWrap/>
            <w:vAlign w:val="center"/>
          </w:tcPr>
          <w:p w14:paraId="7CA9FC0A" w14:textId="77777777" w:rsidR="0053269C" w:rsidRPr="0053269C" w:rsidRDefault="0053269C" w:rsidP="0053269C">
            <w:pPr>
              <w:spacing w:after="0" w:line="240" w:lineRule="auto"/>
              <w:ind w:firstLine="0"/>
              <w:rPr>
                <w:b/>
                <w:bCs/>
                <w:color w:val="000000"/>
              </w:rPr>
            </w:pPr>
            <w:r w:rsidRPr="0053269C">
              <w:rPr>
                <w:b/>
                <w:bCs/>
                <w:color w:val="000000"/>
              </w:rPr>
              <w:t>DEJU</w:t>
            </w:r>
          </w:p>
        </w:tc>
        <w:tc>
          <w:tcPr>
            <w:tcW w:w="1296" w:type="dxa"/>
            <w:tcBorders>
              <w:top w:val="nil"/>
              <w:left w:val="nil"/>
              <w:right w:val="nil"/>
            </w:tcBorders>
            <w:vAlign w:val="center"/>
          </w:tcPr>
          <w:p w14:paraId="20370159"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6EB47E0" w14:textId="77777777" w:rsidTr="00714A87">
        <w:trPr>
          <w:trHeight w:val="361"/>
        </w:trPr>
        <w:tc>
          <w:tcPr>
            <w:tcW w:w="3578" w:type="dxa"/>
            <w:tcBorders>
              <w:top w:val="nil"/>
              <w:left w:val="nil"/>
              <w:right w:val="nil"/>
            </w:tcBorders>
            <w:shd w:val="clear" w:color="auto" w:fill="auto"/>
            <w:noWrap/>
            <w:vAlign w:val="center"/>
          </w:tcPr>
          <w:p w14:paraId="78F4CD12" w14:textId="77777777" w:rsidR="0053269C" w:rsidRPr="0053269C" w:rsidRDefault="0053269C" w:rsidP="0053269C">
            <w:pPr>
              <w:spacing w:after="0" w:line="240" w:lineRule="auto"/>
              <w:ind w:firstLine="0"/>
              <w:rPr>
                <w:b/>
                <w:bCs/>
                <w:color w:val="000000"/>
              </w:rPr>
            </w:pPr>
            <w:r w:rsidRPr="0053269C">
              <w:rPr>
                <w:b/>
                <w:bCs/>
                <w:color w:val="000000"/>
              </w:rPr>
              <w:t>Red-eyed vireo</w:t>
            </w:r>
          </w:p>
        </w:tc>
        <w:tc>
          <w:tcPr>
            <w:tcW w:w="2997" w:type="dxa"/>
            <w:tcBorders>
              <w:top w:val="nil"/>
              <w:left w:val="nil"/>
              <w:right w:val="nil"/>
            </w:tcBorders>
            <w:vAlign w:val="center"/>
          </w:tcPr>
          <w:p w14:paraId="626C346E" w14:textId="77777777" w:rsidR="0053269C" w:rsidRPr="0053269C" w:rsidRDefault="0053269C" w:rsidP="0053269C">
            <w:pPr>
              <w:spacing w:after="0" w:line="240" w:lineRule="auto"/>
              <w:ind w:firstLine="0"/>
              <w:rPr>
                <w:i/>
                <w:iCs/>
                <w:color w:val="000000"/>
              </w:rPr>
            </w:pPr>
            <w:r w:rsidRPr="0053269C">
              <w:rPr>
                <w:i/>
                <w:iCs/>
                <w:color w:val="000000"/>
              </w:rPr>
              <w:t xml:space="preserve">Vireo </w:t>
            </w:r>
            <w:proofErr w:type="spellStart"/>
            <w:r w:rsidRPr="0053269C">
              <w:rPr>
                <w:i/>
                <w:iCs/>
                <w:color w:val="000000"/>
              </w:rPr>
              <w:t>olivaceus</w:t>
            </w:r>
            <w:proofErr w:type="spellEnd"/>
          </w:p>
        </w:tc>
        <w:tc>
          <w:tcPr>
            <w:tcW w:w="1296" w:type="dxa"/>
            <w:tcBorders>
              <w:top w:val="nil"/>
              <w:left w:val="nil"/>
              <w:right w:val="nil"/>
            </w:tcBorders>
            <w:shd w:val="clear" w:color="auto" w:fill="auto"/>
            <w:noWrap/>
            <w:vAlign w:val="center"/>
          </w:tcPr>
          <w:p w14:paraId="6C245AC4" w14:textId="77777777" w:rsidR="0053269C" w:rsidRPr="0053269C" w:rsidRDefault="0053269C" w:rsidP="0053269C">
            <w:pPr>
              <w:spacing w:after="0" w:line="240" w:lineRule="auto"/>
              <w:ind w:firstLine="0"/>
              <w:rPr>
                <w:b/>
                <w:bCs/>
                <w:color w:val="000000"/>
              </w:rPr>
            </w:pPr>
            <w:r w:rsidRPr="0053269C">
              <w:rPr>
                <w:b/>
                <w:bCs/>
                <w:color w:val="000000"/>
              </w:rPr>
              <w:t>REVI</w:t>
            </w:r>
          </w:p>
        </w:tc>
        <w:tc>
          <w:tcPr>
            <w:tcW w:w="1296" w:type="dxa"/>
            <w:tcBorders>
              <w:top w:val="nil"/>
              <w:left w:val="nil"/>
              <w:right w:val="nil"/>
            </w:tcBorders>
            <w:vAlign w:val="center"/>
          </w:tcPr>
          <w:p w14:paraId="49BB063E"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35FCEA34"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53269C" w:rsidRDefault="0053269C" w:rsidP="0053269C">
            <w:pPr>
              <w:spacing w:after="0" w:line="240" w:lineRule="auto"/>
              <w:ind w:firstLine="0"/>
              <w:rPr>
                <w:b/>
                <w:bCs/>
                <w:color w:val="000000"/>
              </w:rPr>
            </w:pPr>
            <w:r w:rsidRPr="0053269C">
              <w:rPr>
                <w:b/>
                <w:bCs/>
                <w:color w:val="000000"/>
              </w:rPr>
              <w:t>Wood thrush</w:t>
            </w:r>
            <w:r w:rsidRPr="0053269C">
              <w:rPr>
                <w:color w:val="000000"/>
              </w:rPr>
              <w:t>*</w:t>
            </w:r>
          </w:p>
        </w:tc>
        <w:tc>
          <w:tcPr>
            <w:tcW w:w="2997" w:type="dxa"/>
            <w:tcBorders>
              <w:top w:val="nil"/>
              <w:left w:val="nil"/>
              <w:bottom w:val="single" w:sz="4" w:space="0" w:color="auto"/>
              <w:right w:val="nil"/>
            </w:tcBorders>
            <w:vAlign w:val="center"/>
          </w:tcPr>
          <w:p w14:paraId="1647F834" w14:textId="77777777" w:rsidR="0053269C" w:rsidRPr="0053269C" w:rsidRDefault="0053269C" w:rsidP="0053269C">
            <w:pPr>
              <w:spacing w:after="0" w:line="240" w:lineRule="auto"/>
              <w:ind w:firstLine="0"/>
              <w:rPr>
                <w:i/>
                <w:iCs/>
                <w:color w:val="000000"/>
              </w:rPr>
            </w:pPr>
            <w:r w:rsidRPr="0053269C">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53269C" w:rsidRDefault="0053269C" w:rsidP="0053269C">
            <w:pPr>
              <w:spacing w:after="0" w:line="240" w:lineRule="auto"/>
              <w:ind w:firstLine="0"/>
              <w:rPr>
                <w:b/>
                <w:bCs/>
                <w:color w:val="000000"/>
              </w:rPr>
            </w:pPr>
            <w:r w:rsidRPr="0053269C">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479AD20"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53269C" w:rsidRDefault="0053269C" w:rsidP="0053269C">
            <w:pPr>
              <w:spacing w:after="0" w:line="240" w:lineRule="auto"/>
              <w:ind w:firstLine="0"/>
              <w:rPr>
                <w:color w:val="000000"/>
              </w:rPr>
            </w:pPr>
            <w:r w:rsidRPr="0053269C">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53269C" w:rsidRDefault="0053269C" w:rsidP="0053269C">
            <w:pPr>
              <w:spacing w:after="0" w:line="240" w:lineRule="auto"/>
              <w:ind w:firstLine="0"/>
              <w:rPr>
                <w:i/>
                <w:iCs/>
                <w:color w:val="000000"/>
              </w:rPr>
            </w:pPr>
            <w:r w:rsidRPr="0053269C">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53269C" w:rsidRDefault="0053269C" w:rsidP="0053269C">
            <w:pPr>
              <w:spacing w:after="0" w:line="240" w:lineRule="auto"/>
              <w:ind w:firstLine="0"/>
              <w:rPr>
                <w:color w:val="000000"/>
              </w:rPr>
            </w:pPr>
            <w:r w:rsidRPr="0053269C">
              <w:rPr>
                <w:color w:val="000000"/>
              </w:rPr>
              <w:t>AMRE</w:t>
            </w:r>
          </w:p>
        </w:tc>
        <w:tc>
          <w:tcPr>
            <w:tcW w:w="1296" w:type="dxa"/>
            <w:tcBorders>
              <w:top w:val="single" w:sz="4" w:space="0" w:color="auto"/>
              <w:left w:val="nil"/>
              <w:bottom w:val="nil"/>
              <w:right w:val="nil"/>
            </w:tcBorders>
            <w:vAlign w:val="center"/>
          </w:tcPr>
          <w:p w14:paraId="5077F187"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8A66917" w14:textId="77777777" w:rsidTr="00714A87">
        <w:trPr>
          <w:trHeight w:val="361"/>
        </w:trPr>
        <w:tc>
          <w:tcPr>
            <w:tcW w:w="3578" w:type="dxa"/>
            <w:tcBorders>
              <w:top w:val="nil"/>
              <w:left w:val="nil"/>
              <w:bottom w:val="nil"/>
              <w:right w:val="nil"/>
            </w:tcBorders>
            <w:shd w:val="clear" w:color="auto" w:fill="auto"/>
            <w:noWrap/>
            <w:vAlign w:val="center"/>
          </w:tcPr>
          <w:p w14:paraId="6AF3595F" w14:textId="77777777" w:rsidR="0053269C" w:rsidRPr="0053269C" w:rsidRDefault="0053269C" w:rsidP="0053269C">
            <w:pPr>
              <w:spacing w:after="0" w:line="240" w:lineRule="auto"/>
              <w:ind w:firstLine="0"/>
              <w:rPr>
                <w:color w:val="000000"/>
              </w:rPr>
            </w:pPr>
            <w:r w:rsidRPr="0053269C">
              <w:rPr>
                <w:color w:val="000000"/>
              </w:rPr>
              <w:t>Cerulean warbler*</w:t>
            </w:r>
          </w:p>
        </w:tc>
        <w:tc>
          <w:tcPr>
            <w:tcW w:w="2997" w:type="dxa"/>
            <w:tcBorders>
              <w:top w:val="nil"/>
              <w:left w:val="nil"/>
              <w:bottom w:val="nil"/>
              <w:right w:val="nil"/>
            </w:tcBorders>
            <w:vAlign w:val="center"/>
          </w:tcPr>
          <w:p w14:paraId="14B88CEC" w14:textId="77777777" w:rsidR="0053269C" w:rsidRPr="0053269C" w:rsidRDefault="0053269C" w:rsidP="0053269C">
            <w:pPr>
              <w:spacing w:after="0" w:line="240" w:lineRule="auto"/>
              <w:ind w:firstLine="0"/>
              <w:rPr>
                <w:i/>
                <w:iCs/>
                <w:color w:val="000000"/>
              </w:rPr>
            </w:pPr>
            <w:r w:rsidRPr="0053269C">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53269C" w:rsidRDefault="0053269C" w:rsidP="0053269C">
            <w:pPr>
              <w:spacing w:after="0" w:line="240" w:lineRule="auto"/>
              <w:ind w:firstLine="0"/>
              <w:rPr>
                <w:color w:val="000000"/>
              </w:rPr>
            </w:pPr>
            <w:r w:rsidRPr="0053269C">
              <w:rPr>
                <w:color w:val="000000"/>
              </w:rPr>
              <w:t>CERW</w:t>
            </w:r>
          </w:p>
        </w:tc>
        <w:tc>
          <w:tcPr>
            <w:tcW w:w="1296" w:type="dxa"/>
            <w:tcBorders>
              <w:top w:val="nil"/>
              <w:left w:val="nil"/>
              <w:bottom w:val="nil"/>
              <w:right w:val="nil"/>
            </w:tcBorders>
            <w:vAlign w:val="center"/>
          </w:tcPr>
          <w:p w14:paraId="1744776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6860A61" w14:textId="77777777" w:rsidTr="00714A87">
        <w:trPr>
          <w:trHeight w:val="361"/>
        </w:trPr>
        <w:tc>
          <w:tcPr>
            <w:tcW w:w="3578" w:type="dxa"/>
            <w:tcBorders>
              <w:left w:val="nil"/>
              <w:right w:val="nil"/>
            </w:tcBorders>
            <w:shd w:val="clear" w:color="auto" w:fill="auto"/>
            <w:noWrap/>
            <w:vAlign w:val="center"/>
          </w:tcPr>
          <w:p w14:paraId="631A5EAF" w14:textId="77777777" w:rsidR="0053269C" w:rsidRPr="0053269C" w:rsidRDefault="0053269C" w:rsidP="0053269C">
            <w:pPr>
              <w:spacing w:after="0" w:line="240" w:lineRule="auto"/>
              <w:ind w:firstLine="0"/>
              <w:rPr>
                <w:color w:val="000000"/>
              </w:rPr>
            </w:pPr>
            <w:r w:rsidRPr="0053269C">
              <w:rPr>
                <w:color w:val="000000"/>
              </w:rPr>
              <w:t>Hooded warbler*</w:t>
            </w:r>
          </w:p>
        </w:tc>
        <w:tc>
          <w:tcPr>
            <w:tcW w:w="2997" w:type="dxa"/>
            <w:tcBorders>
              <w:left w:val="nil"/>
              <w:right w:val="nil"/>
            </w:tcBorders>
            <w:vAlign w:val="center"/>
          </w:tcPr>
          <w:p w14:paraId="05AF5CC9" w14:textId="77777777" w:rsidR="0053269C" w:rsidRPr="0053269C" w:rsidRDefault="0053269C" w:rsidP="0053269C">
            <w:pPr>
              <w:spacing w:after="0" w:line="240" w:lineRule="auto"/>
              <w:ind w:firstLine="0"/>
              <w:rPr>
                <w:i/>
                <w:iCs/>
                <w:color w:val="000000"/>
              </w:rPr>
            </w:pPr>
            <w:r w:rsidRPr="0053269C">
              <w:rPr>
                <w:i/>
                <w:iCs/>
                <w:color w:val="000000"/>
              </w:rPr>
              <w:t xml:space="preserve">Setophaga </w:t>
            </w:r>
            <w:proofErr w:type="spellStart"/>
            <w:r w:rsidRPr="0053269C">
              <w:rPr>
                <w:i/>
                <w:iCs/>
                <w:color w:val="000000"/>
              </w:rPr>
              <w:t>citrina</w:t>
            </w:r>
            <w:proofErr w:type="spellEnd"/>
          </w:p>
        </w:tc>
        <w:tc>
          <w:tcPr>
            <w:tcW w:w="1296" w:type="dxa"/>
            <w:tcBorders>
              <w:left w:val="nil"/>
              <w:right w:val="nil"/>
            </w:tcBorders>
            <w:shd w:val="clear" w:color="auto" w:fill="auto"/>
            <w:noWrap/>
            <w:vAlign w:val="center"/>
          </w:tcPr>
          <w:p w14:paraId="33872C24" w14:textId="77777777" w:rsidR="0053269C" w:rsidRPr="0053269C" w:rsidRDefault="0053269C" w:rsidP="0053269C">
            <w:pPr>
              <w:spacing w:after="0" w:line="240" w:lineRule="auto"/>
              <w:ind w:firstLine="0"/>
              <w:rPr>
                <w:color w:val="000000"/>
              </w:rPr>
            </w:pPr>
            <w:r w:rsidRPr="0053269C">
              <w:rPr>
                <w:color w:val="000000"/>
              </w:rPr>
              <w:t>HOWA</w:t>
            </w:r>
          </w:p>
        </w:tc>
        <w:tc>
          <w:tcPr>
            <w:tcW w:w="1296" w:type="dxa"/>
            <w:tcBorders>
              <w:left w:val="nil"/>
              <w:right w:val="nil"/>
            </w:tcBorders>
            <w:vAlign w:val="center"/>
          </w:tcPr>
          <w:p w14:paraId="63B51F7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10D100AB"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53269C" w:rsidRDefault="0053269C" w:rsidP="0053269C">
            <w:pPr>
              <w:spacing w:after="0" w:line="240" w:lineRule="auto"/>
              <w:ind w:firstLine="0"/>
              <w:rPr>
                <w:b/>
                <w:bCs/>
                <w:color w:val="000000"/>
              </w:rPr>
            </w:pPr>
            <w:r w:rsidRPr="0053269C">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53269C" w:rsidRDefault="0053269C" w:rsidP="0053269C">
            <w:pPr>
              <w:spacing w:after="0" w:line="240" w:lineRule="auto"/>
              <w:ind w:firstLine="0"/>
              <w:rPr>
                <w:i/>
                <w:iCs/>
                <w:color w:val="000000"/>
              </w:rPr>
            </w:pPr>
            <w:proofErr w:type="spellStart"/>
            <w:r w:rsidRPr="0053269C">
              <w:rPr>
                <w:i/>
                <w:iCs/>
                <w:color w:val="000000"/>
              </w:rPr>
              <w:t>Catharus</w:t>
            </w:r>
            <w:proofErr w:type="spellEnd"/>
            <w:r w:rsidRPr="0053269C">
              <w:rPr>
                <w:i/>
                <w:iCs/>
                <w:color w:val="000000"/>
              </w:rPr>
              <w:t xml:space="preserve"> </w:t>
            </w:r>
            <w:proofErr w:type="spellStart"/>
            <w:r w:rsidRPr="0053269C">
              <w:rPr>
                <w:i/>
                <w:iCs/>
                <w:color w:val="000000"/>
              </w:rPr>
              <w:t>fuscescens</w:t>
            </w:r>
            <w:proofErr w:type="spellEnd"/>
          </w:p>
        </w:tc>
        <w:tc>
          <w:tcPr>
            <w:tcW w:w="1296" w:type="dxa"/>
            <w:tcBorders>
              <w:top w:val="nil"/>
              <w:left w:val="nil"/>
              <w:bottom w:val="single" w:sz="4" w:space="0" w:color="auto"/>
              <w:right w:val="nil"/>
            </w:tcBorders>
            <w:shd w:val="clear" w:color="auto" w:fill="auto"/>
            <w:noWrap/>
            <w:vAlign w:val="center"/>
          </w:tcPr>
          <w:p w14:paraId="52EA0C80" w14:textId="77777777" w:rsidR="0053269C" w:rsidRPr="0053269C" w:rsidRDefault="0053269C" w:rsidP="0053269C">
            <w:pPr>
              <w:spacing w:after="0" w:line="240" w:lineRule="auto"/>
              <w:ind w:firstLine="0"/>
              <w:rPr>
                <w:b/>
                <w:bCs/>
                <w:color w:val="000000"/>
              </w:rPr>
            </w:pPr>
            <w:r w:rsidRPr="0053269C">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639E2D90" w14:textId="77777777" w:rsidTr="00714A8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53269C" w:rsidRDefault="0053269C" w:rsidP="0053269C">
            <w:pPr>
              <w:spacing w:after="0" w:line="240" w:lineRule="auto"/>
              <w:ind w:firstLine="0"/>
              <w:rPr>
                <w:color w:val="000000"/>
              </w:rPr>
            </w:pPr>
            <w:r w:rsidRPr="0053269C">
              <w:rPr>
                <w:color w:val="000000"/>
              </w:rPr>
              <w:t>American robin</w:t>
            </w:r>
          </w:p>
        </w:tc>
        <w:tc>
          <w:tcPr>
            <w:tcW w:w="2997" w:type="dxa"/>
            <w:tcBorders>
              <w:top w:val="single" w:sz="4" w:space="0" w:color="auto"/>
              <w:left w:val="nil"/>
              <w:right w:val="nil"/>
            </w:tcBorders>
            <w:vAlign w:val="center"/>
          </w:tcPr>
          <w:p w14:paraId="28A07016" w14:textId="77777777" w:rsidR="0053269C" w:rsidRPr="0053269C" w:rsidRDefault="0053269C" w:rsidP="0053269C">
            <w:pPr>
              <w:spacing w:after="0" w:line="240" w:lineRule="auto"/>
              <w:ind w:firstLine="0"/>
              <w:rPr>
                <w:i/>
                <w:iCs/>
                <w:color w:val="000000"/>
              </w:rPr>
            </w:pPr>
            <w:r w:rsidRPr="0053269C">
              <w:rPr>
                <w:i/>
                <w:iCs/>
                <w:color w:val="000000"/>
              </w:rPr>
              <w:t xml:space="preserve">Turdus </w:t>
            </w:r>
            <w:proofErr w:type="spellStart"/>
            <w:r w:rsidRPr="0053269C">
              <w:rPr>
                <w:i/>
                <w:iCs/>
                <w:color w:val="000000"/>
              </w:rPr>
              <w:t>migratorius</w:t>
            </w:r>
            <w:proofErr w:type="spellEnd"/>
          </w:p>
        </w:tc>
        <w:tc>
          <w:tcPr>
            <w:tcW w:w="1296" w:type="dxa"/>
            <w:tcBorders>
              <w:top w:val="single" w:sz="4" w:space="0" w:color="auto"/>
              <w:left w:val="nil"/>
              <w:right w:val="nil"/>
            </w:tcBorders>
            <w:shd w:val="clear" w:color="auto" w:fill="auto"/>
            <w:noWrap/>
            <w:vAlign w:val="center"/>
          </w:tcPr>
          <w:p w14:paraId="2DF8B550" w14:textId="77777777" w:rsidR="0053269C" w:rsidRPr="0053269C" w:rsidRDefault="0053269C" w:rsidP="0053269C">
            <w:pPr>
              <w:spacing w:after="0" w:line="240" w:lineRule="auto"/>
              <w:ind w:firstLine="0"/>
              <w:rPr>
                <w:color w:val="000000"/>
              </w:rPr>
            </w:pPr>
            <w:r w:rsidRPr="0053269C">
              <w:rPr>
                <w:color w:val="000000"/>
              </w:rPr>
              <w:t>AMRO</w:t>
            </w:r>
          </w:p>
        </w:tc>
        <w:tc>
          <w:tcPr>
            <w:tcW w:w="1296" w:type="dxa"/>
            <w:tcBorders>
              <w:top w:val="single" w:sz="4" w:space="0" w:color="auto"/>
              <w:left w:val="nil"/>
              <w:right w:val="nil"/>
            </w:tcBorders>
            <w:vAlign w:val="center"/>
          </w:tcPr>
          <w:p w14:paraId="3950962E"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30434A41" w14:textId="77777777" w:rsidTr="00714A87">
        <w:trPr>
          <w:trHeight w:val="361"/>
        </w:trPr>
        <w:tc>
          <w:tcPr>
            <w:tcW w:w="3578" w:type="dxa"/>
            <w:tcBorders>
              <w:top w:val="nil"/>
              <w:left w:val="nil"/>
              <w:right w:val="nil"/>
            </w:tcBorders>
            <w:shd w:val="clear" w:color="auto" w:fill="auto"/>
            <w:noWrap/>
            <w:vAlign w:val="center"/>
          </w:tcPr>
          <w:p w14:paraId="4646D8C2" w14:textId="77777777" w:rsidR="0053269C" w:rsidRPr="0053269C" w:rsidRDefault="0053269C" w:rsidP="0053269C">
            <w:pPr>
              <w:spacing w:after="0" w:line="240" w:lineRule="auto"/>
              <w:ind w:firstLine="0"/>
              <w:rPr>
                <w:color w:val="000000"/>
              </w:rPr>
            </w:pPr>
            <w:r w:rsidRPr="0053269C">
              <w:rPr>
                <w:color w:val="000000"/>
              </w:rPr>
              <w:t>Black-capped chickadee*</w:t>
            </w:r>
          </w:p>
        </w:tc>
        <w:tc>
          <w:tcPr>
            <w:tcW w:w="2997" w:type="dxa"/>
            <w:tcBorders>
              <w:top w:val="nil"/>
              <w:left w:val="nil"/>
              <w:right w:val="nil"/>
            </w:tcBorders>
            <w:vAlign w:val="center"/>
          </w:tcPr>
          <w:p w14:paraId="26F67673" w14:textId="77777777" w:rsidR="0053269C" w:rsidRPr="0053269C" w:rsidRDefault="0053269C" w:rsidP="0053269C">
            <w:pPr>
              <w:spacing w:after="0" w:line="240" w:lineRule="auto"/>
              <w:ind w:firstLine="0"/>
              <w:rPr>
                <w:i/>
                <w:iCs/>
                <w:color w:val="000000"/>
              </w:rPr>
            </w:pPr>
            <w:proofErr w:type="spellStart"/>
            <w:r w:rsidRPr="0053269C">
              <w:rPr>
                <w:i/>
                <w:iCs/>
                <w:color w:val="000000"/>
              </w:rPr>
              <w:t>Poecile</w:t>
            </w:r>
            <w:proofErr w:type="spellEnd"/>
            <w:r w:rsidRPr="0053269C">
              <w:rPr>
                <w:i/>
                <w:iCs/>
                <w:color w:val="000000"/>
              </w:rPr>
              <w:t xml:space="preserve"> atricapillus</w:t>
            </w:r>
          </w:p>
        </w:tc>
        <w:tc>
          <w:tcPr>
            <w:tcW w:w="1296" w:type="dxa"/>
            <w:tcBorders>
              <w:top w:val="nil"/>
              <w:left w:val="nil"/>
              <w:right w:val="nil"/>
            </w:tcBorders>
            <w:shd w:val="clear" w:color="auto" w:fill="auto"/>
            <w:noWrap/>
            <w:vAlign w:val="center"/>
          </w:tcPr>
          <w:p w14:paraId="582AE9CD" w14:textId="77777777" w:rsidR="0053269C" w:rsidRPr="0053269C" w:rsidRDefault="0053269C" w:rsidP="0053269C">
            <w:pPr>
              <w:spacing w:after="0" w:line="240" w:lineRule="auto"/>
              <w:ind w:firstLine="0"/>
              <w:rPr>
                <w:color w:val="000000"/>
              </w:rPr>
            </w:pPr>
            <w:r w:rsidRPr="0053269C">
              <w:rPr>
                <w:color w:val="000000"/>
              </w:rPr>
              <w:t>BCCH</w:t>
            </w:r>
          </w:p>
        </w:tc>
        <w:tc>
          <w:tcPr>
            <w:tcW w:w="1296" w:type="dxa"/>
            <w:tcBorders>
              <w:top w:val="nil"/>
              <w:left w:val="nil"/>
              <w:right w:val="nil"/>
            </w:tcBorders>
            <w:vAlign w:val="center"/>
          </w:tcPr>
          <w:p w14:paraId="01583704"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44E08591" w14:textId="77777777" w:rsidTr="00714A87">
        <w:trPr>
          <w:trHeight w:val="361"/>
        </w:trPr>
        <w:tc>
          <w:tcPr>
            <w:tcW w:w="3578" w:type="dxa"/>
            <w:tcBorders>
              <w:top w:val="nil"/>
              <w:left w:val="nil"/>
              <w:bottom w:val="single" w:sz="18" w:space="0" w:color="auto"/>
              <w:right w:val="nil"/>
            </w:tcBorders>
            <w:shd w:val="clear" w:color="auto" w:fill="auto"/>
            <w:noWrap/>
            <w:vAlign w:val="center"/>
          </w:tcPr>
          <w:p w14:paraId="20846321" w14:textId="77777777" w:rsidR="0053269C" w:rsidRPr="0053269C" w:rsidRDefault="0053269C" w:rsidP="0053269C">
            <w:pPr>
              <w:spacing w:after="0" w:line="240" w:lineRule="auto"/>
              <w:ind w:firstLine="0"/>
              <w:rPr>
                <w:color w:val="000000"/>
              </w:rPr>
            </w:pPr>
            <w:r w:rsidRPr="0053269C">
              <w:rPr>
                <w:color w:val="000000"/>
              </w:rPr>
              <w:t>White-breasted nuthatch</w:t>
            </w:r>
          </w:p>
        </w:tc>
        <w:tc>
          <w:tcPr>
            <w:tcW w:w="2997" w:type="dxa"/>
            <w:tcBorders>
              <w:top w:val="nil"/>
              <w:left w:val="nil"/>
              <w:bottom w:val="single" w:sz="18" w:space="0" w:color="auto"/>
              <w:right w:val="nil"/>
            </w:tcBorders>
            <w:vAlign w:val="center"/>
          </w:tcPr>
          <w:p w14:paraId="11DB9ADB" w14:textId="77777777" w:rsidR="0053269C" w:rsidRPr="0053269C" w:rsidRDefault="0053269C" w:rsidP="0053269C">
            <w:pPr>
              <w:spacing w:after="0" w:line="240" w:lineRule="auto"/>
              <w:ind w:firstLine="0"/>
              <w:rPr>
                <w:i/>
                <w:iCs/>
                <w:color w:val="000000"/>
              </w:rPr>
            </w:pPr>
            <w:proofErr w:type="spellStart"/>
            <w:r w:rsidRPr="0053269C">
              <w:rPr>
                <w:i/>
                <w:iCs/>
                <w:color w:val="000000"/>
              </w:rPr>
              <w:t>Sitta</w:t>
            </w:r>
            <w:proofErr w:type="spellEnd"/>
            <w:r w:rsidRPr="0053269C">
              <w:rPr>
                <w:i/>
                <w:iCs/>
                <w:color w:val="000000"/>
              </w:rPr>
              <w:t xml:space="preserve"> carolinensis</w:t>
            </w:r>
          </w:p>
        </w:tc>
        <w:tc>
          <w:tcPr>
            <w:tcW w:w="1296" w:type="dxa"/>
            <w:tcBorders>
              <w:top w:val="nil"/>
              <w:left w:val="nil"/>
              <w:bottom w:val="single" w:sz="18" w:space="0" w:color="auto"/>
              <w:right w:val="nil"/>
            </w:tcBorders>
            <w:shd w:val="clear" w:color="auto" w:fill="auto"/>
            <w:noWrap/>
            <w:vAlign w:val="center"/>
          </w:tcPr>
          <w:p w14:paraId="30D085AF" w14:textId="77777777" w:rsidR="0053269C" w:rsidRPr="0053269C" w:rsidRDefault="0053269C" w:rsidP="0053269C">
            <w:pPr>
              <w:spacing w:after="0" w:line="240" w:lineRule="auto"/>
              <w:ind w:firstLine="0"/>
              <w:rPr>
                <w:color w:val="000000"/>
              </w:rPr>
            </w:pPr>
            <w:r w:rsidRPr="0053269C">
              <w:rPr>
                <w:color w:val="000000"/>
              </w:rPr>
              <w:t>WBNU</w:t>
            </w:r>
          </w:p>
        </w:tc>
        <w:tc>
          <w:tcPr>
            <w:tcW w:w="1296" w:type="dxa"/>
            <w:tcBorders>
              <w:top w:val="nil"/>
              <w:left w:val="nil"/>
              <w:bottom w:val="single" w:sz="18" w:space="0" w:color="auto"/>
              <w:right w:val="nil"/>
            </w:tcBorders>
            <w:vAlign w:val="center"/>
          </w:tcPr>
          <w:p w14:paraId="4AA55CA8" w14:textId="77777777" w:rsidR="0053269C" w:rsidRPr="0053269C" w:rsidRDefault="0053269C" w:rsidP="0053269C">
            <w:pPr>
              <w:spacing w:after="0" w:line="240" w:lineRule="auto"/>
              <w:ind w:firstLine="0"/>
              <w:jc w:val="center"/>
              <w:rPr>
                <w:color w:val="000000"/>
              </w:rPr>
            </w:pPr>
            <w:r w:rsidRPr="0053269C">
              <w:rPr>
                <w:color w:val="000000"/>
              </w:rPr>
              <w:t>GEN</w:t>
            </w:r>
          </w:p>
        </w:tc>
      </w:tr>
    </w:tbl>
    <w:p w14:paraId="062FEF8D" w14:textId="77777777" w:rsidR="0053269C" w:rsidRDefault="0053269C" w:rsidP="0053269C">
      <w:pPr>
        <w:ind w:firstLine="0"/>
      </w:pPr>
    </w:p>
    <w:p w14:paraId="0E38EB17"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780594F7" w14:textId="32075C88" w:rsidR="0053269C" w:rsidRDefault="0053269C" w:rsidP="0053269C">
      <w:pPr>
        <w:pStyle w:val="Caption"/>
      </w:pPr>
      <w:bookmarkStart w:id="163" w:name="_Toc138438890"/>
      <w:r>
        <w:lastRenderedPageBreak/>
        <w:t xml:space="preserve">Table </w:t>
      </w:r>
      <w:r>
        <w:fldChar w:fldCharType="begin"/>
      </w:r>
      <w:r>
        <w:instrText xml:space="preserve"> SEQ Table \* ARABIC </w:instrText>
      </w:r>
      <w:r>
        <w:fldChar w:fldCharType="separate"/>
      </w:r>
      <w:r>
        <w:t>2</w:t>
      </w:r>
      <w:r>
        <w:fldChar w:fldCharType="end"/>
      </w:r>
      <w:r>
        <w:t xml:space="preserve">. </w:t>
      </w:r>
      <w:r w:rsidRPr="00A9631E">
        <w:t>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t>.</w:t>
      </w:r>
      <w:bookmarkEnd w:id="163"/>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6E2CCF4E" w14:textId="77777777" w:rsidTr="00714A87">
        <w:trPr>
          <w:trHeight w:val="317"/>
        </w:trPr>
        <w:tc>
          <w:tcPr>
            <w:tcW w:w="2070" w:type="dxa"/>
            <w:tcBorders>
              <w:top w:val="single" w:sz="12" w:space="0" w:color="auto"/>
              <w:bottom w:val="single" w:sz="12" w:space="0" w:color="auto"/>
            </w:tcBorders>
          </w:tcPr>
          <w:p w14:paraId="77F05951"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 xml:space="preserve">Data Source </w:t>
            </w:r>
          </w:p>
        </w:tc>
      </w:tr>
      <w:tr w:rsidR="0053269C" w:rsidRPr="0053269C" w14:paraId="23BCED65" w14:textId="77777777" w:rsidTr="00714A87">
        <w:trPr>
          <w:trHeight w:val="317"/>
        </w:trPr>
        <w:tc>
          <w:tcPr>
            <w:tcW w:w="2070" w:type="dxa"/>
            <w:tcBorders>
              <w:top w:val="single" w:sz="12" w:space="0" w:color="auto"/>
            </w:tcBorders>
          </w:tcPr>
          <w:p w14:paraId="4819D3F4" w14:textId="77777777" w:rsidR="0053269C" w:rsidRPr="0053269C" w:rsidRDefault="0053269C" w:rsidP="0053269C">
            <w:pPr>
              <w:spacing w:after="0" w:line="240" w:lineRule="auto"/>
              <w:ind w:firstLine="0"/>
              <w:rPr>
                <w:rFonts w:ascii="Times New Roman" w:hAnsi="Times New Roman"/>
                <w:sz w:val="10"/>
                <w:szCs w:val="10"/>
              </w:rPr>
            </w:pPr>
          </w:p>
          <w:p w14:paraId="21E511C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w:t>
            </w:r>
          </w:p>
        </w:tc>
        <w:tc>
          <w:tcPr>
            <w:tcW w:w="4770" w:type="dxa"/>
            <w:tcBorders>
              <w:top w:val="single" w:sz="12" w:space="0" w:color="auto"/>
            </w:tcBorders>
          </w:tcPr>
          <w:p w14:paraId="6BE7ECD6" w14:textId="77777777" w:rsidR="0053269C" w:rsidRPr="0053269C" w:rsidRDefault="0053269C" w:rsidP="0053269C">
            <w:pPr>
              <w:spacing w:after="0" w:line="240" w:lineRule="auto"/>
              <w:ind w:firstLine="0"/>
              <w:rPr>
                <w:rFonts w:ascii="Times New Roman" w:hAnsi="Times New Roman"/>
                <w:sz w:val="10"/>
                <w:szCs w:val="10"/>
              </w:rPr>
            </w:pPr>
          </w:p>
          <w:p w14:paraId="3B75BD03"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 of data collection; variable type: discrete; range: 1996–2009</w:t>
            </w:r>
          </w:p>
          <w:p w14:paraId="2EE0EBE4"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Bird survey data</w:t>
            </w:r>
          </w:p>
        </w:tc>
      </w:tr>
      <w:tr w:rsidR="0053269C" w:rsidRPr="0053269C" w14:paraId="6914483B" w14:textId="77777777" w:rsidTr="00714A87">
        <w:trPr>
          <w:trHeight w:val="317"/>
        </w:trPr>
        <w:tc>
          <w:tcPr>
            <w:tcW w:w="2070" w:type="dxa"/>
            <w:tcBorders>
              <w:bottom w:val="single" w:sz="4" w:space="0" w:color="auto"/>
            </w:tcBorders>
          </w:tcPr>
          <w:p w14:paraId="21EBFE14"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rPr>
              <w:t>Landscape-scale Harvest Intensity</w:t>
            </w:r>
          </w:p>
        </w:tc>
        <w:tc>
          <w:tcPr>
            <w:tcW w:w="4770" w:type="dxa"/>
            <w:tcBorders>
              <w:bottom w:val="single" w:sz="4" w:space="0" w:color="auto"/>
            </w:tcBorders>
          </w:tcPr>
          <w:p w14:paraId="757F1C8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0D54D749" w14:textId="77777777" w:rsidTr="00714A87">
        <w:trPr>
          <w:trHeight w:val="317"/>
        </w:trPr>
        <w:tc>
          <w:tcPr>
            <w:tcW w:w="2070" w:type="dxa"/>
            <w:tcBorders>
              <w:top w:val="single" w:sz="4" w:space="0" w:color="auto"/>
            </w:tcBorders>
          </w:tcPr>
          <w:p w14:paraId="4A23F632" w14:textId="77777777" w:rsidR="0053269C" w:rsidRPr="0053269C" w:rsidRDefault="0053269C" w:rsidP="0053269C">
            <w:pPr>
              <w:spacing w:after="0" w:line="240" w:lineRule="auto"/>
              <w:ind w:firstLine="0"/>
              <w:rPr>
                <w:rFonts w:ascii="Times New Roman" w:hAnsi="Times New Roman"/>
                <w:sz w:val="10"/>
                <w:szCs w:val="10"/>
              </w:rPr>
            </w:pPr>
          </w:p>
          <w:p w14:paraId="60A8B22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Elevation</w:t>
            </w:r>
          </w:p>
        </w:tc>
        <w:tc>
          <w:tcPr>
            <w:tcW w:w="4770" w:type="dxa"/>
            <w:tcBorders>
              <w:top w:val="single" w:sz="4" w:space="0" w:color="auto"/>
            </w:tcBorders>
          </w:tcPr>
          <w:p w14:paraId="42C87CA2" w14:textId="77777777" w:rsidR="0053269C" w:rsidRPr="0053269C" w:rsidRDefault="0053269C" w:rsidP="0053269C">
            <w:pPr>
              <w:spacing w:after="0" w:line="240" w:lineRule="auto"/>
              <w:ind w:firstLine="0"/>
              <w:rPr>
                <w:rFonts w:ascii="Times New Roman" w:hAnsi="Times New Roman"/>
                <w:sz w:val="10"/>
                <w:szCs w:val="10"/>
              </w:rPr>
            </w:pPr>
          </w:p>
          <w:p w14:paraId="2062183D"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Mean elevation (m) within 50 m of each sampling </w:t>
            </w:r>
            <w:r w:rsidRPr="0053269C">
              <w:rPr>
                <w:rFonts w:ascii="Times New Roman" w:hAnsi="Times New Roman"/>
                <w:szCs w:val="22"/>
              </w:rPr>
              <w:t>point</w:t>
            </w:r>
            <w:r w:rsidRPr="0053269C">
              <w:rPr>
                <w:rFonts w:ascii="Times New Roman" w:hAnsi="Times New Roman"/>
              </w:rPr>
              <w:t>; variable type: continuous; range: 353–1,395 m</w:t>
            </w:r>
          </w:p>
          <w:p w14:paraId="6E489747"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53269C" w:rsidRDefault="0053269C" w:rsidP="0053269C">
            <w:pPr>
              <w:spacing w:after="0" w:line="240" w:lineRule="auto"/>
              <w:ind w:firstLine="0"/>
              <w:rPr>
                <w:rFonts w:ascii="Times New Roman" w:hAnsi="Times New Roman"/>
                <w:sz w:val="10"/>
                <w:szCs w:val="10"/>
              </w:rPr>
            </w:pPr>
          </w:p>
          <w:p w14:paraId="4883DBB4"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Shuttle Radar Topography Mission digital elevation data (</w:t>
            </w:r>
            <w:r w:rsidRPr="0053269C">
              <w:rPr>
                <w:rFonts w:ascii="Times New Roman" w:hAnsi="Times New Roman"/>
                <w:noProof/>
              </w:rPr>
              <w:t>20–25 m resolution)</w:t>
            </w:r>
            <w:r w:rsidRPr="0053269C">
              <w:rPr>
                <w:rFonts w:ascii="Times New Roman" w:hAnsi="Times New Roman"/>
                <w:szCs w:val="22"/>
              </w:rPr>
              <w:t>, Consultative Group on International Agricultural Research – Consortium for Spatial Information</w:t>
            </w:r>
          </w:p>
          <w:p w14:paraId="0590568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12C157C9" w14:textId="77777777" w:rsidTr="00714A87">
        <w:trPr>
          <w:trHeight w:val="317"/>
        </w:trPr>
        <w:tc>
          <w:tcPr>
            <w:tcW w:w="2070" w:type="dxa"/>
          </w:tcPr>
          <w:p w14:paraId="0AD3B54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Aspect</w:t>
            </w:r>
          </w:p>
        </w:tc>
        <w:tc>
          <w:tcPr>
            <w:tcW w:w="4770" w:type="dxa"/>
          </w:tcPr>
          <w:p w14:paraId="76DD5F1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aspect (degrees) within 50 m of each sampling </w:t>
            </w:r>
            <w:r w:rsidRPr="0053269C">
              <w:rPr>
                <w:rFonts w:ascii="Times New Roman" w:hAnsi="Times New Roman"/>
                <w:szCs w:val="22"/>
              </w:rPr>
              <w:t>point</w:t>
            </w:r>
            <w:r w:rsidRPr="0053269C">
              <w:rPr>
                <w:rFonts w:ascii="Times New Roman" w:hAnsi="Times New Roman"/>
              </w:rPr>
              <w:t>; variable type: continuous; bounded between 0 and 360 degrees</w:t>
            </w:r>
          </w:p>
          <w:p w14:paraId="2597004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3195E98A" w14:textId="77777777" w:rsidTr="00714A87">
        <w:trPr>
          <w:trHeight w:val="317"/>
        </w:trPr>
        <w:tc>
          <w:tcPr>
            <w:tcW w:w="2070" w:type="dxa"/>
            <w:tcBorders>
              <w:bottom w:val="single" w:sz="4" w:space="0" w:color="auto"/>
            </w:tcBorders>
          </w:tcPr>
          <w:p w14:paraId="1E517B2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Topographical Position Index (TPI)</w:t>
            </w:r>
          </w:p>
        </w:tc>
        <w:tc>
          <w:tcPr>
            <w:tcW w:w="4770" w:type="dxa"/>
            <w:tcBorders>
              <w:bottom w:val="single" w:sz="4" w:space="0" w:color="auto"/>
            </w:tcBorders>
          </w:tcPr>
          <w:p w14:paraId="36ED9B4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TPI within 50 m of each sampling </w:t>
            </w:r>
            <w:r w:rsidRPr="0053269C">
              <w:rPr>
                <w:rFonts w:ascii="Times New Roman" w:hAnsi="Times New Roman"/>
                <w:szCs w:val="22"/>
              </w:rPr>
              <w:t>point</w:t>
            </w:r>
            <w:r w:rsidRPr="0053269C">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1BFE7456" w14:textId="77777777" w:rsidTr="00714A87">
        <w:trPr>
          <w:trHeight w:val="317"/>
        </w:trPr>
        <w:tc>
          <w:tcPr>
            <w:tcW w:w="2070" w:type="dxa"/>
            <w:tcBorders>
              <w:top w:val="single" w:sz="4" w:space="0" w:color="auto"/>
              <w:bottom w:val="single" w:sz="4" w:space="0" w:color="auto"/>
            </w:tcBorders>
          </w:tcPr>
          <w:p w14:paraId="5F2D288D" w14:textId="77777777" w:rsidR="0053269C" w:rsidRPr="0053269C" w:rsidRDefault="0053269C" w:rsidP="0053269C">
            <w:pPr>
              <w:spacing w:after="0" w:line="240" w:lineRule="auto"/>
              <w:ind w:firstLine="0"/>
              <w:rPr>
                <w:rFonts w:ascii="Times New Roman" w:hAnsi="Times New Roman"/>
                <w:sz w:val="10"/>
                <w:szCs w:val="10"/>
              </w:rPr>
            </w:pPr>
          </w:p>
          <w:p w14:paraId="627985C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53269C" w:rsidRDefault="0053269C" w:rsidP="0053269C">
            <w:pPr>
              <w:spacing w:after="0" w:line="240" w:lineRule="auto"/>
              <w:ind w:firstLine="0"/>
              <w:rPr>
                <w:rFonts w:ascii="Times New Roman" w:hAnsi="Times New Roman"/>
                <w:sz w:val="10"/>
                <w:szCs w:val="10"/>
              </w:rPr>
            </w:pPr>
          </w:p>
          <w:p w14:paraId="77D6287F"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Mode stand age within 50 m of each sampling point; variable type: discrete; range: 0–180 years</w:t>
            </w:r>
          </w:p>
          <w:p w14:paraId="6DDC9249"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53269C" w:rsidRDefault="0053269C" w:rsidP="0053269C">
            <w:pPr>
              <w:spacing w:after="0" w:line="240" w:lineRule="auto"/>
              <w:ind w:firstLine="0"/>
              <w:rPr>
                <w:rFonts w:ascii="Times New Roman" w:hAnsi="Times New Roman"/>
                <w:sz w:val="10"/>
                <w:szCs w:val="10"/>
              </w:rPr>
            </w:pPr>
          </w:p>
          <w:p w14:paraId="05A4BD4A"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rPr>
              <w:t>GIS datasets of WERF and MNF forest stands</w:t>
            </w:r>
          </w:p>
        </w:tc>
      </w:tr>
      <w:tr w:rsidR="0053269C" w:rsidRPr="0053269C" w14:paraId="2440CE51" w14:textId="77777777" w:rsidTr="00714A87">
        <w:trPr>
          <w:trHeight w:val="317"/>
        </w:trPr>
        <w:tc>
          <w:tcPr>
            <w:tcW w:w="2070" w:type="dxa"/>
            <w:tcBorders>
              <w:top w:val="single" w:sz="4" w:space="0" w:color="auto"/>
            </w:tcBorders>
          </w:tcPr>
          <w:p w14:paraId="0BC1C06A" w14:textId="77777777" w:rsidR="0053269C" w:rsidRPr="0053269C" w:rsidRDefault="0053269C" w:rsidP="0053269C">
            <w:pPr>
              <w:spacing w:after="0" w:line="240" w:lineRule="auto"/>
              <w:ind w:firstLine="0"/>
              <w:rPr>
                <w:rFonts w:ascii="Times New Roman" w:hAnsi="Times New Roman"/>
                <w:sz w:val="10"/>
                <w:szCs w:val="10"/>
              </w:rPr>
            </w:pPr>
          </w:p>
          <w:p w14:paraId="22FF6CB0"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w:t>
            </w:r>
          </w:p>
          <w:p w14:paraId="3BF96F09"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Proportion of any type of mature forest (i.e., trees generally &gt;5 m tall) cover (including deciduous, mixed, and coniferous) / shrub cover / deciduous forest cover / coniferous forest cover within 50 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2001 / 2004 / 2006 / 2008 National Land Cover Database (30 m resolution; 1:60,000 scale), U.S. Geological Survey</w:t>
            </w:r>
          </w:p>
        </w:tc>
      </w:tr>
      <w:tr w:rsidR="0053269C" w:rsidRPr="0053269C" w14:paraId="643A37AD" w14:textId="77777777" w:rsidTr="00714A87">
        <w:trPr>
          <w:trHeight w:val="317"/>
        </w:trPr>
        <w:tc>
          <w:tcPr>
            <w:tcW w:w="2070" w:type="dxa"/>
          </w:tcPr>
          <w:p w14:paraId="6537AFD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w:t>
            </w:r>
          </w:p>
          <w:p w14:paraId="2461068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29A2EFE2" w14:textId="77777777" w:rsidTr="00714A87">
        <w:trPr>
          <w:trHeight w:val="317"/>
        </w:trPr>
        <w:tc>
          <w:tcPr>
            <w:tcW w:w="2070" w:type="dxa"/>
          </w:tcPr>
          <w:p w14:paraId="2876DC3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Deciduous Forest</w:t>
            </w:r>
          </w:p>
          <w:p w14:paraId="72EAE0D3"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4AB0E810" w14:textId="77777777" w:rsidTr="00714A87">
        <w:trPr>
          <w:trHeight w:val="317"/>
        </w:trPr>
        <w:tc>
          <w:tcPr>
            <w:tcW w:w="2070" w:type="dxa"/>
            <w:tcBorders>
              <w:bottom w:val="single" w:sz="12" w:space="0" w:color="auto"/>
            </w:tcBorders>
          </w:tcPr>
          <w:p w14:paraId="6AD973B6"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Conifer Forest</w:t>
            </w:r>
          </w:p>
          <w:p w14:paraId="3338F951"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53269C" w:rsidRDefault="0053269C" w:rsidP="0053269C">
            <w:pPr>
              <w:spacing w:after="0" w:line="240" w:lineRule="auto"/>
              <w:ind w:firstLine="0"/>
              <w:rPr>
                <w:rFonts w:ascii="Times New Roman" w:hAnsi="Times New Roman"/>
                <w:sz w:val="10"/>
                <w:szCs w:val="10"/>
              </w:rPr>
            </w:pPr>
          </w:p>
        </w:tc>
      </w:tr>
    </w:tbl>
    <w:p w14:paraId="4274A1A2" w14:textId="77777777" w:rsidR="0053269C" w:rsidRDefault="0053269C" w:rsidP="0053269C">
      <w:pPr>
        <w:ind w:firstLine="0"/>
      </w:pPr>
    </w:p>
    <w:p w14:paraId="190CF111" w14:textId="77777777" w:rsidR="0053269C" w:rsidRDefault="0053269C" w:rsidP="0053269C">
      <w:pPr>
        <w:ind w:firstLine="0"/>
      </w:pPr>
    </w:p>
    <w:p w14:paraId="3D5BFA9B" w14:textId="22C9C2F0" w:rsidR="0053269C" w:rsidRDefault="0053269C" w:rsidP="0053269C">
      <w:pPr>
        <w:ind w:firstLine="0"/>
      </w:pPr>
      <w:r>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43A7520B" w14:textId="77777777" w:rsidTr="00714A87">
        <w:trPr>
          <w:trHeight w:val="317"/>
        </w:trPr>
        <w:tc>
          <w:tcPr>
            <w:tcW w:w="2070" w:type="dxa"/>
            <w:tcBorders>
              <w:top w:val="single" w:sz="12" w:space="0" w:color="auto"/>
              <w:bottom w:val="single" w:sz="12" w:space="0" w:color="auto"/>
            </w:tcBorders>
          </w:tcPr>
          <w:p w14:paraId="19F70BB0"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Data Source</w:t>
            </w:r>
          </w:p>
        </w:tc>
      </w:tr>
      <w:tr w:rsidR="0053269C" w:rsidRPr="0053269C" w14:paraId="465172E1" w14:textId="77777777" w:rsidTr="00714A87">
        <w:trPr>
          <w:trHeight w:val="978"/>
        </w:trPr>
        <w:tc>
          <w:tcPr>
            <w:tcW w:w="2070" w:type="dxa"/>
            <w:tcBorders>
              <w:top w:val="single" w:sz="4" w:space="0" w:color="auto"/>
              <w:bottom w:val="single" w:sz="4" w:space="0" w:color="auto"/>
            </w:tcBorders>
          </w:tcPr>
          <w:p w14:paraId="05033A54" w14:textId="77777777" w:rsidR="0053269C" w:rsidRPr="0053269C" w:rsidRDefault="0053269C" w:rsidP="0053269C">
            <w:pPr>
              <w:spacing w:after="0" w:line="240" w:lineRule="auto"/>
              <w:ind w:firstLine="0"/>
              <w:rPr>
                <w:rFonts w:ascii="Times New Roman" w:hAnsi="Times New Roman"/>
                <w:sz w:val="10"/>
                <w:szCs w:val="10"/>
              </w:rPr>
            </w:pPr>
          </w:p>
          <w:p w14:paraId="67E1632F"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 within 1 km</w:t>
            </w:r>
          </w:p>
          <w:p w14:paraId="4CA6E488"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53269C" w:rsidRDefault="0053269C" w:rsidP="0053269C">
            <w:pPr>
              <w:spacing w:after="0" w:line="240" w:lineRule="auto"/>
              <w:ind w:firstLine="0"/>
              <w:rPr>
                <w:rFonts w:ascii="Times New Roman" w:hAnsi="Times New Roman"/>
                <w:sz w:val="10"/>
                <w:szCs w:val="10"/>
              </w:rPr>
            </w:pPr>
          </w:p>
          <w:p w14:paraId="646A8B0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Proportion of any type of mature (i.e., trees generally &gt;5 m tall) forest cover (including deciduous, mixed, and coniferous) / shrub cover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p w14:paraId="66645E7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2001 / 2004 / 2006 / 2008 National Land Cover Database (30 m resolution; 1:60,000 scale), U.S. Geological Survey</w:t>
            </w:r>
          </w:p>
        </w:tc>
      </w:tr>
      <w:tr w:rsidR="0053269C" w:rsidRPr="0053269C" w14:paraId="6468A1A8" w14:textId="77777777" w:rsidTr="00714A87">
        <w:trPr>
          <w:trHeight w:val="317"/>
        </w:trPr>
        <w:tc>
          <w:tcPr>
            <w:tcW w:w="2070" w:type="dxa"/>
            <w:tcBorders>
              <w:top w:val="single" w:sz="4" w:space="0" w:color="auto"/>
              <w:bottom w:val="single" w:sz="4" w:space="0" w:color="auto"/>
            </w:tcBorders>
          </w:tcPr>
          <w:p w14:paraId="3DB0F3DC" w14:textId="77777777" w:rsidR="0053269C" w:rsidRPr="0053269C" w:rsidRDefault="0053269C" w:rsidP="0053269C">
            <w:pPr>
              <w:spacing w:after="0" w:line="240" w:lineRule="auto"/>
              <w:ind w:firstLine="0"/>
              <w:rPr>
                <w:rFonts w:ascii="Times New Roman" w:hAnsi="Times New Roman"/>
                <w:sz w:val="10"/>
                <w:szCs w:val="10"/>
              </w:rPr>
            </w:pPr>
          </w:p>
          <w:p w14:paraId="48881BC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 within 1 km</w:t>
            </w:r>
          </w:p>
          <w:p w14:paraId="289DBD5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07292CA1" w14:textId="77777777" w:rsidTr="00714A87">
        <w:trPr>
          <w:trHeight w:val="317"/>
        </w:trPr>
        <w:tc>
          <w:tcPr>
            <w:tcW w:w="2070" w:type="dxa"/>
            <w:tcBorders>
              <w:top w:val="single" w:sz="4" w:space="0" w:color="auto"/>
              <w:bottom w:val="single" w:sz="4" w:space="0" w:color="auto"/>
            </w:tcBorders>
          </w:tcPr>
          <w:p w14:paraId="1D0E89CB" w14:textId="77777777" w:rsidR="0053269C" w:rsidRPr="0053269C" w:rsidRDefault="0053269C" w:rsidP="0053269C">
            <w:pPr>
              <w:spacing w:after="0" w:line="240" w:lineRule="auto"/>
              <w:ind w:firstLine="0"/>
              <w:rPr>
                <w:rFonts w:ascii="Times New Roman" w:hAnsi="Times New Roman"/>
                <w:sz w:val="10"/>
                <w:szCs w:val="10"/>
              </w:rPr>
            </w:pPr>
          </w:p>
          <w:p w14:paraId="51C8E97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Landscape Patch Richness within 1 km</w:t>
            </w:r>
          </w:p>
          <w:p w14:paraId="23B16754"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53269C" w:rsidRDefault="0053269C" w:rsidP="0053269C">
            <w:pPr>
              <w:spacing w:after="0" w:line="240" w:lineRule="auto"/>
              <w:ind w:firstLine="0"/>
              <w:rPr>
                <w:rFonts w:ascii="Times New Roman" w:hAnsi="Times New Roman"/>
                <w:sz w:val="10"/>
                <w:szCs w:val="10"/>
              </w:rPr>
            </w:pPr>
          </w:p>
          <w:p w14:paraId="0F3F26E9"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Diversity metric that reflects the number of patch types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discrete; range: 0–4</w:t>
            </w:r>
          </w:p>
          <w:p w14:paraId="04C474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259557DE" w14:textId="77777777" w:rsidTr="00714A87">
        <w:trPr>
          <w:trHeight w:val="317"/>
        </w:trPr>
        <w:tc>
          <w:tcPr>
            <w:tcW w:w="2070" w:type="dxa"/>
            <w:tcBorders>
              <w:top w:val="single" w:sz="4" w:space="0" w:color="auto"/>
              <w:bottom w:val="single" w:sz="4" w:space="0" w:color="auto"/>
            </w:tcBorders>
          </w:tcPr>
          <w:p w14:paraId="51A1C5C6" w14:textId="77777777" w:rsidR="0053269C" w:rsidRPr="0053269C" w:rsidRDefault="0053269C" w:rsidP="0053269C">
            <w:pPr>
              <w:spacing w:after="0" w:line="240" w:lineRule="auto"/>
              <w:ind w:firstLine="0"/>
              <w:rPr>
                <w:rFonts w:ascii="Times New Roman" w:hAnsi="Times New Roman"/>
                <w:sz w:val="10"/>
                <w:szCs w:val="10"/>
              </w:rPr>
            </w:pPr>
          </w:p>
          <w:p w14:paraId="462D19FE"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Mean Core Forest Patches within 1 km</w:t>
            </w:r>
          </w:p>
          <w:p w14:paraId="4B4AEFAD"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53269C" w:rsidRDefault="0053269C" w:rsidP="0053269C">
            <w:pPr>
              <w:spacing w:after="0" w:line="240" w:lineRule="auto"/>
              <w:ind w:firstLine="0"/>
              <w:rPr>
                <w:rFonts w:ascii="Times New Roman" w:hAnsi="Times New Roman"/>
                <w:sz w:val="10"/>
                <w:szCs w:val="10"/>
              </w:rPr>
            </w:pPr>
          </w:p>
          <w:p w14:paraId="7D090E2A"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5D51907F" w14:textId="77777777" w:rsidTr="00714A87">
        <w:trPr>
          <w:trHeight w:val="317"/>
        </w:trPr>
        <w:tc>
          <w:tcPr>
            <w:tcW w:w="2070" w:type="dxa"/>
            <w:tcBorders>
              <w:top w:val="single" w:sz="4" w:space="0" w:color="auto"/>
              <w:bottom w:val="single" w:sz="4" w:space="0" w:color="auto"/>
            </w:tcBorders>
          </w:tcPr>
          <w:p w14:paraId="6D58B60A" w14:textId="77777777" w:rsidR="0053269C" w:rsidRPr="0053269C" w:rsidRDefault="0053269C" w:rsidP="0053269C">
            <w:pPr>
              <w:spacing w:after="0" w:line="240" w:lineRule="auto"/>
              <w:ind w:firstLine="0"/>
              <w:rPr>
                <w:rFonts w:ascii="Times New Roman" w:hAnsi="Times New Roman"/>
                <w:sz w:val="10"/>
                <w:szCs w:val="10"/>
              </w:rPr>
            </w:pPr>
          </w:p>
          <w:p w14:paraId="7F4C880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Forest Patch Density within 1 km</w:t>
            </w:r>
          </w:p>
          <w:p w14:paraId="360B720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53269C" w:rsidRDefault="0053269C" w:rsidP="0053269C">
            <w:pPr>
              <w:spacing w:after="0" w:line="240" w:lineRule="auto"/>
              <w:ind w:firstLine="0"/>
              <w:rPr>
                <w:rFonts w:ascii="Times New Roman" w:hAnsi="Times New Roman"/>
                <w:sz w:val="10"/>
                <w:szCs w:val="10"/>
              </w:rPr>
            </w:pPr>
          </w:p>
          <w:p w14:paraId="0DA135A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4498513A" w14:textId="77777777" w:rsidTr="00714A87">
        <w:trPr>
          <w:trHeight w:val="317"/>
        </w:trPr>
        <w:tc>
          <w:tcPr>
            <w:tcW w:w="2070" w:type="dxa"/>
            <w:tcBorders>
              <w:top w:val="single" w:sz="4" w:space="0" w:color="auto"/>
              <w:bottom w:val="single" w:sz="4" w:space="0" w:color="auto"/>
            </w:tcBorders>
          </w:tcPr>
          <w:p w14:paraId="1D213C65" w14:textId="77777777" w:rsidR="0053269C" w:rsidRPr="0053269C" w:rsidRDefault="0053269C" w:rsidP="0053269C">
            <w:pPr>
              <w:spacing w:after="0" w:line="240" w:lineRule="auto"/>
              <w:ind w:firstLine="0"/>
              <w:rPr>
                <w:rFonts w:ascii="Times New Roman" w:hAnsi="Times New Roman"/>
                <w:sz w:val="10"/>
                <w:szCs w:val="10"/>
              </w:rPr>
            </w:pPr>
          </w:p>
          <w:p w14:paraId="1F16A385"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Open Habitat Patch Density within 1 km</w:t>
            </w:r>
          </w:p>
          <w:p w14:paraId="428BDAF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53269C" w:rsidRDefault="0053269C" w:rsidP="0053269C">
            <w:pPr>
              <w:spacing w:after="0" w:line="240" w:lineRule="auto"/>
              <w:ind w:firstLine="0"/>
              <w:rPr>
                <w:rFonts w:ascii="Times New Roman" w:hAnsi="Times New Roman"/>
                <w:sz w:val="10"/>
                <w:szCs w:val="10"/>
              </w:rPr>
            </w:pPr>
          </w:p>
          <w:p w14:paraId="091EA21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7EB79E34" w14:textId="77777777" w:rsidTr="00714A87">
        <w:trPr>
          <w:trHeight w:val="317"/>
        </w:trPr>
        <w:tc>
          <w:tcPr>
            <w:tcW w:w="2070" w:type="dxa"/>
            <w:tcBorders>
              <w:top w:val="single" w:sz="4" w:space="0" w:color="auto"/>
              <w:bottom w:val="single" w:sz="12" w:space="0" w:color="auto"/>
            </w:tcBorders>
          </w:tcPr>
          <w:p w14:paraId="2270E8A0" w14:textId="77777777" w:rsidR="0053269C" w:rsidRPr="0053269C" w:rsidRDefault="0053269C" w:rsidP="0053269C">
            <w:pPr>
              <w:spacing w:after="0" w:line="240" w:lineRule="auto"/>
              <w:ind w:firstLine="0"/>
              <w:rPr>
                <w:rFonts w:ascii="Times New Roman" w:hAnsi="Times New Roman"/>
                <w:sz w:val="10"/>
                <w:szCs w:val="10"/>
              </w:rPr>
            </w:pPr>
          </w:p>
          <w:p w14:paraId="609911B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Total Forest Edge within 1 km</w:t>
            </w:r>
          </w:p>
          <w:p w14:paraId="6B48D61E"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53269C" w:rsidRDefault="0053269C" w:rsidP="0053269C">
            <w:pPr>
              <w:spacing w:after="0" w:line="240" w:lineRule="auto"/>
              <w:ind w:firstLine="0"/>
              <w:rPr>
                <w:rFonts w:ascii="Times New Roman" w:hAnsi="Times New Roman"/>
                <w:sz w:val="10"/>
                <w:szCs w:val="10"/>
              </w:rPr>
            </w:pPr>
          </w:p>
          <w:p w14:paraId="33C1D3A5"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Edge metric that reflects the sum of all edges of forest patches within 1 km of the sampling point; variable type: continuous: range: 0–120 m</w:t>
            </w:r>
          </w:p>
          <w:p w14:paraId="2DE142C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53269C" w:rsidRDefault="0053269C" w:rsidP="0053269C">
            <w:pPr>
              <w:spacing w:after="0" w:line="240" w:lineRule="auto"/>
              <w:ind w:firstLine="0"/>
              <w:rPr>
                <w:rFonts w:ascii="Times New Roman" w:hAnsi="Times New Roman"/>
                <w:szCs w:val="22"/>
              </w:rPr>
            </w:pPr>
          </w:p>
        </w:tc>
      </w:tr>
    </w:tbl>
    <w:p w14:paraId="39684BC6" w14:textId="77777777" w:rsidR="0053269C" w:rsidRDefault="0053269C" w:rsidP="0053269C">
      <w:pPr>
        <w:ind w:firstLine="0"/>
      </w:pPr>
    </w:p>
    <w:p w14:paraId="47A7CC7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6309D301" w14:textId="3E88FF5E" w:rsidR="0053269C" w:rsidRDefault="0053269C" w:rsidP="0053269C">
      <w:pPr>
        <w:pStyle w:val="Caption"/>
      </w:pPr>
      <w:bookmarkStart w:id="164" w:name="_Toc138438891"/>
      <w:r>
        <w:lastRenderedPageBreak/>
        <w:t xml:space="preserve">Table </w:t>
      </w:r>
      <w:r>
        <w:fldChar w:fldCharType="begin"/>
      </w:r>
      <w:r>
        <w:instrText xml:space="preserve"> SEQ Table \* ARABIC </w:instrText>
      </w:r>
      <w:r>
        <w:fldChar w:fldCharType="separate"/>
      </w:r>
      <w:r>
        <w:t>3</w:t>
      </w:r>
      <w:r>
        <w:fldChar w:fldCharType="end"/>
      </w:r>
      <w:r>
        <w:t xml:space="preserve">. </w:t>
      </w:r>
      <w:r w:rsidRPr="00A9631E">
        <w:t>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t>.</w:t>
      </w:r>
      <w:bookmarkEnd w:id="164"/>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53269C"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w:t>
            </w:r>
          </w:p>
        </w:tc>
      </w:tr>
      <w:tr w:rsidR="0053269C" w:rsidRPr="0053269C" w14:paraId="1D05F232" w14:textId="77777777" w:rsidTr="00714A8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0.017</w:t>
            </w:r>
          </w:p>
        </w:tc>
      </w:tr>
      <w:tr w:rsidR="0053269C" w:rsidRPr="0053269C" w14:paraId="20857428"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0.024</w:t>
            </w:r>
          </w:p>
        </w:tc>
      </w:tr>
      <w:tr w:rsidR="0053269C" w:rsidRPr="0053269C" w14:paraId="59BD5ED1" w14:textId="77777777" w:rsidTr="00714A87">
        <w:trPr>
          <w:trHeight w:val="334"/>
        </w:trPr>
        <w:tc>
          <w:tcPr>
            <w:tcW w:w="1310" w:type="dxa"/>
            <w:tcBorders>
              <w:top w:val="nil"/>
              <w:left w:val="nil"/>
              <w:bottom w:val="nil"/>
              <w:right w:val="nil"/>
            </w:tcBorders>
            <w:shd w:val="clear" w:color="auto" w:fill="auto"/>
            <w:noWrap/>
            <w:vAlign w:val="center"/>
          </w:tcPr>
          <w:p w14:paraId="3AC5F7A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-0.076</w:t>
            </w:r>
          </w:p>
        </w:tc>
      </w:tr>
      <w:tr w:rsidR="0053269C" w:rsidRPr="0053269C" w14:paraId="41BC27B2" w14:textId="77777777" w:rsidTr="00714A8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0.091</w:t>
            </w:r>
          </w:p>
        </w:tc>
      </w:tr>
      <w:tr w:rsidR="0053269C" w:rsidRPr="0053269C" w14:paraId="2B8C0A05" w14:textId="77777777" w:rsidTr="00714A8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r>
      <w:tr w:rsidR="0053269C" w:rsidRPr="0053269C" w14:paraId="3B6F5E72"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r>
      <w:tr w:rsidR="0053269C" w:rsidRPr="0053269C" w14:paraId="316693C5"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r>
      <w:tr w:rsidR="0053269C" w:rsidRPr="0053269C" w14:paraId="43A5E785" w14:textId="77777777" w:rsidTr="00714A8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74F6AB51" w14:textId="77777777" w:rsidTr="00714A8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0.001</w:t>
            </w:r>
          </w:p>
        </w:tc>
      </w:tr>
      <w:tr w:rsidR="0053269C" w:rsidRPr="0053269C" w14:paraId="09CD1447" w14:textId="77777777" w:rsidTr="00714A8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r>
      <w:tr w:rsidR="0053269C" w:rsidRPr="0053269C" w14:paraId="3053E309"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-0.215</w:t>
            </w:r>
          </w:p>
        </w:tc>
      </w:tr>
      <w:tr w:rsidR="0053269C" w:rsidRPr="0053269C" w14:paraId="51C6D86F"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0.025</w:t>
            </w:r>
          </w:p>
        </w:tc>
      </w:tr>
      <w:tr w:rsidR="0053269C" w:rsidRPr="0053269C" w14:paraId="041D276A" w14:textId="77777777" w:rsidTr="00714A8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r>
      <w:tr w:rsidR="0053269C" w:rsidRPr="0053269C" w14:paraId="48452BA2" w14:textId="77777777" w:rsidTr="00714A8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-0.192</w:t>
            </w:r>
          </w:p>
        </w:tc>
      </w:tr>
      <w:tr w:rsidR="0053269C" w:rsidRPr="0053269C" w14:paraId="0062370D" w14:textId="77777777" w:rsidTr="00714A8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r>
      <w:tr w:rsidR="0053269C" w:rsidRPr="0053269C" w14:paraId="6FE75B37"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r>
      <w:tr w:rsidR="0053269C" w:rsidRPr="0053269C" w14:paraId="77C831AC"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59BC19E6" w14:textId="77777777" w:rsidTr="00714A8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-0.036</w:t>
            </w:r>
          </w:p>
        </w:tc>
      </w:tr>
      <w:tr w:rsidR="0053269C" w:rsidRPr="0053269C" w14:paraId="24EEC2A6" w14:textId="77777777" w:rsidTr="00714A8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r>
      <w:tr w:rsidR="0053269C" w:rsidRPr="0053269C" w14:paraId="1A5F3265" w14:textId="77777777" w:rsidTr="0053269C">
        <w:trPr>
          <w:trHeight w:val="297"/>
        </w:trPr>
        <w:tc>
          <w:tcPr>
            <w:tcW w:w="1310" w:type="dxa"/>
            <w:tcBorders>
              <w:top w:val="nil"/>
              <w:left w:val="nil"/>
              <w:bottom w:val="single" w:sz="18" w:space="0" w:color="auto"/>
              <w:right w:val="nil"/>
            </w:tcBorders>
            <w:shd w:val="clear" w:color="auto" w:fill="auto"/>
            <w:noWrap/>
            <w:vAlign w:val="center"/>
            <w:hideMark/>
          </w:tcPr>
          <w:p w14:paraId="76AE31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20" w:type="dxa"/>
            <w:tcBorders>
              <w:top w:val="nil"/>
              <w:left w:val="nil"/>
              <w:bottom w:val="single" w:sz="18" w:space="0" w:color="auto"/>
              <w:right w:val="nil"/>
            </w:tcBorders>
            <w:shd w:val="clear" w:color="auto" w:fill="auto"/>
            <w:noWrap/>
            <w:vAlign w:val="center"/>
          </w:tcPr>
          <w:p w14:paraId="139D66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c>
          <w:tcPr>
            <w:tcW w:w="905" w:type="dxa"/>
            <w:tcBorders>
              <w:top w:val="nil"/>
              <w:left w:val="nil"/>
              <w:bottom w:val="single" w:sz="18" w:space="0" w:color="auto"/>
              <w:right w:val="nil"/>
            </w:tcBorders>
            <w:shd w:val="clear" w:color="auto" w:fill="auto"/>
            <w:noWrap/>
            <w:vAlign w:val="center"/>
          </w:tcPr>
          <w:p w14:paraId="186ED9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0.125</w:t>
            </w:r>
          </w:p>
        </w:tc>
        <w:tc>
          <w:tcPr>
            <w:tcW w:w="1414" w:type="dxa"/>
            <w:tcBorders>
              <w:top w:val="nil"/>
              <w:left w:val="nil"/>
              <w:bottom w:val="single" w:sz="18" w:space="0" w:color="auto"/>
              <w:right w:val="nil"/>
            </w:tcBorders>
            <w:shd w:val="clear" w:color="auto" w:fill="auto"/>
            <w:noWrap/>
            <w:vAlign w:val="center"/>
          </w:tcPr>
          <w:p w14:paraId="6F9A2FE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969" w:type="dxa"/>
            <w:tcBorders>
              <w:top w:val="nil"/>
              <w:left w:val="nil"/>
              <w:bottom w:val="single" w:sz="18" w:space="0" w:color="auto"/>
              <w:right w:val="nil"/>
            </w:tcBorders>
            <w:shd w:val="clear" w:color="auto" w:fill="auto"/>
            <w:noWrap/>
            <w:vAlign w:val="center"/>
          </w:tcPr>
          <w:p w14:paraId="092BAF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-0.337</w:t>
            </w:r>
          </w:p>
        </w:tc>
        <w:tc>
          <w:tcPr>
            <w:tcW w:w="1020" w:type="dxa"/>
            <w:tcBorders>
              <w:top w:val="nil"/>
              <w:left w:val="nil"/>
              <w:bottom w:val="single" w:sz="18" w:space="0" w:color="auto"/>
              <w:right w:val="nil"/>
            </w:tcBorders>
            <w:shd w:val="clear" w:color="auto" w:fill="auto"/>
            <w:noWrap/>
            <w:vAlign w:val="center"/>
          </w:tcPr>
          <w:p w14:paraId="6BFF00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-0.039</w:t>
            </w:r>
          </w:p>
        </w:tc>
        <w:tc>
          <w:tcPr>
            <w:tcW w:w="905" w:type="dxa"/>
            <w:tcBorders>
              <w:top w:val="nil"/>
              <w:left w:val="nil"/>
              <w:bottom w:val="single" w:sz="18" w:space="0" w:color="auto"/>
              <w:right w:val="nil"/>
            </w:tcBorders>
            <w:shd w:val="clear" w:color="auto" w:fill="auto"/>
            <w:noWrap/>
            <w:vAlign w:val="center"/>
          </w:tcPr>
          <w:p w14:paraId="30BE20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-0.089</w:t>
            </w:r>
          </w:p>
        </w:tc>
        <w:tc>
          <w:tcPr>
            <w:tcW w:w="1032" w:type="dxa"/>
            <w:tcBorders>
              <w:top w:val="nil"/>
              <w:left w:val="nil"/>
              <w:bottom w:val="single" w:sz="18" w:space="0" w:color="auto"/>
              <w:right w:val="nil"/>
            </w:tcBorders>
            <w:shd w:val="clear" w:color="auto" w:fill="auto"/>
            <w:noWrap/>
            <w:vAlign w:val="center"/>
          </w:tcPr>
          <w:p w14:paraId="08FBDA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0.156</w:t>
            </w:r>
          </w:p>
        </w:tc>
        <w:tc>
          <w:tcPr>
            <w:tcW w:w="965" w:type="dxa"/>
            <w:tcBorders>
              <w:top w:val="nil"/>
              <w:left w:val="nil"/>
              <w:bottom w:val="single" w:sz="18" w:space="0" w:color="auto"/>
              <w:right w:val="nil"/>
            </w:tcBorders>
            <w:shd w:val="clear" w:color="auto" w:fill="auto"/>
            <w:noWrap/>
            <w:vAlign w:val="center"/>
          </w:tcPr>
          <w:p w14:paraId="40FBCA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0.071</w:t>
            </w:r>
          </w:p>
        </w:tc>
        <w:tc>
          <w:tcPr>
            <w:tcW w:w="982" w:type="dxa"/>
            <w:tcBorders>
              <w:top w:val="nil"/>
              <w:left w:val="nil"/>
              <w:bottom w:val="single" w:sz="18" w:space="0" w:color="auto"/>
              <w:right w:val="nil"/>
            </w:tcBorders>
            <w:shd w:val="clear" w:color="auto" w:fill="auto"/>
            <w:noWrap/>
            <w:vAlign w:val="center"/>
          </w:tcPr>
          <w:p w14:paraId="16845B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-0.007</w:t>
            </w:r>
          </w:p>
        </w:tc>
        <w:tc>
          <w:tcPr>
            <w:tcW w:w="1009" w:type="dxa"/>
            <w:tcBorders>
              <w:top w:val="nil"/>
              <w:left w:val="nil"/>
              <w:bottom w:val="single" w:sz="18" w:space="0" w:color="auto"/>
              <w:right w:val="nil"/>
            </w:tcBorders>
            <w:shd w:val="clear" w:color="auto" w:fill="auto"/>
            <w:noWrap/>
            <w:vAlign w:val="center"/>
          </w:tcPr>
          <w:p w14:paraId="6EB054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-0.432</w:t>
            </w:r>
          </w:p>
        </w:tc>
        <w:tc>
          <w:tcPr>
            <w:tcW w:w="1001" w:type="dxa"/>
            <w:tcBorders>
              <w:top w:val="nil"/>
              <w:left w:val="nil"/>
              <w:bottom w:val="single" w:sz="18" w:space="0" w:color="auto"/>
              <w:right w:val="nil"/>
            </w:tcBorders>
            <w:shd w:val="clear" w:color="auto" w:fill="auto"/>
            <w:noWrap/>
            <w:vAlign w:val="center"/>
          </w:tcPr>
          <w:p w14:paraId="7DB4C1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-0.009</w:t>
            </w:r>
          </w:p>
        </w:tc>
      </w:tr>
    </w:tbl>
    <w:p w14:paraId="59EE9D4C" w14:textId="6173BBE1" w:rsidR="0053269C" w:rsidRDefault="0053269C" w:rsidP="0053269C">
      <w:pPr>
        <w:ind w:firstLine="0"/>
      </w:pPr>
      <w: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53269C" w14:paraId="0D79352E" w14:textId="77777777" w:rsidTr="00714A8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53269C" w:rsidRDefault="0053269C" w:rsidP="0053269C">
            <w:pPr>
              <w:spacing w:after="0" w:line="240" w:lineRule="auto"/>
              <w:ind w:firstLine="0"/>
              <w:jc w:val="center"/>
              <w:rPr>
                <w:b/>
                <w:bCs/>
                <w:color w:val="000000"/>
                <w:sz w:val="22"/>
                <w:szCs w:val="22"/>
              </w:rPr>
            </w:pPr>
            <w:proofErr w:type="spellStart"/>
            <w:r w:rsidRPr="0053269C">
              <w:rPr>
                <w:b/>
                <w:bCs/>
                <w:color w:val="000000"/>
                <w:sz w:val="22"/>
                <w:szCs w:val="22"/>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53269C" w:rsidRDefault="0053269C" w:rsidP="0053269C">
            <w:pPr>
              <w:spacing w:after="0" w:line="240" w:lineRule="auto"/>
              <w:ind w:firstLine="0"/>
              <w:jc w:val="center"/>
              <w:rPr>
                <w:b/>
                <w:bCs/>
                <w:color w:val="000000"/>
                <w:sz w:val="22"/>
                <w:szCs w:val="22"/>
              </w:rPr>
            </w:pPr>
            <w:proofErr w:type="spellStart"/>
            <w:r w:rsidRPr="0053269C">
              <w:rPr>
                <w:b/>
                <w:bCs/>
                <w:color w:val="000000"/>
                <w:sz w:val="22"/>
                <w:szCs w:val="22"/>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TFE</w:t>
            </w:r>
          </w:p>
        </w:tc>
      </w:tr>
      <w:tr w:rsidR="0053269C" w:rsidRPr="0053269C" w14:paraId="68790E0C" w14:textId="77777777" w:rsidTr="00714A8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-0.050</w:t>
            </w:r>
          </w:p>
        </w:tc>
      </w:tr>
      <w:tr w:rsidR="0053269C" w:rsidRPr="0053269C" w14:paraId="761547D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-0.168</w:t>
            </w:r>
          </w:p>
        </w:tc>
      </w:tr>
      <w:tr w:rsidR="0053269C" w:rsidRPr="0053269C" w14:paraId="65EB12B1" w14:textId="77777777" w:rsidTr="00714A87">
        <w:trPr>
          <w:trHeight w:val="335"/>
        </w:trPr>
        <w:tc>
          <w:tcPr>
            <w:tcW w:w="1539" w:type="dxa"/>
            <w:tcBorders>
              <w:top w:val="nil"/>
              <w:left w:val="nil"/>
              <w:bottom w:val="nil"/>
              <w:right w:val="nil"/>
            </w:tcBorders>
            <w:shd w:val="clear" w:color="auto" w:fill="auto"/>
            <w:noWrap/>
            <w:vAlign w:val="center"/>
          </w:tcPr>
          <w:p w14:paraId="2971FD3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-0.256</w:t>
            </w:r>
          </w:p>
        </w:tc>
      </w:tr>
      <w:tr w:rsidR="0053269C" w:rsidRPr="0053269C" w14:paraId="35449D29" w14:textId="77777777" w:rsidTr="00714A8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0.284</w:t>
            </w:r>
          </w:p>
        </w:tc>
      </w:tr>
      <w:tr w:rsidR="0053269C" w:rsidRPr="0053269C" w14:paraId="472AE281" w14:textId="77777777" w:rsidTr="00714A8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r>
      <w:tr w:rsidR="0053269C" w:rsidRPr="0053269C" w14:paraId="3B799580"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-0.208</w:t>
            </w:r>
          </w:p>
        </w:tc>
      </w:tr>
      <w:tr w:rsidR="0053269C" w:rsidRPr="0053269C" w14:paraId="2A943E7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0.029</w:t>
            </w:r>
          </w:p>
        </w:tc>
      </w:tr>
      <w:tr w:rsidR="0053269C" w:rsidRPr="0053269C" w14:paraId="62932BEB" w14:textId="77777777" w:rsidTr="00714A8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0.236</w:t>
            </w:r>
          </w:p>
        </w:tc>
      </w:tr>
      <w:tr w:rsidR="0053269C" w:rsidRPr="0053269C" w14:paraId="66E29283" w14:textId="77777777" w:rsidTr="00714A8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r>
      <w:tr w:rsidR="0053269C" w:rsidRPr="0053269C" w14:paraId="489EBBBD" w14:textId="77777777" w:rsidTr="00714A8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4B6D77AA"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r>
      <w:tr w:rsidR="0053269C" w:rsidRPr="0053269C" w14:paraId="3F05A626"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r>
      <w:tr w:rsidR="0053269C" w:rsidRPr="0053269C" w14:paraId="4ACB8360" w14:textId="77777777" w:rsidTr="00714A8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r>
      <w:tr w:rsidR="0053269C" w:rsidRPr="0053269C" w14:paraId="79139E91" w14:textId="77777777" w:rsidTr="00714A8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-0.164</w:t>
            </w:r>
          </w:p>
        </w:tc>
      </w:tr>
      <w:tr w:rsidR="0053269C" w:rsidRPr="0053269C" w14:paraId="521F9897" w14:textId="77777777" w:rsidTr="00714A8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7E34B68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0.332</w:t>
            </w:r>
          </w:p>
        </w:tc>
      </w:tr>
      <w:tr w:rsidR="0053269C" w:rsidRPr="0053269C" w14:paraId="3583D94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-0.213</w:t>
            </w:r>
          </w:p>
        </w:tc>
      </w:tr>
      <w:tr w:rsidR="0053269C" w:rsidRPr="0053269C" w14:paraId="63868510" w14:textId="77777777" w:rsidTr="00714A8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r>
      <w:tr w:rsidR="0053269C" w:rsidRPr="0053269C" w14:paraId="6B28B0B7" w14:textId="77777777" w:rsidTr="00714A8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-0.284</w:t>
            </w:r>
          </w:p>
        </w:tc>
      </w:tr>
      <w:tr w:rsidR="0053269C" w:rsidRPr="0053269C" w14:paraId="08DB1E2A" w14:textId="77777777" w:rsidTr="00714A87">
        <w:trPr>
          <w:trHeight w:val="353"/>
        </w:trPr>
        <w:tc>
          <w:tcPr>
            <w:tcW w:w="1539" w:type="dxa"/>
            <w:tcBorders>
              <w:top w:val="nil"/>
              <w:left w:val="nil"/>
              <w:bottom w:val="single" w:sz="18" w:space="0" w:color="auto"/>
              <w:right w:val="nil"/>
            </w:tcBorders>
            <w:shd w:val="clear" w:color="auto" w:fill="auto"/>
            <w:noWrap/>
            <w:vAlign w:val="center"/>
            <w:hideMark/>
          </w:tcPr>
          <w:p w14:paraId="13104F6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198" w:type="dxa"/>
            <w:tcBorders>
              <w:top w:val="nil"/>
              <w:left w:val="nil"/>
              <w:bottom w:val="single" w:sz="18" w:space="0" w:color="auto"/>
              <w:right w:val="nil"/>
            </w:tcBorders>
            <w:shd w:val="clear" w:color="auto" w:fill="auto"/>
            <w:noWrap/>
            <w:vAlign w:val="center"/>
          </w:tcPr>
          <w:p w14:paraId="73C3AE4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0.568</w:t>
            </w:r>
          </w:p>
        </w:tc>
        <w:tc>
          <w:tcPr>
            <w:tcW w:w="1064" w:type="dxa"/>
            <w:tcBorders>
              <w:top w:val="nil"/>
              <w:left w:val="nil"/>
              <w:bottom w:val="single" w:sz="18" w:space="0" w:color="auto"/>
              <w:right w:val="nil"/>
            </w:tcBorders>
            <w:shd w:val="clear" w:color="auto" w:fill="auto"/>
            <w:noWrap/>
            <w:vAlign w:val="center"/>
          </w:tcPr>
          <w:p w14:paraId="35020E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662" w:type="dxa"/>
            <w:tcBorders>
              <w:top w:val="nil"/>
              <w:left w:val="nil"/>
              <w:bottom w:val="single" w:sz="18" w:space="0" w:color="auto"/>
              <w:right w:val="nil"/>
            </w:tcBorders>
            <w:shd w:val="clear" w:color="auto" w:fill="auto"/>
            <w:noWrap/>
            <w:vAlign w:val="center"/>
          </w:tcPr>
          <w:p w14:paraId="2AEE23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1139" w:type="dxa"/>
            <w:tcBorders>
              <w:top w:val="nil"/>
              <w:left w:val="nil"/>
              <w:bottom w:val="single" w:sz="18" w:space="0" w:color="auto"/>
              <w:right w:val="nil"/>
            </w:tcBorders>
            <w:shd w:val="clear" w:color="auto" w:fill="auto"/>
            <w:noWrap/>
            <w:vAlign w:val="center"/>
          </w:tcPr>
          <w:p w14:paraId="0CC3DA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-0.092</w:t>
            </w:r>
          </w:p>
        </w:tc>
        <w:tc>
          <w:tcPr>
            <w:tcW w:w="1198" w:type="dxa"/>
            <w:tcBorders>
              <w:top w:val="nil"/>
              <w:left w:val="nil"/>
              <w:bottom w:val="single" w:sz="18" w:space="0" w:color="auto"/>
              <w:right w:val="nil"/>
            </w:tcBorders>
            <w:shd w:val="clear" w:color="auto" w:fill="auto"/>
            <w:noWrap/>
            <w:vAlign w:val="center"/>
          </w:tcPr>
          <w:p w14:paraId="509E87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142" w:type="dxa"/>
            <w:tcBorders>
              <w:top w:val="nil"/>
              <w:left w:val="nil"/>
              <w:bottom w:val="single" w:sz="18" w:space="0" w:color="auto"/>
              <w:right w:val="nil"/>
            </w:tcBorders>
            <w:shd w:val="clear" w:color="auto" w:fill="auto"/>
            <w:noWrap/>
            <w:vAlign w:val="center"/>
          </w:tcPr>
          <w:p w14:paraId="6CB1903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0.114</w:t>
            </w:r>
          </w:p>
        </w:tc>
        <w:tc>
          <w:tcPr>
            <w:tcW w:w="1213" w:type="dxa"/>
            <w:tcBorders>
              <w:top w:val="nil"/>
              <w:left w:val="nil"/>
              <w:bottom w:val="single" w:sz="18" w:space="0" w:color="auto"/>
              <w:right w:val="nil"/>
            </w:tcBorders>
            <w:shd w:val="clear" w:color="auto" w:fill="auto"/>
            <w:noWrap/>
            <w:vAlign w:val="center"/>
          </w:tcPr>
          <w:p w14:paraId="72F668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0.209</w:t>
            </w:r>
          </w:p>
        </w:tc>
        <w:tc>
          <w:tcPr>
            <w:tcW w:w="1134" w:type="dxa"/>
            <w:tcBorders>
              <w:top w:val="nil"/>
              <w:left w:val="nil"/>
              <w:bottom w:val="single" w:sz="18" w:space="0" w:color="auto"/>
              <w:right w:val="nil"/>
            </w:tcBorders>
            <w:shd w:val="clear" w:color="auto" w:fill="auto"/>
            <w:noWrap/>
            <w:vAlign w:val="center"/>
          </w:tcPr>
          <w:p w14:paraId="7210B40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single" w:sz="18" w:space="0" w:color="auto"/>
              <w:right w:val="nil"/>
            </w:tcBorders>
            <w:shd w:val="clear" w:color="auto" w:fill="auto"/>
            <w:noWrap/>
            <w:vAlign w:val="center"/>
          </w:tcPr>
          <w:p w14:paraId="05D649D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-0.270</w:t>
            </w:r>
          </w:p>
        </w:tc>
      </w:tr>
    </w:tbl>
    <w:p w14:paraId="60242C8E" w14:textId="77777777" w:rsidR="0053269C" w:rsidRDefault="0053269C" w:rsidP="0053269C">
      <w:pPr>
        <w:ind w:firstLine="0"/>
      </w:pPr>
    </w:p>
    <w:p w14:paraId="3F12F50A" w14:textId="77777777" w:rsidR="0053269C" w:rsidRDefault="0053269C" w:rsidP="0053269C">
      <w:pPr>
        <w:ind w:firstLine="0"/>
      </w:pPr>
    </w:p>
    <w:p w14:paraId="602F070D" w14:textId="77777777" w:rsidR="0053269C" w:rsidRDefault="0053269C" w:rsidP="0053269C">
      <w:pPr>
        <w:ind w:firstLine="0"/>
      </w:pPr>
    </w:p>
    <w:p w14:paraId="769E0B8A" w14:textId="4E3A996C" w:rsidR="0053269C" w:rsidRDefault="0053269C" w:rsidP="0053269C">
      <w:pPr>
        <w:pStyle w:val="Caption"/>
      </w:pPr>
      <w:bookmarkStart w:id="165" w:name="_Toc138438892"/>
      <w:r>
        <w:lastRenderedPageBreak/>
        <w:t xml:space="preserve">Table </w:t>
      </w:r>
      <w:r>
        <w:fldChar w:fldCharType="begin"/>
      </w:r>
      <w:r>
        <w:instrText xml:space="preserve"> SEQ Table \* ARABIC </w:instrText>
      </w:r>
      <w:r>
        <w:fldChar w:fldCharType="separate"/>
      </w:r>
      <w:r>
        <w:t>4</w:t>
      </w:r>
      <w:r>
        <w:fldChar w:fldCharType="end"/>
      </w:r>
      <w:r>
        <w:t xml:space="preserve">. </w:t>
      </w:r>
      <w:r w:rsidRPr="00A9631E">
        <w:t>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t>.</w:t>
      </w:r>
      <w:bookmarkEnd w:id="165"/>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53269C" w14:paraId="38B29B0A" w14:textId="77777777" w:rsidTr="00714A8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Brooding Period</w:t>
            </w:r>
          </w:p>
        </w:tc>
      </w:tr>
      <w:tr w:rsidR="0053269C" w:rsidRPr="0053269C"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53269C"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53269C"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r>
      <w:tr w:rsidR="0053269C" w:rsidRPr="0053269C"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0.446</w:t>
            </w:r>
          </w:p>
        </w:tc>
      </w:tr>
      <w:tr w:rsidR="0053269C" w:rsidRPr="0053269C"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1.577</w:t>
            </w:r>
          </w:p>
        </w:tc>
      </w:tr>
      <w:tr w:rsidR="0053269C" w:rsidRPr="0053269C"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1.194</w:t>
            </w:r>
          </w:p>
        </w:tc>
      </w:tr>
      <w:tr w:rsidR="0053269C" w:rsidRPr="0053269C"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-0.025</w:t>
            </w:r>
          </w:p>
        </w:tc>
      </w:tr>
      <w:tr w:rsidR="0053269C" w:rsidRPr="0053269C"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-0.797</w:t>
            </w:r>
          </w:p>
        </w:tc>
      </w:tr>
      <w:tr w:rsidR="0053269C" w:rsidRPr="0053269C"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-2.662</w:t>
            </w:r>
          </w:p>
        </w:tc>
      </w:tr>
    </w:tbl>
    <w:p w14:paraId="0B5CBA9E" w14:textId="77777777" w:rsidR="0053269C" w:rsidRDefault="0053269C" w:rsidP="0053269C">
      <w:pPr>
        <w:ind w:firstLine="0"/>
        <w:sectPr w:rsidR="0053269C" w:rsidSect="0053269C">
          <w:pgSz w:w="15840" w:h="12240" w:orient="landscape"/>
          <w:pgMar w:top="1440" w:right="1440" w:bottom="1440" w:left="1440" w:header="720" w:footer="720" w:gutter="0"/>
          <w:cols w:space="720"/>
          <w:docGrid w:linePitch="360"/>
        </w:sectPr>
      </w:pPr>
    </w:p>
    <w:p w14:paraId="42EA613A" w14:textId="624F0FCE" w:rsidR="0053269C" w:rsidRDefault="0053269C" w:rsidP="0053269C">
      <w:pPr>
        <w:pStyle w:val="Caption"/>
      </w:pPr>
      <w:bookmarkStart w:id="166" w:name="_Toc138438893"/>
      <w:r>
        <w:lastRenderedPageBreak/>
        <w:t xml:space="preserve">Table </w:t>
      </w:r>
      <w:r>
        <w:fldChar w:fldCharType="begin"/>
      </w:r>
      <w:r>
        <w:instrText xml:space="preserve"> SEQ Table \* ARABIC </w:instrText>
      </w:r>
      <w:r>
        <w:fldChar w:fldCharType="separate"/>
      </w:r>
      <w:r>
        <w:t>5</w:t>
      </w:r>
      <w:r>
        <w:fldChar w:fldCharType="end"/>
      </w:r>
      <w:r>
        <w:t xml:space="preserve">. </w:t>
      </w:r>
      <w:r w:rsidRPr="00A9631E">
        <w:t>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t>.</w:t>
      </w:r>
      <w:bookmarkEnd w:id="166"/>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53269C" w14:paraId="587C5890" w14:textId="77777777" w:rsidTr="00714A8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r>
      <w:tr w:rsidR="0053269C" w:rsidRPr="0053269C" w14:paraId="5E6D4FFE" w14:textId="77777777" w:rsidTr="00714A8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0.144</w:t>
            </w:r>
          </w:p>
        </w:tc>
      </w:tr>
      <w:tr w:rsidR="0053269C" w:rsidRPr="0053269C" w14:paraId="1ED6082B"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0.235</w:t>
            </w:r>
          </w:p>
        </w:tc>
      </w:tr>
      <w:tr w:rsidR="0053269C" w:rsidRPr="0053269C" w14:paraId="19674A93" w14:textId="77777777" w:rsidTr="00714A87">
        <w:trPr>
          <w:trHeight w:val="301"/>
        </w:trPr>
        <w:tc>
          <w:tcPr>
            <w:tcW w:w="1388" w:type="dxa"/>
            <w:tcBorders>
              <w:top w:val="nil"/>
              <w:left w:val="nil"/>
              <w:bottom w:val="nil"/>
              <w:right w:val="nil"/>
            </w:tcBorders>
            <w:shd w:val="clear" w:color="auto" w:fill="auto"/>
            <w:noWrap/>
            <w:vAlign w:val="center"/>
          </w:tcPr>
          <w:p w14:paraId="1404138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-0.313</w:t>
            </w:r>
          </w:p>
        </w:tc>
      </w:tr>
      <w:tr w:rsidR="0053269C" w:rsidRPr="0053269C" w14:paraId="56007B19" w14:textId="77777777" w:rsidTr="00714A8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1.229</w:t>
            </w:r>
          </w:p>
        </w:tc>
      </w:tr>
      <w:tr w:rsidR="0053269C" w:rsidRPr="0053269C" w14:paraId="2EF7499C" w14:textId="77777777" w:rsidTr="00714A8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1.407</w:t>
            </w:r>
          </w:p>
        </w:tc>
      </w:tr>
      <w:tr w:rsidR="0053269C" w:rsidRPr="0053269C" w14:paraId="547E8559" w14:textId="77777777" w:rsidTr="00714A8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-1.061</w:t>
            </w:r>
          </w:p>
        </w:tc>
      </w:tr>
      <w:tr w:rsidR="0053269C" w:rsidRPr="0053269C" w14:paraId="50924436" w14:textId="77777777" w:rsidTr="00714A8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-2.499</w:t>
            </w:r>
          </w:p>
        </w:tc>
      </w:tr>
      <w:tr w:rsidR="0053269C" w:rsidRPr="0053269C" w14:paraId="00F51A11" w14:textId="77777777" w:rsidTr="00714A8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0.613</w:t>
            </w:r>
          </w:p>
        </w:tc>
      </w:tr>
      <w:tr w:rsidR="0053269C" w:rsidRPr="0053269C" w14:paraId="6498C0A4" w14:textId="77777777" w:rsidTr="00714A87">
        <w:trPr>
          <w:trHeight w:val="301"/>
        </w:trPr>
        <w:tc>
          <w:tcPr>
            <w:tcW w:w="1388" w:type="dxa"/>
            <w:tcBorders>
              <w:top w:val="nil"/>
              <w:left w:val="nil"/>
              <w:right w:val="nil"/>
            </w:tcBorders>
            <w:shd w:val="clear" w:color="auto" w:fill="auto"/>
            <w:noWrap/>
            <w:vAlign w:val="bottom"/>
            <w:hideMark/>
          </w:tcPr>
          <w:p w14:paraId="55F5B8EB"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-2.245</w:t>
            </w:r>
          </w:p>
        </w:tc>
      </w:tr>
      <w:tr w:rsidR="0053269C" w:rsidRPr="0053269C" w14:paraId="1CFD3E13"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4.665</w:t>
            </w:r>
          </w:p>
        </w:tc>
      </w:tr>
      <w:tr w:rsidR="0053269C" w:rsidRPr="0053269C" w14:paraId="045703B8"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0.184</w:t>
            </w:r>
          </w:p>
        </w:tc>
      </w:tr>
      <w:tr w:rsidR="0053269C" w:rsidRPr="0053269C" w14:paraId="72196C79" w14:textId="77777777" w:rsidTr="00714A8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0.504</w:t>
            </w:r>
          </w:p>
        </w:tc>
      </w:tr>
      <w:tr w:rsidR="0053269C" w:rsidRPr="0053269C" w14:paraId="128F12D7" w14:textId="77777777" w:rsidTr="00714A8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1.748</w:t>
            </w:r>
          </w:p>
        </w:tc>
      </w:tr>
      <w:tr w:rsidR="0053269C" w:rsidRPr="0053269C" w14:paraId="2D5237F8" w14:textId="77777777" w:rsidTr="00714A8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2.412</w:t>
            </w:r>
          </w:p>
        </w:tc>
      </w:tr>
      <w:tr w:rsidR="0053269C" w:rsidRPr="0053269C" w14:paraId="1F087E88" w14:textId="77777777" w:rsidTr="00714A8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2.749</w:t>
            </w:r>
          </w:p>
        </w:tc>
      </w:tr>
      <w:tr w:rsidR="0053269C" w:rsidRPr="0053269C" w14:paraId="5BA3869F" w14:textId="77777777" w:rsidTr="00714A8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0.240</w:t>
            </w:r>
          </w:p>
        </w:tc>
      </w:tr>
      <w:tr w:rsidR="0053269C" w:rsidRPr="0053269C" w14:paraId="2643EAA9" w14:textId="77777777" w:rsidTr="00714A8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0.392</w:t>
            </w:r>
          </w:p>
        </w:tc>
      </w:tr>
      <w:tr w:rsidR="0053269C" w:rsidRPr="0053269C" w14:paraId="05B77863" w14:textId="77777777" w:rsidTr="00714A8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-1.169</w:t>
            </w:r>
          </w:p>
        </w:tc>
      </w:tr>
      <w:tr w:rsidR="0053269C" w:rsidRPr="0053269C" w14:paraId="560DF48E" w14:textId="77777777" w:rsidTr="00714A8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-0.216</w:t>
            </w:r>
          </w:p>
        </w:tc>
      </w:tr>
      <w:tr w:rsidR="0053269C" w:rsidRPr="0053269C" w14:paraId="69067CA3" w14:textId="77777777" w:rsidTr="00714A87">
        <w:trPr>
          <w:trHeight w:val="301"/>
        </w:trPr>
        <w:tc>
          <w:tcPr>
            <w:tcW w:w="1388" w:type="dxa"/>
            <w:tcBorders>
              <w:top w:val="nil"/>
              <w:left w:val="nil"/>
              <w:right w:val="nil"/>
            </w:tcBorders>
            <w:shd w:val="clear" w:color="auto" w:fill="auto"/>
            <w:noWrap/>
            <w:vAlign w:val="bottom"/>
            <w:hideMark/>
          </w:tcPr>
          <w:p w14:paraId="706BDFF2"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-1.655</w:t>
            </w:r>
          </w:p>
        </w:tc>
      </w:tr>
      <w:tr w:rsidR="0053269C" w:rsidRPr="0053269C" w14:paraId="5742ADAB"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2.516</w:t>
            </w:r>
          </w:p>
        </w:tc>
      </w:tr>
      <w:tr w:rsidR="0053269C" w:rsidRPr="0053269C" w14:paraId="795BC47C"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0.195</w:t>
            </w:r>
          </w:p>
        </w:tc>
      </w:tr>
      <w:tr w:rsidR="0053269C" w:rsidRPr="0053269C" w14:paraId="101D7F2D" w14:textId="77777777" w:rsidTr="00714A8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-0.965</w:t>
            </w:r>
          </w:p>
        </w:tc>
      </w:tr>
      <w:tr w:rsidR="0053269C" w:rsidRPr="0053269C" w14:paraId="265678F4" w14:textId="77777777" w:rsidTr="00714A8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-1.732</w:t>
            </w:r>
          </w:p>
        </w:tc>
      </w:tr>
      <w:tr w:rsidR="0053269C" w:rsidRPr="0053269C" w14:paraId="3048F0E3" w14:textId="77777777" w:rsidTr="00714A8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0.572</w:t>
            </w:r>
          </w:p>
        </w:tc>
      </w:tr>
      <w:tr w:rsidR="0053269C" w:rsidRPr="0053269C" w14:paraId="2FC228FF" w14:textId="77777777" w:rsidTr="00714A8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1.874</w:t>
            </w:r>
          </w:p>
        </w:tc>
      </w:tr>
      <w:tr w:rsidR="0053269C" w:rsidRPr="0053269C" w14:paraId="648E6F4D" w14:textId="77777777" w:rsidTr="00714A87">
        <w:trPr>
          <w:trHeight w:val="301"/>
        </w:trPr>
        <w:tc>
          <w:tcPr>
            <w:tcW w:w="1388" w:type="dxa"/>
            <w:tcBorders>
              <w:top w:val="nil"/>
              <w:left w:val="nil"/>
              <w:right w:val="nil"/>
            </w:tcBorders>
            <w:shd w:val="clear" w:color="auto" w:fill="auto"/>
            <w:noWrap/>
            <w:vAlign w:val="bottom"/>
            <w:hideMark/>
          </w:tcPr>
          <w:p w14:paraId="46AB7A34"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0.210</w:t>
            </w:r>
          </w:p>
        </w:tc>
      </w:tr>
      <w:tr w:rsidR="0053269C" w:rsidRPr="0053269C" w14:paraId="60A2949D"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-3.073</w:t>
            </w:r>
          </w:p>
        </w:tc>
      </w:tr>
      <w:tr w:rsidR="0053269C" w:rsidRPr="0053269C" w14:paraId="18799315"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r>
      <w:tr w:rsidR="0053269C" w:rsidRPr="0053269C" w14:paraId="35F2FA75" w14:textId="77777777" w:rsidTr="00714A8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0.936</w:t>
            </w:r>
          </w:p>
        </w:tc>
      </w:tr>
      <w:tr w:rsidR="0053269C" w:rsidRPr="0053269C" w14:paraId="2FF57960" w14:textId="77777777" w:rsidTr="00714A87">
        <w:trPr>
          <w:trHeight w:val="301"/>
        </w:trPr>
        <w:tc>
          <w:tcPr>
            <w:tcW w:w="1388" w:type="dxa"/>
            <w:tcBorders>
              <w:top w:val="nil"/>
              <w:left w:val="nil"/>
              <w:right w:val="nil"/>
            </w:tcBorders>
            <w:shd w:val="clear" w:color="auto" w:fill="auto"/>
            <w:noWrap/>
            <w:vAlign w:val="center"/>
            <w:hideMark/>
          </w:tcPr>
          <w:p w14:paraId="457F1BB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0.616</w:t>
            </w:r>
          </w:p>
        </w:tc>
      </w:tr>
      <w:tr w:rsidR="0053269C" w:rsidRPr="0053269C" w14:paraId="683C228E" w14:textId="77777777" w:rsidTr="00714A8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0.107</w:t>
            </w:r>
          </w:p>
        </w:tc>
      </w:tr>
    </w:tbl>
    <w:p w14:paraId="1F93844B" w14:textId="77777777" w:rsidR="0053269C" w:rsidRDefault="0053269C" w:rsidP="0053269C">
      <w:pPr>
        <w:ind w:firstLine="0"/>
      </w:pPr>
    </w:p>
    <w:p w14:paraId="4C2D7E4B" w14:textId="4CAAE2DF" w:rsidR="0053269C" w:rsidRDefault="0053269C" w:rsidP="0053269C">
      <w:pPr>
        <w:ind w:firstLine="0"/>
      </w:pPr>
      <w: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53269C" w14:paraId="5F90D52F" w14:textId="77777777" w:rsidTr="00714A8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2009</w:t>
            </w:r>
          </w:p>
        </w:tc>
      </w:tr>
      <w:tr w:rsidR="0053269C" w:rsidRPr="0053269C" w14:paraId="15B4AB4E" w14:textId="77777777" w:rsidTr="00714A8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0.290</w:t>
            </w:r>
          </w:p>
        </w:tc>
      </w:tr>
      <w:tr w:rsidR="0053269C" w:rsidRPr="0053269C" w14:paraId="144E95D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0.596</w:t>
            </w:r>
          </w:p>
        </w:tc>
      </w:tr>
      <w:tr w:rsidR="0053269C" w:rsidRPr="0053269C" w14:paraId="3A03B0B8" w14:textId="77777777" w:rsidTr="00714A87">
        <w:trPr>
          <w:trHeight w:val="302"/>
        </w:trPr>
        <w:tc>
          <w:tcPr>
            <w:tcW w:w="1260" w:type="dxa"/>
            <w:tcBorders>
              <w:top w:val="nil"/>
              <w:left w:val="nil"/>
              <w:bottom w:val="nil"/>
              <w:right w:val="nil"/>
            </w:tcBorders>
            <w:shd w:val="clear" w:color="auto" w:fill="auto"/>
            <w:noWrap/>
            <w:vAlign w:val="center"/>
          </w:tcPr>
          <w:p w14:paraId="25D70BF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-0.055</w:t>
            </w:r>
          </w:p>
        </w:tc>
      </w:tr>
      <w:tr w:rsidR="0053269C" w:rsidRPr="0053269C" w14:paraId="02C18AF2" w14:textId="77777777" w:rsidTr="00714A8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2.179</w:t>
            </w:r>
          </w:p>
        </w:tc>
      </w:tr>
      <w:tr w:rsidR="0053269C" w:rsidRPr="0053269C" w14:paraId="62A28841" w14:textId="77777777" w:rsidTr="00714A8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1.873</w:t>
            </w:r>
          </w:p>
        </w:tc>
      </w:tr>
      <w:tr w:rsidR="0053269C" w:rsidRPr="0053269C" w14:paraId="55912A21" w14:textId="77777777" w:rsidTr="00714A8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64D8A1D1" w14:textId="77777777" w:rsidTr="00714A8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213CE1D8" w14:textId="77777777" w:rsidTr="00714A8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1.378</w:t>
            </w:r>
          </w:p>
        </w:tc>
      </w:tr>
      <w:tr w:rsidR="0053269C" w:rsidRPr="0053269C" w14:paraId="75967359" w14:textId="77777777" w:rsidTr="00714A87">
        <w:trPr>
          <w:trHeight w:val="302"/>
        </w:trPr>
        <w:tc>
          <w:tcPr>
            <w:tcW w:w="1260" w:type="dxa"/>
            <w:tcBorders>
              <w:top w:val="nil"/>
              <w:left w:val="nil"/>
              <w:right w:val="nil"/>
            </w:tcBorders>
            <w:shd w:val="clear" w:color="auto" w:fill="auto"/>
            <w:noWrap/>
            <w:vAlign w:val="bottom"/>
            <w:hideMark/>
          </w:tcPr>
          <w:p w14:paraId="37B0DB29"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438D029"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540E7DC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0.207</w:t>
            </w:r>
          </w:p>
        </w:tc>
      </w:tr>
      <w:tr w:rsidR="0053269C" w:rsidRPr="0053269C" w14:paraId="5DEE53F4" w14:textId="77777777" w:rsidTr="00714A8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1.251</w:t>
            </w:r>
          </w:p>
        </w:tc>
      </w:tr>
      <w:tr w:rsidR="0053269C" w:rsidRPr="0053269C" w14:paraId="1F61FE12" w14:textId="77777777" w:rsidTr="00714A8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3.290</w:t>
            </w:r>
          </w:p>
        </w:tc>
      </w:tr>
      <w:tr w:rsidR="0053269C" w:rsidRPr="0053269C" w14:paraId="00F0A97B" w14:textId="77777777" w:rsidTr="00714A8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D44D391" w14:textId="77777777" w:rsidTr="00714A8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E082120" w14:textId="77777777" w:rsidTr="00714A8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1.013</w:t>
            </w:r>
          </w:p>
        </w:tc>
      </w:tr>
      <w:tr w:rsidR="0053269C" w:rsidRPr="0053269C" w14:paraId="7772E29F" w14:textId="77777777" w:rsidTr="00714A8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E073401" w14:textId="77777777" w:rsidTr="00714A8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9B57085" w14:textId="77777777" w:rsidTr="00714A8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-0.482</w:t>
            </w:r>
          </w:p>
        </w:tc>
      </w:tr>
      <w:tr w:rsidR="0053269C" w:rsidRPr="0053269C" w14:paraId="74101747" w14:textId="77777777" w:rsidTr="00714A87">
        <w:trPr>
          <w:trHeight w:val="302"/>
        </w:trPr>
        <w:tc>
          <w:tcPr>
            <w:tcW w:w="1260" w:type="dxa"/>
            <w:tcBorders>
              <w:top w:val="nil"/>
              <w:left w:val="nil"/>
              <w:right w:val="nil"/>
            </w:tcBorders>
            <w:shd w:val="clear" w:color="auto" w:fill="auto"/>
            <w:noWrap/>
            <w:vAlign w:val="bottom"/>
            <w:hideMark/>
          </w:tcPr>
          <w:p w14:paraId="00AA6C65" w14:textId="77777777" w:rsidR="0053269C" w:rsidRPr="0053269C"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E8C32ED"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23EBA2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r>
      <w:tr w:rsidR="0053269C" w:rsidRPr="0053269C" w14:paraId="02496289" w14:textId="77777777" w:rsidTr="00714A8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0.377</w:t>
            </w:r>
          </w:p>
        </w:tc>
      </w:tr>
      <w:tr w:rsidR="0053269C" w:rsidRPr="0053269C" w14:paraId="754F38BE" w14:textId="77777777" w:rsidTr="00714A8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-2.736</w:t>
            </w:r>
          </w:p>
        </w:tc>
      </w:tr>
      <w:tr w:rsidR="0053269C" w:rsidRPr="0053269C" w14:paraId="7BB16CB5" w14:textId="77777777" w:rsidTr="00714A8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2.127</w:t>
            </w:r>
          </w:p>
        </w:tc>
      </w:tr>
      <w:tr w:rsidR="0053269C" w:rsidRPr="0053269C" w14:paraId="38D4AB44" w14:textId="77777777" w:rsidTr="00714A8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2.424</w:t>
            </w:r>
          </w:p>
        </w:tc>
      </w:tr>
      <w:tr w:rsidR="0053269C" w:rsidRPr="0053269C" w14:paraId="10E4D5D4" w14:textId="77777777" w:rsidTr="00714A87">
        <w:trPr>
          <w:trHeight w:val="302"/>
        </w:trPr>
        <w:tc>
          <w:tcPr>
            <w:tcW w:w="1260" w:type="dxa"/>
            <w:tcBorders>
              <w:top w:val="nil"/>
              <w:left w:val="nil"/>
              <w:right w:val="nil"/>
            </w:tcBorders>
            <w:shd w:val="clear" w:color="auto" w:fill="auto"/>
            <w:noWrap/>
            <w:vAlign w:val="bottom"/>
            <w:hideMark/>
          </w:tcPr>
          <w:p w14:paraId="51BB27BE"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9FFDDFF"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34F49E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0.216</w:t>
            </w:r>
          </w:p>
        </w:tc>
      </w:tr>
      <w:tr w:rsidR="0053269C" w:rsidRPr="0053269C" w14:paraId="55761234" w14:textId="77777777" w:rsidTr="00714A8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1.579</w:t>
            </w:r>
          </w:p>
        </w:tc>
      </w:tr>
      <w:tr w:rsidR="0053269C" w:rsidRPr="0053269C" w14:paraId="60889394" w14:textId="77777777" w:rsidTr="00714A87">
        <w:trPr>
          <w:trHeight w:val="302"/>
        </w:trPr>
        <w:tc>
          <w:tcPr>
            <w:tcW w:w="1260" w:type="dxa"/>
            <w:tcBorders>
              <w:top w:val="nil"/>
              <w:left w:val="nil"/>
              <w:right w:val="nil"/>
            </w:tcBorders>
            <w:shd w:val="clear" w:color="auto" w:fill="auto"/>
            <w:noWrap/>
            <w:vAlign w:val="center"/>
            <w:hideMark/>
          </w:tcPr>
          <w:p w14:paraId="2DA5439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1.718</w:t>
            </w:r>
          </w:p>
        </w:tc>
      </w:tr>
      <w:tr w:rsidR="0053269C" w:rsidRPr="0053269C" w14:paraId="2FDFAA4A" w14:textId="77777777" w:rsidTr="00714A8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0.208</w:t>
            </w:r>
          </w:p>
        </w:tc>
      </w:tr>
    </w:tbl>
    <w:p w14:paraId="5286DDF4" w14:textId="77777777" w:rsidR="0053269C" w:rsidRDefault="0053269C" w:rsidP="0053269C">
      <w:pPr>
        <w:ind w:firstLine="0"/>
      </w:pPr>
    </w:p>
    <w:p w14:paraId="4A36793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343F2B26" w14:textId="15183AC5" w:rsidR="0053269C" w:rsidRDefault="0053269C" w:rsidP="0053269C">
      <w:pPr>
        <w:pStyle w:val="Caption"/>
      </w:pPr>
      <w:bookmarkStart w:id="167" w:name="_Toc138438894"/>
      <w:r>
        <w:lastRenderedPageBreak/>
        <w:t xml:space="preserve">Table </w:t>
      </w:r>
      <w:r>
        <w:fldChar w:fldCharType="begin"/>
      </w:r>
      <w:r>
        <w:instrText xml:space="preserve"> SEQ Table \* ARABIC </w:instrText>
      </w:r>
      <w:r>
        <w:fldChar w:fldCharType="separate"/>
      </w:r>
      <w:r>
        <w:t>6</w:t>
      </w:r>
      <w:r>
        <w:fldChar w:fldCharType="end"/>
      </w:r>
      <w:r>
        <w:t xml:space="preserve">. </w:t>
      </w:r>
      <w:r w:rsidRPr="00A9631E">
        <w:t>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t>.</w:t>
      </w:r>
      <w:bookmarkEnd w:id="167"/>
    </w:p>
    <w:tbl>
      <w:tblPr>
        <w:tblW w:w="9124" w:type="dxa"/>
        <w:tblLook w:val="04A0" w:firstRow="1" w:lastRow="0" w:firstColumn="1" w:lastColumn="0" w:noHBand="0" w:noVBand="1"/>
      </w:tblPr>
      <w:tblGrid>
        <w:gridCol w:w="1467"/>
        <w:gridCol w:w="1193"/>
        <w:gridCol w:w="1193"/>
        <w:gridCol w:w="2536"/>
        <w:gridCol w:w="2735"/>
      </w:tblGrid>
      <w:tr w:rsidR="0053269C" w:rsidRPr="0053269C" w14:paraId="5A714ED6" w14:textId="77777777" w:rsidTr="00714A8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Minimally Harvested</w:t>
            </w:r>
          </w:p>
        </w:tc>
      </w:tr>
      <w:tr w:rsidR="0053269C" w:rsidRPr="0053269C" w14:paraId="08421093" w14:textId="77777777" w:rsidTr="00714A8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r>
      <w:tr w:rsidR="0053269C" w:rsidRPr="0053269C" w14:paraId="6B235A3D" w14:textId="77777777" w:rsidTr="00714A8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r>
      <w:tr w:rsidR="0053269C" w:rsidRPr="0053269C" w14:paraId="0CEF476B" w14:textId="77777777" w:rsidTr="00714A87">
        <w:trPr>
          <w:trHeight w:val="301"/>
        </w:trPr>
        <w:tc>
          <w:tcPr>
            <w:tcW w:w="1467" w:type="dxa"/>
            <w:tcBorders>
              <w:top w:val="nil"/>
              <w:left w:val="nil"/>
              <w:bottom w:val="nil"/>
              <w:right w:val="nil"/>
            </w:tcBorders>
            <w:shd w:val="clear" w:color="auto" w:fill="auto"/>
            <w:noWrap/>
            <w:vAlign w:val="center"/>
          </w:tcPr>
          <w:p w14:paraId="4649C0C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53269C" w:rsidRDefault="0053269C" w:rsidP="0053269C">
            <w:pPr>
              <w:spacing w:after="0" w:line="240" w:lineRule="auto"/>
              <w:ind w:firstLine="0"/>
              <w:jc w:val="center"/>
              <w:rPr>
                <w:rFonts w:eastAsia="Calibri"/>
                <w:color w:val="000000"/>
                <w:sz w:val="22"/>
                <w:szCs w:val="22"/>
              </w:rPr>
            </w:pPr>
            <w:r w:rsidRPr="0053269C">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53269C" w:rsidRDefault="0053269C" w:rsidP="0053269C">
            <w:pPr>
              <w:spacing w:after="0" w:line="240" w:lineRule="auto"/>
              <w:ind w:firstLine="0"/>
              <w:jc w:val="center"/>
              <w:rPr>
                <w:rFonts w:eastAsia="Calibri"/>
                <w:b/>
                <w:bCs/>
                <w:color w:val="000000"/>
                <w:sz w:val="22"/>
                <w:szCs w:val="22"/>
              </w:rPr>
            </w:pPr>
            <w:r w:rsidRPr="0053269C">
              <w:rPr>
                <w:rFonts w:eastAsia="Calibri"/>
                <w:b/>
                <w:bCs/>
                <w:color w:val="000000"/>
                <w:sz w:val="22"/>
                <w:szCs w:val="22"/>
              </w:rPr>
              <w:t>-0.371</w:t>
            </w:r>
          </w:p>
        </w:tc>
      </w:tr>
      <w:tr w:rsidR="0053269C" w:rsidRPr="0053269C" w14:paraId="16AA0656" w14:textId="77777777" w:rsidTr="00714A8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r>
      <w:tr w:rsidR="0053269C" w:rsidRPr="0053269C" w14:paraId="0EEBB966" w14:textId="77777777" w:rsidTr="00714A8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r>
      <w:tr w:rsidR="0053269C" w:rsidRPr="0053269C" w14:paraId="054B98AA" w14:textId="77777777" w:rsidTr="00714A8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0.217</w:t>
            </w:r>
          </w:p>
        </w:tc>
      </w:tr>
      <w:tr w:rsidR="0053269C" w:rsidRPr="0053269C" w14:paraId="72F7459D" w14:textId="77777777" w:rsidTr="00714A8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1.458</w:t>
            </w:r>
          </w:p>
        </w:tc>
      </w:tr>
      <w:tr w:rsidR="0053269C" w:rsidRPr="0053269C" w14:paraId="6EE67024" w14:textId="77777777" w:rsidTr="00714A8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r>
      <w:tr w:rsidR="0053269C" w:rsidRPr="0053269C" w14:paraId="6968D794" w14:textId="77777777" w:rsidTr="00714A8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2.211</w:t>
            </w:r>
          </w:p>
        </w:tc>
      </w:tr>
      <w:tr w:rsidR="0053269C" w:rsidRPr="0053269C" w14:paraId="66EBA507"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-2.766</w:t>
            </w:r>
          </w:p>
        </w:tc>
      </w:tr>
      <w:tr w:rsidR="0053269C" w:rsidRPr="0053269C" w14:paraId="1247412E" w14:textId="77777777" w:rsidTr="00714A8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r>
      <w:tr w:rsidR="0053269C" w:rsidRPr="0053269C" w14:paraId="0DA5AC93" w14:textId="77777777" w:rsidTr="00714A8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r>
      <w:tr w:rsidR="0053269C" w:rsidRPr="0053269C" w14:paraId="0FA3D7AD" w14:textId="77777777" w:rsidTr="00714A8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50099E7" w14:textId="77777777" w:rsidTr="00714A8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-1.391</w:t>
            </w:r>
          </w:p>
        </w:tc>
      </w:tr>
      <w:tr w:rsidR="0053269C" w:rsidRPr="0053269C" w14:paraId="084A5AB9" w14:textId="77777777" w:rsidTr="00714A8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-4.751</w:t>
            </w:r>
          </w:p>
        </w:tc>
      </w:tr>
      <w:tr w:rsidR="0053269C" w:rsidRPr="0053269C" w14:paraId="1EA2D4ED" w14:textId="77777777" w:rsidTr="00714A8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FE9F237" w14:textId="77777777" w:rsidTr="00714A8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-1.150</w:t>
            </w:r>
          </w:p>
        </w:tc>
      </w:tr>
      <w:tr w:rsidR="0053269C" w:rsidRPr="0053269C" w14:paraId="06425126" w14:textId="77777777" w:rsidTr="00714A8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-0.459</w:t>
            </w:r>
          </w:p>
        </w:tc>
      </w:tr>
      <w:tr w:rsidR="0053269C" w:rsidRPr="0053269C" w14:paraId="62CBC398" w14:textId="77777777" w:rsidTr="00714A8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r>
      <w:tr w:rsidR="0053269C" w:rsidRPr="0053269C" w14:paraId="64EAA19F" w14:textId="77777777" w:rsidTr="00714A8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r>
      <w:tr w:rsidR="0053269C" w:rsidRPr="0053269C" w14:paraId="6AD3368E"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-0.748</w:t>
            </w:r>
          </w:p>
        </w:tc>
      </w:tr>
      <w:tr w:rsidR="0053269C" w:rsidRPr="0053269C" w14:paraId="08BDB814" w14:textId="77777777" w:rsidTr="00714A8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-0.099</w:t>
            </w:r>
          </w:p>
        </w:tc>
      </w:tr>
      <w:tr w:rsidR="0053269C" w:rsidRPr="0053269C" w14:paraId="6DC38380" w14:textId="77777777" w:rsidTr="00714A8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r>
      <w:tr w:rsidR="0053269C" w:rsidRPr="0053269C" w14:paraId="27AD70EB" w14:textId="77777777" w:rsidTr="00714A8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r>
      <w:tr w:rsidR="0053269C" w:rsidRPr="0053269C" w14:paraId="52E093F2" w14:textId="77777777" w:rsidTr="00714A8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-0.170</w:t>
            </w:r>
          </w:p>
        </w:tc>
      </w:tr>
      <w:tr w:rsidR="0053269C" w:rsidRPr="0053269C" w14:paraId="400A10EF" w14:textId="77777777" w:rsidTr="00714A8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r>
      <w:tr w:rsidR="0053269C" w:rsidRPr="0053269C" w14:paraId="4632F34A" w14:textId="77777777" w:rsidTr="00714A8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r>
      <w:tr w:rsidR="0053269C" w:rsidRPr="0053269C" w14:paraId="71740469"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1.022</w:t>
            </w:r>
          </w:p>
        </w:tc>
      </w:tr>
      <w:tr w:rsidR="0053269C" w:rsidRPr="0053269C" w14:paraId="3995B3EA" w14:textId="77777777" w:rsidTr="00714A8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r>
      <w:tr w:rsidR="0053269C" w:rsidRPr="0053269C" w14:paraId="60D9821D" w14:textId="77777777" w:rsidTr="00714A8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r>
      <w:tr w:rsidR="0053269C" w:rsidRPr="0053269C" w14:paraId="7B2402D7" w14:textId="77777777" w:rsidTr="00714A87">
        <w:trPr>
          <w:trHeight w:val="301"/>
        </w:trPr>
        <w:tc>
          <w:tcPr>
            <w:tcW w:w="1467" w:type="dxa"/>
            <w:tcBorders>
              <w:top w:val="nil"/>
              <w:left w:val="nil"/>
              <w:right w:val="nil"/>
            </w:tcBorders>
            <w:shd w:val="clear" w:color="auto" w:fill="auto"/>
            <w:noWrap/>
            <w:vAlign w:val="center"/>
            <w:hideMark/>
          </w:tcPr>
          <w:p w14:paraId="13618ED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r>
      <w:tr w:rsidR="0053269C" w:rsidRPr="0053269C" w14:paraId="70569289" w14:textId="77777777" w:rsidTr="00714A8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r>
    </w:tbl>
    <w:p w14:paraId="27A9B1BC" w14:textId="77777777" w:rsidR="0053269C" w:rsidRDefault="0053269C" w:rsidP="0053269C">
      <w:pPr>
        <w:ind w:firstLine="0"/>
      </w:pPr>
    </w:p>
    <w:p w14:paraId="5ECD0943" w14:textId="77777777" w:rsidR="0053269C" w:rsidRDefault="0053269C" w:rsidP="0053269C">
      <w:pPr>
        <w:ind w:firstLine="0"/>
        <w:sectPr w:rsidR="0053269C" w:rsidSect="0053269C">
          <w:pgSz w:w="12240" w:h="15840"/>
          <w:pgMar w:top="1440" w:right="1440" w:bottom="1440" w:left="1440" w:header="720" w:footer="720" w:gutter="0"/>
          <w:cols w:space="720"/>
          <w:docGrid w:linePitch="360"/>
        </w:sectPr>
      </w:pPr>
    </w:p>
    <w:p w14:paraId="075F3E94" w14:textId="3A28BCBD" w:rsidR="0053269C" w:rsidRPr="0053269C" w:rsidRDefault="0053269C" w:rsidP="0053269C">
      <w:pPr>
        <w:pStyle w:val="Caption"/>
      </w:pPr>
      <w:bookmarkStart w:id="168" w:name="_Toc138438895"/>
      <w:r>
        <w:lastRenderedPageBreak/>
        <w:t xml:space="preserve">Table </w:t>
      </w:r>
      <w:r>
        <w:fldChar w:fldCharType="begin"/>
      </w:r>
      <w:r>
        <w:instrText xml:space="preserve"> SEQ Table \* ARABIC </w:instrText>
      </w:r>
      <w:r>
        <w:fldChar w:fldCharType="separate"/>
      </w:r>
      <w:r>
        <w:t>7</w:t>
      </w:r>
      <w:r>
        <w:fldChar w:fldCharType="end"/>
      </w:r>
      <w:r>
        <w:t xml:space="preserve">. </w:t>
      </w:r>
      <w:r w:rsidRPr="00A9631E">
        <w:t>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t>.</w:t>
      </w:r>
      <w:bookmarkEnd w:id="168"/>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53269C" w14:paraId="453BB92E" w14:textId="77777777" w:rsidTr="00714A8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r>
      <w:tr w:rsidR="0053269C" w:rsidRPr="0053269C" w14:paraId="22739CE3" w14:textId="77777777" w:rsidTr="00714A8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p w14:paraId="5A4036C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r>
      <w:tr w:rsidR="0053269C" w:rsidRPr="0053269C" w14:paraId="4EF92F46" w14:textId="77777777" w:rsidTr="00714A8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r>
      <w:tr w:rsidR="0053269C" w:rsidRPr="0053269C" w14:paraId="314FC1FD" w14:textId="77777777" w:rsidTr="00714A8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p w14:paraId="755E790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r>
      <w:tr w:rsidR="0053269C" w:rsidRPr="0053269C" w14:paraId="72F50E96"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r>
      <w:tr w:rsidR="0053269C" w:rsidRPr="0053269C" w14:paraId="5875E5F8" w14:textId="77777777" w:rsidTr="00714A8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r>
      <w:tr w:rsidR="0053269C" w:rsidRPr="0053269C" w14:paraId="649F036E" w14:textId="77777777" w:rsidTr="00714A8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r>
      <w:tr w:rsidR="0053269C" w:rsidRPr="0053269C" w14:paraId="6AA927A5" w14:textId="77777777" w:rsidTr="00714A8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p w14:paraId="73875A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r>
      <w:tr w:rsidR="0053269C" w:rsidRPr="0053269C" w14:paraId="403CF128" w14:textId="77777777" w:rsidTr="00714A8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r>
      <w:tr w:rsidR="0053269C" w:rsidRPr="0053269C" w14:paraId="3BFB9312" w14:textId="77777777" w:rsidTr="00714A8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p w14:paraId="78B7F38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-0.014</w:t>
            </w:r>
          </w:p>
        </w:tc>
      </w:tr>
      <w:tr w:rsidR="0053269C" w:rsidRPr="0053269C" w14:paraId="1134F392"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r>
      <w:tr w:rsidR="0053269C" w:rsidRPr="0053269C" w14:paraId="3870B536" w14:textId="77777777" w:rsidTr="00714A8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p w14:paraId="00939DC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r>
      <w:tr w:rsidR="0053269C" w:rsidRPr="0053269C" w14:paraId="7E602715" w14:textId="77777777" w:rsidTr="00714A87">
        <w:trPr>
          <w:trHeight w:val="344"/>
        </w:trPr>
        <w:tc>
          <w:tcPr>
            <w:tcW w:w="810" w:type="dxa"/>
            <w:vMerge/>
            <w:tcBorders>
              <w:left w:val="nil"/>
              <w:bottom w:val="single" w:sz="18" w:space="0" w:color="auto"/>
              <w:right w:val="nil"/>
            </w:tcBorders>
            <w:shd w:val="clear" w:color="auto" w:fill="auto"/>
            <w:noWrap/>
            <w:vAlign w:val="center"/>
            <w:hideMark/>
          </w:tcPr>
          <w:p w14:paraId="56E4BCDF"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18" w:space="0" w:color="auto"/>
              <w:right w:val="nil"/>
            </w:tcBorders>
            <w:shd w:val="clear" w:color="auto" w:fill="auto"/>
            <w:noWrap/>
            <w:vAlign w:val="center"/>
            <w:hideMark/>
          </w:tcPr>
          <w:p w14:paraId="202E9DA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18" w:space="0" w:color="auto"/>
              <w:right w:val="nil"/>
            </w:tcBorders>
            <w:shd w:val="clear" w:color="auto" w:fill="auto"/>
            <w:noWrap/>
            <w:vAlign w:val="center"/>
            <w:hideMark/>
          </w:tcPr>
          <w:p w14:paraId="376356C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7903F5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27E7F28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085022D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0555B7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447511D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A3A27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0404245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2DF257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450CD6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188C0F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50299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67D95D3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18DA3E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79BC84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r>
    </w:tbl>
    <w:p w14:paraId="2BDDF6C1" w14:textId="54F7497E" w:rsidR="0053269C" w:rsidRDefault="0053269C" w:rsidP="0053269C">
      <w:pPr>
        <w:ind w:firstLine="0"/>
      </w:pPr>
    </w:p>
    <w:p w14:paraId="0238EA97" w14:textId="77777777" w:rsidR="0053269C" w:rsidRDefault="0053269C" w:rsidP="00685614">
      <w:pPr>
        <w:pStyle w:val="Heading2"/>
        <w:spacing w:after="240" w:line="240" w:lineRule="auto"/>
        <w:sectPr w:rsidR="0053269C" w:rsidSect="0053269C">
          <w:pgSz w:w="15840" w:h="12240" w:orient="landscape"/>
          <w:pgMar w:top="1440" w:right="1440" w:bottom="1440" w:left="1440" w:header="720" w:footer="720" w:gutter="0"/>
          <w:cols w:space="720"/>
          <w:docGrid w:linePitch="360"/>
        </w:sectPr>
      </w:pPr>
    </w:p>
    <w:p w14:paraId="55D8AA21" w14:textId="0930B009" w:rsidR="009E7946" w:rsidRPr="00DC28E6" w:rsidRDefault="009E7946" w:rsidP="00685614">
      <w:pPr>
        <w:pStyle w:val="Heading2"/>
        <w:spacing w:after="240" w:line="240" w:lineRule="auto"/>
      </w:pPr>
      <w:bookmarkStart w:id="169" w:name="_Toc138439104"/>
      <w:r>
        <w:lastRenderedPageBreak/>
        <w:t>Figures</w:t>
      </w:r>
      <w:bookmarkEnd w:id="169"/>
    </w:p>
    <w:p w14:paraId="74038F2C" w14:textId="77777777" w:rsidR="009E7946" w:rsidRDefault="009E7946" w:rsidP="00E77A9D">
      <w:pPr>
        <w:spacing w:line="240" w:lineRule="auto"/>
        <w:ind w:firstLine="0"/>
      </w:pPr>
    </w:p>
    <w:p w14:paraId="47988D5C" w14:textId="40C22861" w:rsidR="009E7946" w:rsidRDefault="0053269C" w:rsidP="0053269C">
      <w:pPr>
        <w:pStyle w:val="NoIndent"/>
        <w:spacing w:line="240" w:lineRule="auto"/>
        <w:jc w:val="left"/>
      </w:pPr>
      <w:r>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71161582" w:rsidR="008E6063" w:rsidRPr="008F4B0D" w:rsidRDefault="008E6063" w:rsidP="008E6063">
      <w:pPr>
        <w:pStyle w:val="Caption"/>
      </w:pPr>
      <w:bookmarkStart w:id="170" w:name="_Toc138438981"/>
      <w:r w:rsidRPr="008F4B0D">
        <w:t xml:space="preserve">Figure </w:t>
      </w:r>
      <w:r>
        <w:fldChar w:fldCharType="begin"/>
      </w:r>
      <w:r>
        <w:instrText xml:space="preserve"> SEQ Figure \* ARABIC \r 1 </w:instrText>
      </w:r>
      <w:r>
        <w:fldChar w:fldCharType="separate"/>
      </w:r>
      <w:r w:rsidR="00E77A9D">
        <w:t>1</w:t>
      </w:r>
      <w:r>
        <w:fldChar w:fldCharType="end"/>
      </w:r>
      <w:r w:rsidRPr="008F4B0D">
        <w:t xml:space="preserve">. </w:t>
      </w:r>
      <w:r w:rsidR="0053269C" w:rsidRPr="00A9631E">
        <w:t>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8F4B0D">
        <w:t>.</w:t>
      </w:r>
      <w:bookmarkEnd w:id="170"/>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0AAFDC82" w14:textId="77777777" w:rsidR="00E77A9D" w:rsidRDefault="00E77A9D" w:rsidP="00E77A9D">
      <w:pPr>
        <w:spacing w:line="240" w:lineRule="auto"/>
        <w:ind w:firstLine="0"/>
      </w:pPr>
      <w:r w:rsidRPr="00A9631E">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7"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3F646CD4" w:rsidR="008E6063" w:rsidRDefault="008E6063" w:rsidP="00E77A9D">
      <w:pPr>
        <w:spacing w:line="240" w:lineRule="auto"/>
        <w:ind w:firstLine="0"/>
      </w:pPr>
      <w:bookmarkStart w:id="171" w:name="_Toc138438982"/>
      <w:r>
        <w:t xml:space="preserve">Figure </w:t>
      </w:r>
      <w:fldSimple w:instr=" SEQ Figure \* ARABIC ">
        <w:r w:rsidR="00E77A9D">
          <w:rPr>
            <w:noProof/>
          </w:rPr>
          <w:t>2</w:t>
        </w:r>
      </w:fldSimple>
      <w:r>
        <w:t xml:space="preserve">. </w:t>
      </w:r>
      <w:r w:rsidR="00E77A9D" w:rsidRPr="00A9631E">
        <w:t>Locations of the sampling points and nest search plots within the MeadWestvaco Wildlife and Ecosystem Research Forest (WERF) in 1996–1998, 2001–2003, and 2007–2009</w:t>
      </w:r>
      <w:r>
        <w:t>.</w:t>
      </w:r>
      <w:bookmarkEnd w:id="171"/>
    </w:p>
    <w:p w14:paraId="5DA77E56" w14:textId="77777777" w:rsidR="00E77A9D" w:rsidRDefault="00E77A9D" w:rsidP="00E77A9D">
      <w:pPr>
        <w:ind w:firstLine="0"/>
      </w:pPr>
      <w:r w:rsidRPr="00A9631E">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18ED2B6C" w:rsidR="008E6063" w:rsidRPr="008E6063" w:rsidRDefault="008E6063" w:rsidP="00E77A9D">
      <w:pPr>
        <w:ind w:firstLine="0"/>
      </w:pPr>
      <w:bookmarkStart w:id="172" w:name="_Toc138438983"/>
      <w:r>
        <w:t xml:space="preserve">Figure </w:t>
      </w:r>
      <w:fldSimple w:instr=" SEQ Figure \* ARABIC ">
        <w:r w:rsidR="00E77A9D">
          <w:rPr>
            <w:noProof/>
          </w:rPr>
          <w:t>3</w:t>
        </w:r>
      </w:fldSimple>
      <w:r>
        <w:t xml:space="preserve">. </w:t>
      </w:r>
      <w:r w:rsidR="00E77A9D" w:rsidRPr="00A9631E">
        <w:t>Locations of the sampling points and nest search plots within the public lands (dark green) of the Monongahela National Forest (MNF) in 1993–1996 and 1996–1999</w:t>
      </w:r>
      <w:r>
        <w:t>.</w:t>
      </w:r>
      <w:bookmarkEnd w:id="172"/>
    </w:p>
    <w:p w14:paraId="6B2C47F6" w14:textId="4B2F1B7B" w:rsidR="00D03E03" w:rsidRDefault="00E77A9D" w:rsidP="00D03E03">
      <w:pPr>
        <w:ind w:firstLine="0"/>
      </w:pPr>
      <w:r w:rsidRPr="00A9631E">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7B487E32" w:rsidR="00D03E03" w:rsidRPr="00E77A9D" w:rsidRDefault="00E77A9D" w:rsidP="00E77A9D">
      <w:pPr>
        <w:pStyle w:val="Caption"/>
      </w:pPr>
      <w:bookmarkStart w:id="173" w:name="_Toc138438984"/>
      <w:r w:rsidRPr="005E11C0">
        <w:lastRenderedPageBreak/>
        <w:t xml:space="preserve">Figure </w:t>
      </w:r>
      <w:r>
        <w:fldChar w:fldCharType="begin"/>
      </w:r>
      <w:r w:rsidRPr="005E11C0">
        <w:instrText xml:space="preserve"> SEQ Figure \* ARABIC </w:instrText>
      </w:r>
      <w:r>
        <w:fldChar w:fldCharType="separate"/>
      </w:r>
      <w:r w:rsidRPr="005E11C0">
        <w:t>4</w:t>
      </w:r>
      <w:r>
        <w:fldChar w:fldCharType="end"/>
      </w:r>
      <w:r w:rsidRPr="005E11C0">
        <w:t xml:space="preserve">. </w:t>
      </w:r>
      <w:r w:rsidRPr="00A9631E">
        <w:t>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Pr="00E77A9D">
        <w:t>.</w:t>
      </w:r>
      <w:bookmarkEnd w:id="173"/>
    </w:p>
    <w:p w14:paraId="715F2956" w14:textId="77777777" w:rsidR="00E77A9D" w:rsidRPr="00E77A9D" w:rsidRDefault="00E77A9D" w:rsidP="00E77A9D">
      <w:pPr>
        <w:ind w:firstLine="0"/>
      </w:pPr>
    </w:p>
    <w:p w14:paraId="17338595"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12F01263" w14:textId="5D52511E" w:rsidR="00E77A9D" w:rsidRPr="00E77A9D" w:rsidRDefault="00E77A9D" w:rsidP="00E77A9D">
      <w:pPr>
        <w:ind w:firstLine="0"/>
        <w:rPr>
          <w:lang w:val="fr-FR"/>
        </w:rPr>
      </w:pPr>
      <w:r w:rsidRPr="00A9631E">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6DF12517" w:rsidR="00E77A9D" w:rsidRPr="00E77A9D" w:rsidRDefault="00E77A9D" w:rsidP="00E77A9D">
      <w:pPr>
        <w:pStyle w:val="Caption"/>
      </w:pPr>
      <w:bookmarkStart w:id="174" w:name="_Toc138438985"/>
      <w:r w:rsidRPr="005E11C0">
        <w:lastRenderedPageBreak/>
        <w:t xml:space="preserve">Figure </w:t>
      </w:r>
      <w:r>
        <w:fldChar w:fldCharType="begin"/>
      </w:r>
      <w:r w:rsidRPr="005E11C0">
        <w:instrText xml:space="preserve"> SEQ Figure \* ARABIC </w:instrText>
      </w:r>
      <w:r>
        <w:fldChar w:fldCharType="separate"/>
      </w:r>
      <w:r w:rsidRPr="005E11C0">
        <w:t>5</w:t>
      </w:r>
      <w:r>
        <w:fldChar w:fldCharType="end"/>
      </w:r>
      <w:r w:rsidRPr="005E11C0">
        <w:t xml:space="preserve">. </w:t>
      </w:r>
      <w:r w:rsidRPr="00A9631E">
        <w:t>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r w:rsidRPr="00E77A9D">
        <w:t>.</w:t>
      </w:r>
      <w:bookmarkEnd w:id="174"/>
    </w:p>
    <w:p w14:paraId="2E9870BC"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47A911C8" w14:textId="75309CB3" w:rsidR="00E77A9D" w:rsidRPr="00E77A9D" w:rsidRDefault="00E77A9D" w:rsidP="00E77A9D">
      <w:pPr>
        <w:ind w:firstLine="0"/>
        <w:rPr>
          <w:lang w:val="fr-FR"/>
        </w:rPr>
      </w:pPr>
      <w:r>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3BA89DC6" w:rsidR="00E77A9D" w:rsidRPr="00E77A9D" w:rsidRDefault="00E77A9D" w:rsidP="00E77A9D">
      <w:pPr>
        <w:pStyle w:val="Caption"/>
      </w:pPr>
      <w:bookmarkStart w:id="175" w:name="_Toc138438986"/>
      <w:r w:rsidRPr="0045410B">
        <w:lastRenderedPageBreak/>
        <w:t xml:space="preserve">Figure </w:t>
      </w:r>
      <w:r>
        <w:fldChar w:fldCharType="begin"/>
      </w:r>
      <w:r w:rsidRPr="0045410B">
        <w:instrText xml:space="preserve"> SEQ Figure \* ARABIC </w:instrText>
      </w:r>
      <w:r>
        <w:fldChar w:fldCharType="separate"/>
      </w:r>
      <w:r w:rsidRPr="0045410B">
        <w:t>6</w:t>
      </w:r>
      <w:r>
        <w:fldChar w:fldCharType="end"/>
      </w:r>
      <w:r w:rsidRPr="0045410B">
        <w:t xml:space="preserve">. </w:t>
      </w:r>
      <w:r w:rsidRPr="00A9631E">
        <w:t xml:space="preserve">Whisker plots for overall species richness (ALL), guild (early-successional / edge-associated [ESEA], forest-interior [INT], forest-gap [GAP], and forest generalist [GEN]) richness (see Appendix </w:t>
      </w:r>
      <w:r w:rsidR="0045410B">
        <w:t>C1</w:t>
      </w:r>
      <w:r w:rsidRPr="00A9631E">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Pr="00E77A9D">
        <w:t>.</w:t>
      </w:r>
      <w:bookmarkEnd w:id="175"/>
    </w:p>
    <w:p w14:paraId="3C3A1A44"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374A50DF" w14:textId="72BF92C0" w:rsidR="00E77A9D" w:rsidRDefault="00E77A9D" w:rsidP="00E77A9D">
      <w:pPr>
        <w:ind w:firstLine="0"/>
        <w:rPr>
          <w:lang w:val="fr-FR"/>
        </w:rPr>
      </w:pPr>
      <w:r w:rsidRPr="00A9631E">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E77A9D" w:rsidRDefault="00E77A9D" w:rsidP="00E77A9D">
      <w:pPr>
        <w:ind w:firstLine="0"/>
        <w:rPr>
          <w:lang w:val="fr-FR"/>
        </w:rPr>
      </w:pPr>
      <w:r w:rsidRPr="00A9631E">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4D82D723" w:rsidR="00E77A9D" w:rsidRPr="00E77A9D" w:rsidRDefault="00E77A9D" w:rsidP="00E77A9D">
      <w:pPr>
        <w:pStyle w:val="Caption"/>
      </w:pPr>
      <w:bookmarkStart w:id="176" w:name="_Toc138438987"/>
      <w:r w:rsidRPr="005E11C0">
        <w:lastRenderedPageBreak/>
        <w:t xml:space="preserve">Figure </w:t>
      </w:r>
      <w:r>
        <w:fldChar w:fldCharType="begin"/>
      </w:r>
      <w:r w:rsidRPr="005E11C0">
        <w:instrText xml:space="preserve"> SEQ Figure \* ARABIC </w:instrText>
      </w:r>
      <w:r>
        <w:fldChar w:fldCharType="separate"/>
      </w:r>
      <w:r w:rsidRPr="005E11C0">
        <w:t>7</w:t>
      </w:r>
      <w:r>
        <w:fldChar w:fldCharType="end"/>
      </w:r>
      <w:r w:rsidRPr="005E11C0">
        <w:t xml:space="preserve">. </w:t>
      </w:r>
      <w:r w:rsidRPr="00A9631E">
        <w:t>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6"/>
    </w:p>
    <w:p w14:paraId="152D55BE" w14:textId="77777777" w:rsidR="00E77A9D" w:rsidRPr="00E77A9D" w:rsidRDefault="00E77A9D" w:rsidP="00E77A9D">
      <w:pPr>
        <w:ind w:firstLine="0"/>
      </w:pPr>
    </w:p>
    <w:p w14:paraId="073F04D0"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05A92EB9" w14:textId="242C6DD4" w:rsidR="00E77A9D" w:rsidRPr="00E77A9D" w:rsidRDefault="00E77A9D" w:rsidP="00E77A9D">
      <w:pPr>
        <w:ind w:firstLine="0"/>
        <w:rPr>
          <w:lang w:val="fr-FR"/>
        </w:rPr>
      </w:pPr>
      <w:r w:rsidRPr="00A9631E">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249D0816" w:rsidR="00E77A9D" w:rsidRPr="00E77A9D" w:rsidRDefault="00E77A9D" w:rsidP="00E77A9D">
      <w:pPr>
        <w:pStyle w:val="Caption"/>
      </w:pPr>
      <w:bookmarkStart w:id="177" w:name="_Toc138438988"/>
      <w:r w:rsidRPr="005E11C0">
        <w:lastRenderedPageBreak/>
        <w:t xml:space="preserve">Figure </w:t>
      </w:r>
      <w:r>
        <w:fldChar w:fldCharType="begin"/>
      </w:r>
      <w:r w:rsidRPr="005E11C0">
        <w:instrText xml:space="preserve"> SEQ Figure \* ARABIC </w:instrText>
      </w:r>
      <w:r>
        <w:fldChar w:fldCharType="separate"/>
      </w:r>
      <w:r w:rsidRPr="005E11C0">
        <w:t>8</w:t>
      </w:r>
      <w:r>
        <w:fldChar w:fldCharType="end"/>
      </w:r>
      <w:r w:rsidRPr="005E11C0">
        <w:t xml:space="preserve">. </w:t>
      </w:r>
      <w:r w:rsidRPr="00A9631E">
        <w:t>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zero).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7"/>
    </w:p>
    <w:p w14:paraId="17A8482D" w14:textId="77777777" w:rsidR="00E77A9D" w:rsidRPr="005E11C0" w:rsidRDefault="00E77A9D" w:rsidP="00E77A9D">
      <w:pPr>
        <w:ind w:firstLine="0"/>
        <w:sectPr w:rsidR="00E77A9D" w:rsidRPr="005E11C0" w:rsidSect="00E77A9D">
          <w:pgSz w:w="15840" w:h="12240" w:orient="landscape"/>
          <w:pgMar w:top="1440" w:right="1440" w:bottom="1440" w:left="1440" w:header="720" w:footer="720" w:gutter="0"/>
          <w:cols w:space="720"/>
          <w:docGrid w:linePitch="360"/>
        </w:sectPr>
      </w:pPr>
    </w:p>
    <w:p w14:paraId="6D236635" w14:textId="77777777" w:rsidR="00E77A9D" w:rsidRDefault="00E77A9D" w:rsidP="00E77A9D">
      <w:pPr>
        <w:ind w:firstLine="0"/>
      </w:pPr>
      <w:r>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7C90C1AD" w:rsidR="00E77A9D" w:rsidRDefault="00E77A9D" w:rsidP="00E77A9D">
      <w:pPr>
        <w:ind w:firstLine="0"/>
      </w:pPr>
      <w:bookmarkStart w:id="178" w:name="_Toc138438989"/>
      <w:r>
        <w:lastRenderedPageBreak/>
        <w:t xml:space="preserve">Figure </w:t>
      </w:r>
      <w:fldSimple w:instr=" SEQ Figure \* ARABIC ">
        <w:r>
          <w:rPr>
            <w:noProof/>
          </w:rPr>
          <w:t>9</w:t>
        </w:r>
      </w:fldSimple>
      <w:r>
        <w:t xml:space="preserve">. </w:t>
      </w:r>
      <w:r w:rsidRPr="00A9631E">
        <w:t xml:space="preserve">Plots of the change over time in overall species richness (ALL), guild (early-successional / edge-associated [ESEA], forest-interior [INT], forest-gap [GAP], and forest generalist [GEN]) richness (see Appendix </w:t>
      </w:r>
      <w:r w:rsidR="0045410B">
        <w:t>C1</w:t>
      </w:r>
      <w:r w:rsidRPr="00A9631E">
        <w:t xml:space="preserve"> for guild designations and associated forest songbird species) within an actively harvested landscape (AHL) and minimally harvested </w:t>
      </w:r>
      <w:r>
        <w:t>l</w:t>
      </w:r>
      <w:r w:rsidRPr="00A9631E">
        <w:t>andscape (MHL). An asterisk indicates a significant trend, where the 95% credible interval of the effective slope coefficient for year does not overlap 0</w:t>
      </w:r>
      <w:r>
        <w:t>.</w:t>
      </w:r>
      <w:bookmarkEnd w:id="178"/>
    </w:p>
    <w:p w14:paraId="1E96D109" w14:textId="3CAB5C1D" w:rsidR="00E77A9D" w:rsidRPr="00A9631E" w:rsidRDefault="00E77A9D" w:rsidP="00E77A9D">
      <w:pPr>
        <w:pStyle w:val="Caption"/>
      </w:pPr>
      <w:r w:rsidRPr="00A9631E">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Default="00E77A9D" w:rsidP="00E77A9D">
      <w:pPr>
        <w:ind w:firstLine="0"/>
      </w:pPr>
      <w:r w:rsidRPr="00A9631E">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A9631E" w:rsidRDefault="00E77A9D" w:rsidP="00E77A9D">
      <w:pPr>
        <w:ind w:firstLine="0"/>
      </w:pPr>
      <w:r w:rsidRPr="00A9631E">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003F6CFC" w:rsidR="00E77A9D" w:rsidRDefault="00E77A9D" w:rsidP="00E77A9D">
      <w:pPr>
        <w:pStyle w:val="Caption"/>
      </w:pPr>
      <w:bookmarkStart w:id="179" w:name="_Toc138438990"/>
      <w:r>
        <w:lastRenderedPageBreak/>
        <w:t xml:space="preserve">Figure </w:t>
      </w:r>
      <w:r>
        <w:fldChar w:fldCharType="begin"/>
      </w:r>
      <w:r>
        <w:instrText xml:space="preserve"> SEQ Figure \* ARABIC </w:instrText>
      </w:r>
      <w:r>
        <w:fldChar w:fldCharType="separate"/>
      </w:r>
      <w:r>
        <w:t>10</w:t>
      </w:r>
      <w:r>
        <w:fldChar w:fldCharType="end"/>
      </w:r>
      <w:r>
        <w:t xml:space="preserve">. </w:t>
      </w:r>
      <w:r w:rsidRPr="00A9631E">
        <w:t>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t>.</w:t>
      </w:r>
      <w:bookmarkEnd w:id="179"/>
    </w:p>
    <w:p w14:paraId="54654BA0" w14:textId="2634FDA4" w:rsidR="00E77A9D" w:rsidRDefault="00E77A9D" w:rsidP="00E77A9D">
      <w:pPr>
        <w:ind w:firstLine="0"/>
        <w:sectPr w:rsidR="00E77A9D" w:rsidSect="002062A4">
          <w:pgSz w:w="12240" w:h="15840"/>
          <w:pgMar w:top="1440" w:right="1440" w:bottom="1440" w:left="1440" w:header="720" w:footer="720" w:gutter="0"/>
          <w:cols w:space="720"/>
          <w:docGrid w:linePitch="360"/>
        </w:sectPr>
      </w:pPr>
    </w:p>
    <w:p w14:paraId="093240F5" w14:textId="37555381" w:rsidR="00E77A9D" w:rsidRDefault="00E77A9D" w:rsidP="00E77A9D">
      <w:pPr>
        <w:ind w:firstLine="0"/>
      </w:pPr>
      <w:r w:rsidRPr="00A9631E">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6960D2B9" w:rsidR="00E77A9D" w:rsidRPr="00E77A9D" w:rsidRDefault="00E77A9D" w:rsidP="00E77A9D">
      <w:pPr>
        <w:pStyle w:val="Caption"/>
      </w:pPr>
      <w:bookmarkStart w:id="180" w:name="_Toc138438991"/>
      <w:r>
        <w:lastRenderedPageBreak/>
        <w:t xml:space="preserve">Figure </w:t>
      </w:r>
      <w:r>
        <w:fldChar w:fldCharType="begin"/>
      </w:r>
      <w:r>
        <w:instrText xml:space="preserve"> SEQ Figure \* ARABIC </w:instrText>
      </w:r>
      <w:r>
        <w:fldChar w:fldCharType="separate"/>
      </w:r>
      <w:r>
        <w:t>11</w:t>
      </w:r>
      <w:r>
        <w:fldChar w:fldCharType="end"/>
      </w:r>
      <w:r>
        <w:t xml:space="preserve">. </w:t>
      </w:r>
      <w:r w:rsidRPr="00A9631E">
        <w:t>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t>.</w:t>
      </w:r>
      <w:bookmarkEnd w:id="180"/>
    </w:p>
    <w:p w14:paraId="3216A6AA" w14:textId="77777777" w:rsidR="00D03E03" w:rsidRPr="00D03E03" w:rsidRDefault="00D03E03" w:rsidP="00D03E03">
      <w:pPr>
        <w:ind w:firstLine="0"/>
        <w:sectPr w:rsidR="00D03E03" w:rsidRPr="00D03E03" w:rsidSect="00E77A9D">
          <w:pgSz w:w="15840" w:h="12240" w:orient="landscape"/>
          <w:pgMar w:top="1440" w:right="1440" w:bottom="1440" w:left="1440" w:header="720" w:footer="720" w:gutter="0"/>
          <w:cols w:space="720"/>
          <w:docGrid w:linePitch="360"/>
        </w:sectPr>
      </w:pPr>
    </w:p>
    <w:p w14:paraId="6B44E41A" w14:textId="5AFC5A62" w:rsidR="009E7946" w:rsidRPr="00DC28E6" w:rsidRDefault="005F509B" w:rsidP="00685614">
      <w:pPr>
        <w:pStyle w:val="Heading1"/>
        <w:spacing w:line="240" w:lineRule="auto"/>
      </w:pPr>
      <w:bookmarkStart w:id="181" w:name="_Toc138439105"/>
      <w:r>
        <w:lastRenderedPageBreak/>
        <w:t>CHAPTER</w:t>
      </w:r>
      <w:r w:rsidR="009E7946" w:rsidRPr="00DC28E6">
        <w:t xml:space="preserve"> </w:t>
      </w:r>
      <w:r w:rsidR="009E7946">
        <w:t>4</w:t>
      </w:r>
      <w:bookmarkEnd w:id="181"/>
    </w:p>
    <w:p w14:paraId="4CEFA963" w14:textId="455A352C" w:rsidR="009E7946" w:rsidRDefault="005B39BC" w:rsidP="005F509B">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5F509B">
      <w:pPr>
        <w:spacing w:line="240" w:lineRule="auto"/>
        <w:ind w:firstLine="0"/>
        <w:jc w:val="center"/>
        <w:rPr>
          <w:b/>
          <w:bCs/>
        </w:rPr>
      </w:pPr>
    </w:p>
    <w:p w14:paraId="21422331" w14:textId="77777777" w:rsidR="009E7946" w:rsidRPr="00DC28E6" w:rsidRDefault="009E7946" w:rsidP="00685614">
      <w:pPr>
        <w:pStyle w:val="Heading2"/>
        <w:spacing w:after="240" w:line="240" w:lineRule="auto"/>
      </w:pPr>
      <w:bookmarkStart w:id="182" w:name="_Toc138439106"/>
      <w:r>
        <w:t>Introduction</w:t>
      </w:r>
      <w:bookmarkEnd w:id="182"/>
    </w:p>
    <w:p w14:paraId="014CDBAE" w14:textId="721291AC" w:rsidR="009E7946" w:rsidRDefault="005B39BC" w:rsidP="005B39BC">
      <w:pPr>
        <w:pStyle w:val="Heading3"/>
      </w:pPr>
      <w:bookmarkStart w:id="183" w:name="_Toc138439107"/>
      <w:r w:rsidRPr="005B39BC">
        <w:t>Wildlife use of forest openings</w:t>
      </w:r>
      <w:bookmarkEnd w:id="183"/>
    </w:p>
    <w:p w14:paraId="2AE8F9EB" w14:textId="77777777" w:rsidR="005B39BC" w:rsidRPr="003808E1" w:rsidRDefault="005B39BC" w:rsidP="005B39BC">
      <w:pPr>
        <w:widowControl w:val="0"/>
        <w:spacing w:line="240" w:lineRule="auto"/>
      </w:pPr>
      <w:r w:rsidRPr="003808E1">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is generally more nutritious and digestible than woody plants, can be more abundant in these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proofErr w:type="spellStart"/>
      <w:r w:rsidRPr="003808E1">
        <w:rPr>
          <w:i/>
        </w:rPr>
        <w:t>Scolopax</w:t>
      </w:r>
      <w:proofErr w:type="spellEnd"/>
      <w:r w:rsidRPr="003808E1">
        <w:rPr>
          <w:i/>
        </w:rPr>
        <w:t xml:space="preserve"> minor</w:t>
      </w:r>
      <w:r w:rsidRPr="003808E1">
        <w:t>).</w:t>
      </w:r>
    </w:p>
    <w:p w14:paraId="46C877C0" w14:textId="77777777" w:rsidR="005B39BC" w:rsidRPr="003808E1" w:rsidRDefault="005B39BC" w:rsidP="005B39BC">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5B39BC">
      <w:pPr>
        <w:widowControl w:val="0"/>
        <w:spacing w:line="240" w:lineRule="auto"/>
      </w:pPr>
      <w:bookmarkStart w:id="184"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w:t>
      </w:r>
      <w:r w:rsidRPr="003808E1">
        <w:lastRenderedPageBreak/>
        <w:t xml:space="preserve">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84"/>
    <w:p w14:paraId="018FF661" w14:textId="76AA5F5A" w:rsidR="005B39BC"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85"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However, McDermott et al. (2011) documented an increase in late-</w:t>
      </w:r>
      <w:r w:rsidRPr="003808E1">
        <w:rPr>
          <w:rFonts w:ascii="Times New Roman" w:hAnsi="Times New Roman" w:cs="Times New Roman"/>
        </w:rPr>
        <w:lastRenderedPageBreak/>
        <w:t>successional bird diversity with size of stands that ranged in age from 15–40 years, such that the 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I would expect spatially isolated wildlife openings in extensively forested landscape</w:t>
      </w:r>
      <w:r w:rsidR="003E5053">
        <w:rPr>
          <w:rFonts w:ascii="Times New Roman" w:hAnsi="Times New Roman" w:cs="Times New Roman"/>
        </w:rPr>
        <w:t>s</w:t>
      </w:r>
      <w:r>
        <w:rPr>
          <w:rFonts w:ascii="Times New Roman" w:hAnsi="Times New Roman" w:cs="Times New Roman"/>
        </w:rPr>
        <w:t xml:space="preserve"> to have lower </w:t>
      </w:r>
      <w:r w:rsidRPr="003808E1">
        <w:rPr>
          <w:rFonts w:ascii="Times New Roman" w:hAnsi="Times New Roman" w:cs="Times New Roman"/>
        </w:rPr>
        <w:t xml:space="preserve">occupancy and </w:t>
      </w:r>
      <w:r w:rsidR="003E5053">
        <w:rPr>
          <w:rFonts w:ascii="Times New Roman" w:hAnsi="Times New Roman" w:cs="Times New Roman"/>
        </w:rPr>
        <w:t>numbers</w:t>
      </w:r>
      <w:r w:rsidRPr="003808E1">
        <w:rPr>
          <w:rFonts w:ascii="Times New Roman" w:hAnsi="Times New Roman" w:cs="Times New Roman"/>
        </w:rPr>
        <w:t xml:space="preserve"> of early-successional bird species</w:t>
      </w:r>
      <w:r>
        <w:rPr>
          <w:rFonts w:ascii="Times New Roman" w:hAnsi="Times New Roman" w:cs="Times New Roman"/>
        </w:rPr>
        <w:t>.</w:t>
      </w:r>
    </w:p>
    <w:p w14:paraId="0AEB9386" w14:textId="689F7DB5" w:rsidR="005B39BC" w:rsidRPr="003808E1" w:rsidRDefault="005B39BC" w:rsidP="005B39BC">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proofErr w:type="spellStart"/>
      <w:r w:rsidRPr="003808E1">
        <w:rPr>
          <w:i/>
        </w:rPr>
        <w:t>Seiurus</w:t>
      </w:r>
      <w:proofErr w:type="spellEnd"/>
      <w:r w:rsidRPr="003808E1">
        <w:rPr>
          <w:i/>
        </w:rPr>
        <w:t xml:space="preserve"> </w:t>
      </w:r>
      <w:proofErr w:type="spellStart"/>
      <w:r w:rsidRPr="003808E1">
        <w:rPr>
          <w:i/>
        </w:rPr>
        <w:t>aurocapilla</w:t>
      </w:r>
      <w:proofErr w:type="spellEnd"/>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w:t>
      </w:r>
      <w:r w:rsidRPr="003808E1">
        <w:lastRenderedPageBreak/>
        <w:t xml:space="preserve">Thus, early-successional habitat within forested landscapes, such as wildlife openings, may 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(Mazerolle and Villard 1999)</w:t>
      </w:r>
      <w:r w:rsidRPr="003808E1">
        <w:fldChar w:fldCharType="end"/>
      </w:r>
      <w:r w:rsidRPr="003808E1">
        <w:t>.</w:t>
      </w:r>
    </w:p>
    <w:p w14:paraId="0A873C93" w14:textId="77777777" w:rsidR="005B39BC" w:rsidRPr="003808E1" w:rsidRDefault="005B39BC" w:rsidP="005B39BC">
      <w:pPr>
        <w:pStyle w:val="Heading3"/>
      </w:pPr>
      <w:bookmarkStart w:id="186" w:name="_Toc138439108"/>
      <w:bookmarkEnd w:id="185"/>
      <w:r w:rsidRPr="003808E1">
        <w:t>Knowledge gap</w:t>
      </w:r>
      <w:bookmarkEnd w:id="186"/>
    </w:p>
    <w:p w14:paraId="012B778F" w14:textId="77777777" w:rsidR="005B39BC" w:rsidRPr="003808E1"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5B39BC">
      <w:pPr>
        <w:pStyle w:val="Heading3"/>
      </w:pPr>
      <w:bookmarkStart w:id="187" w:name="_Toc138439109"/>
      <w:r w:rsidRPr="003808E1">
        <w:lastRenderedPageBreak/>
        <w:t>Purpose, objectives, and hypotheses</w:t>
      </w:r>
      <w:bookmarkEnd w:id="187"/>
    </w:p>
    <w:p w14:paraId="5334F9E5" w14:textId="77777777" w:rsidR="005B39BC" w:rsidRPr="003808E1" w:rsidRDefault="005B39BC" w:rsidP="005B39BC">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2DBBBF52" w:rsidR="005B39BC" w:rsidRPr="005B39BC" w:rsidRDefault="005B39BC" w:rsidP="005B39BC">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early-successional and edge-associated species, forest-interior species, forest-gap species, and forest generalist species.</w:t>
      </w:r>
    </w:p>
    <w:p w14:paraId="2707BF44" w14:textId="77777777" w:rsidR="009E7946" w:rsidRPr="00DC28E6" w:rsidRDefault="009E7946" w:rsidP="00685614">
      <w:pPr>
        <w:pStyle w:val="Heading2"/>
        <w:spacing w:after="240" w:line="240" w:lineRule="auto"/>
      </w:pPr>
      <w:bookmarkStart w:id="188" w:name="_Toc138439110"/>
      <w:r>
        <w:t>Methods</w:t>
      </w:r>
      <w:bookmarkEnd w:id="188"/>
    </w:p>
    <w:p w14:paraId="6F4159D5" w14:textId="04AF272C" w:rsidR="009E7946" w:rsidRDefault="005B39BC" w:rsidP="005B39BC">
      <w:pPr>
        <w:pStyle w:val="Heading3"/>
      </w:pPr>
      <w:bookmarkStart w:id="189" w:name="_Toc138439111"/>
      <w:r>
        <w:t>Study area</w:t>
      </w:r>
      <w:bookmarkEnd w:id="189"/>
    </w:p>
    <w:p w14:paraId="2E37DC00" w14:textId="77777777" w:rsidR="005B39BC" w:rsidRPr="003808E1" w:rsidRDefault="005B39BC" w:rsidP="005B39BC">
      <w:pPr>
        <w:widowControl w:val="0"/>
        <w:spacing w:line="240" w:lineRule="auto"/>
      </w:pPr>
      <w:r w:rsidRPr="003808E1">
        <w:t>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5B39BC">
      <w:pPr>
        <w:spacing w:line="240" w:lineRule="auto"/>
      </w:pPr>
      <w:r w:rsidRPr="003808E1">
        <w:t xml:space="preserve">The MNF is comprised primarily of 70–100 year-old stands with high regional tree diversity and 4 major forest zones (mixed </w:t>
      </w:r>
      <w:proofErr w:type="spellStart"/>
      <w:r w:rsidRPr="003808E1">
        <w:t>mesophytic</w:t>
      </w:r>
      <w:proofErr w:type="spellEnd"/>
      <w:r w:rsidRPr="003808E1">
        <w:t>,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xml:space="preserve">. Mixed </w:t>
      </w:r>
      <w:proofErr w:type="spellStart"/>
      <w:r w:rsidRPr="003808E1">
        <w:t>mesophytic</w:t>
      </w:r>
      <w:proofErr w:type="spellEnd"/>
      <w:r w:rsidRPr="003808E1">
        <w:t xml:space="preserve">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 xml:space="preserve">Liriodendron </w:t>
      </w:r>
      <w:proofErr w:type="spellStart"/>
      <w:r w:rsidRPr="003808E1">
        <w:rPr>
          <w:i/>
        </w:rPr>
        <w:t>tulipifera</w:t>
      </w:r>
      <w:proofErr w:type="spellEnd"/>
      <w:r w:rsidRPr="003808E1">
        <w:t>) as the dominant species</w:t>
      </w:r>
      <w:r>
        <w:t xml:space="preserve"> </w:t>
      </w:r>
      <w:r w:rsidRPr="003808E1">
        <w:t>(</w:t>
      </w:r>
      <w:proofErr w:type="spellStart"/>
      <w:r w:rsidRPr="003808E1">
        <w:t>Madarish</w:t>
      </w:r>
      <w:proofErr w:type="spellEnd"/>
      <w:r w:rsidRPr="003808E1">
        <w:t xml:space="preserve"> et al. 2002). At increasing elevations, there is a transition in stand dominance to northern hardwoods, including American beech (</w:t>
      </w:r>
      <w:r w:rsidRPr="003808E1">
        <w:rPr>
          <w:i/>
        </w:rPr>
        <w:t xml:space="preserve">Fagus </w:t>
      </w:r>
      <w:proofErr w:type="spellStart"/>
      <w:r w:rsidRPr="003808E1">
        <w:rPr>
          <w:i/>
        </w:rPr>
        <w:t>grandifolia</w:t>
      </w:r>
      <w:proofErr w:type="spellEnd"/>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proofErr w:type="spellStart"/>
      <w:r w:rsidRPr="003808E1">
        <w:rPr>
          <w:i/>
        </w:rPr>
        <w:t>Picea</w:t>
      </w:r>
      <w:proofErr w:type="spellEnd"/>
      <w:r w:rsidRPr="003808E1">
        <w:rPr>
          <w:i/>
        </w:rPr>
        <w:t xml:space="preserve"> </w:t>
      </w:r>
      <w:proofErr w:type="spellStart"/>
      <w:r w:rsidRPr="003808E1">
        <w:rPr>
          <w:i/>
        </w:rPr>
        <w:t>rubens</w:t>
      </w:r>
      <w:proofErr w:type="spellEnd"/>
      <w:r w:rsidRPr="003808E1">
        <w:t>). In the eastern MNF, dry oaks are common in the Ridge and Valley area, consisting of white (</w:t>
      </w:r>
      <w:r w:rsidRPr="003808E1">
        <w:rPr>
          <w:i/>
        </w:rPr>
        <w:t>Quercus alba</w:t>
      </w:r>
      <w:r w:rsidRPr="003808E1">
        <w:t>), chestnut (</w:t>
      </w:r>
      <w:r w:rsidRPr="003808E1">
        <w:rPr>
          <w:i/>
        </w:rPr>
        <w:t xml:space="preserve">Q. </w:t>
      </w:r>
      <w:proofErr w:type="spellStart"/>
      <w:r w:rsidRPr="003808E1">
        <w:rPr>
          <w:i/>
        </w:rPr>
        <w:t>prinus</w:t>
      </w:r>
      <w:proofErr w:type="spellEnd"/>
      <w:r w:rsidRPr="003808E1">
        <w:t>), scarlet (</w:t>
      </w:r>
      <w:r w:rsidRPr="003808E1">
        <w:rPr>
          <w:i/>
        </w:rPr>
        <w:t>Q. coccinea</w:t>
      </w:r>
      <w:r w:rsidRPr="003808E1">
        <w:t>), and black (</w:t>
      </w:r>
      <w:r w:rsidRPr="003808E1">
        <w:rPr>
          <w:i/>
        </w:rPr>
        <w:t xml:space="preserve">Q. </w:t>
      </w:r>
      <w:proofErr w:type="spellStart"/>
      <w:r w:rsidRPr="003808E1">
        <w:rPr>
          <w:i/>
        </w:rPr>
        <w:t>velutina</w:t>
      </w:r>
      <w:proofErr w:type="spellEnd"/>
      <w:r w:rsidRPr="003808E1">
        <w:t>) oaks, as well as pines (</w:t>
      </w:r>
      <w:r w:rsidRPr="003808E1">
        <w:rPr>
          <w:i/>
        </w:rPr>
        <w:t>Pinus</w:t>
      </w:r>
      <w:r w:rsidRPr="003808E1">
        <w:t xml:space="preserve"> spp.).</w:t>
      </w:r>
    </w:p>
    <w:p w14:paraId="7CB365F0" w14:textId="74D02D7B" w:rsidR="005B39BC" w:rsidRDefault="005B39BC" w:rsidP="005B39BC">
      <w:pPr>
        <w:pStyle w:val="Heading3"/>
      </w:pPr>
      <w:bookmarkStart w:id="190" w:name="_Toc138439112"/>
      <w:r>
        <w:lastRenderedPageBreak/>
        <w:t>Sampling design</w:t>
      </w:r>
      <w:bookmarkEnd w:id="190"/>
    </w:p>
    <w:p w14:paraId="4A5F3BEC" w14:textId="77777777" w:rsidR="005B39BC" w:rsidRPr="003808E1" w:rsidRDefault="005B39BC" w:rsidP="005B39BC">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5B39BC">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5B39BC">
      <w:pPr>
        <w:pStyle w:val="Heading3"/>
      </w:pPr>
      <w:bookmarkStart w:id="191" w:name="_Toc138439113"/>
      <w:r w:rsidRPr="003808E1">
        <w:t>Focal game bird species and songbird guild designations</w:t>
      </w:r>
      <w:bookmarkEnd w:id="191"/>
    </w:p>
    <w:p w14:paraId="208FFF16" w14:textId="09A2009F" w:rsidR="005B39BC" w:rsidRPr="003808E1" w:rsidRDefault="005B39BC" w:rsidP="005B39BC">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w:t>
      </w:r>
      <w:r w:rsidR="003E5053">
        <w:t xml:space="preserve">(e.g., red-winged blackbirds) </w:t>
      </w:r>
      <w:r w:rsidRPr="003808E1">
        <w:t>because they were incidental to the focal habitat types, as well as corvids and waterthrushes because they are not well-sampled with breeding songbird point count surveys.</w:t>
      </w:r>
    </w:p>
    <w:p w14:paraId="4F399FC5" w14:textId="77FA0F59" w:rsidR="005B39BC" w:rsidRPr="003808E1" w:rsidRDefault="005B39BC" w:rsidP="005B39BC">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(1) early-successional and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 For early-successional and edge-associated species, the presence of a wildlife opening is required, and for forest-gap species, the presence of gaps in the forest canopy is required.</w:t>
      </w:r>
    </w:p>
    <w:p w14:paraId="70B32BEB" w14:textId="77777777" w:rsidR="005B39BC" w:rsidRPr="003808E1" w:rsidRDefault="005B39BC" w:rsidP="005B39BC">
      <w:pPr>
        <w:pStyle w:val="Heading3"/>
      </w:pPr>
      <w:bookmarkStart w:id="192" w:name="_Toc138439114"/>
      <w:r w:rsidRPr="003808E1">
        <w:lastRenderedPageBreak/>
        <w:t>Field data collection</w:t>
      </w:r>
      <w:bookmarkEnd w:id="192"/>
      <w:r w:rsidRPr="003808E1">
        <w:t xml:space="preserve"> </w:t>
      </w:r>
    </w:p>
    <w:p w14:paraId="24A8D108" w14:textId="77777777" w:rsidR="005B39BC" w:rsidRPr="005B39BC" w:rsidRDefault="005B39BC" w:rsidP="005B39BC">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5B39BC">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xml:space="preserve">. For the in-person game bird surveys, I randomly generated a single sampling point within each wildlife opening that was &gt;80 m from the forest edge (if possible); for the smallest wildlife openings (&lt;1 ha), the point </w:t>
      </w:r>
      <w:proofErr w:type="gramStart"/>
      <w:r w:rsidRPr="003808E1">
        <w:t>was located in</w:t>
      </w:r>
      <w:proofErr w:type="gramEnd"/>
      <w:r w:rsidRPr="003808E1">
        <w:t xml:space="preserve"> the approximate center of the opening (Figure 3).</w:t>
      </w:r>
    </w:p>
    <w:p w14:paraId="5B24D141" w14:textId="77777777" w:rsidR="005B39BC" w:rsidRPr="003808E1" w:rsidRDefault="005B39BC" w:rsidP="005B39BC">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5B39BC">
      <w:pPr>
        <w:widowControl w:val="0"/>
        <w:spacing w:line="240" w:lineRule="auto"/>
      </w:pPr>
      <w:r w:rsidRPr="003808E1">
        <w:t xml:space="preserve">American woodcocks were sampled at 211 wildlife openings with a single 6-minute evening modified singing-ground survey (Table 3), </w:t>
      </w:r>
      <w:bookmarkStart w:id="193"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xml:space="preserve">. Surveys began 22 minutes after sunset when the sky had &lt;75% cloud cover and 15 minutes after sunset when the sky was overcast (≥75% cloud cover). All surveys were </w:t>
      </w:r>
      <w:proofErr w:type="gramStart"/>
      <w:r w:rsidRPr="003808E1">
        <w:t>completed by</w:t>
      </w:r>
      <w:proofErr w:type="gramEnd"/>
      <w:r w:rsidRPr="003808E1">
        <w:t xml:space="preserve">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5B39BC">
      <w:pPr>
        <w:widowControl w:val="0"/>
        <w:spacing w:line="240" w:lineRule="auto"/>
        <w:ind w:firstLine="0"/>
        <w:rPr>
          <w:b/>
          <w:bCs/>
          <w:i/>
          <w:iCs/>
        </w:rPr>
      </w:pPr>
      <w:r w:rsidRPr="005B39BC">
        <w:rPr>
          <w:b/>
          <w:bCs/>
          <w:i/>
          <w:iCs/>
        </w:rPr>
        <w:t>Remote sampling methods for game bird species</w:t>
      </w:r>
    </w:p>
    <w:p w14:paraId="0F3A0F64" w14:textId="77777777" w:rsidR="005B39BC" w:rsidRPr="003808E1" w:rsidRDefault="005B39BC" w:rsidP="005B39BC">
      <w:pPr>
        <w:widowControl w:val="0"/>
        <w:spacing w:line="240" w:lineRule="auto"/>
      </w:pPr>
      <w:r w:rsidRPr="003808E1">
        <w:t xml:space="preserve">To increase overall detection probabilities of the 3 game bird species, I deployed game cameras and autonomous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xml:space="preserve">. At each wild opening, a single game camera (Bushnell Trophy Cam HD or </w:t>
      </w:r>
      <w:proofErr w:type="spellStart"/>
      <w:r w:rsidRPr="003808E1">
        <w:t>Reconyx</w:t>
      </w:r>
      <w:proofErr w:type="spellEnd"/>
      <w:r w:rsidRPr="003808E1">
        <w:t xml:space="preserve"> </w:t>
      </w:r>
      <w:proofErr w:type="spellStart"/>
      <w:r w:rsidRPr="003808E1">
        <w:t>Hyperfire</w:t>
      </w:r>
      <w:proofErr w:type="spellEnd"/>
      <w:r w:rsidRPr="003808E1">
        <w:t xml:space="preserve">)  and a single ARU </w:t>
      </w:r>
      <w:r w:rsidRPr="003808E1">
        <w:lastRenderedPageBreak/>
        <w:t xml:space="preserve">(Wildlife Acoustics </w:t>
      </w:r>
      <w:proofErr w:type="spellStart"/>
      <w:r w:rsidRPr="003808E1">
        <w:t>SongMeter</w:t>
      </w:r>
      <w:proofErr w:type="spellEnd"/>
      <w:r w:rsidRPr="003808E1">
        <w:t xml:space="preserve"> SM2+, Wildlife Acoustics </w:t>
      </w:r>
      <w:proofErr w:type="spellStart"/>
      <w:r w:rsidRPr="003808E1">
        <w:t>SongMeter</w:t>
      </w:r>
      <w:proofErr w:type="spellEnd"/>
      <w:r w:rsidRPr="003808E1">
        <w:t xml:space="preserve"> SM3+, or Wildlife Acoustics </w:t>
      </w:r>
      <w:proofErr w:type="spellStart"/>
      <w:r w:rsidRPr="003808E1">
        <w:t>SongMeter</w:t>
      </w:r>
      <w:proofErr w:type="spellEnd"/>
      <w:r w:rsidRPr="003808E1">
        <w:t xml:space="preserve">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w:t>
      </w:r>
      <w:proofErr w:type="gramStart"/>
      <w:r w:rsidRPr="003808E1">
        <w:rPr>
          <w:sz w:val="24"/>
          <w:szCs w:val="24"/>
        </w:rPr>
        <w:t>on</w:t>
      </w:r>
      <w:proofErr w:type="gramEnd"/>
      <w:r w:rsidRPr="003808E1">
        <w:rPr>
          <w:sz w:val="24"/>
          <w:szCs w:val="24"/>
        </w:rPr>
        <w:t xml:space="preserve"> maximum trigger sensitivity and recorded multiple photographs per trigger, re‐triggering immediately if the animal was still in view. The ARUs were programmed to </w:t>
      </w:r>
      <w:bookmarkStart w:id="194" w:name="_Hlk5359933"/>
      <w:bookmarkEnd w:id="193"/>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5B39BC">
      <w:pPr>
        <w:widowControl w:val="0"/>
        <w:spacing w:line="240" w:lineRule="auto"/>
        <w:ind w:firstLine="0"/>
        <w:rPr>
          <w:b/>
          <w:bCs/>
          <w:i/>
          <w:iCs/>
        </w:rPr>
      </w:pPr>
      <w:r w:rsidRPr="005B39BC">
        <w:rPr>
          <w:b/>
          <w:bCs/>
          <w:i/>
          <w:iCs/>
        </w:rPr>
        <w:t>Communitywide avian point count surveys for breeding songbird species</w:t>
      </w:r>
    </w:p>
    <w:p w14:paraId="05DC68A7" w14:textId="5773A281" w:rsidR="005B39BC" w:rsidRPr="003808E1" w:rsidRDefault="005B39BC" w:rsidP="005B39BC">
      <w:pPr>
        <w:widowControl w:val="0"/>
        <w:spacing w:line="240" w:lineRule="auto"/>
      </w:pPr>
      <w:bookmarkStart w:id="195" w:name="_Hlk5364043"/>
      <w:bookmarkEnd w:id="194"/>
      <w:r w:rsidRPr="003808E1">
        <w:t>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w:t>
      </w:r>
      <w:r w:rsidR="003E5053">
        <w:t xml:space="preserve"> </w:t>
      </w:r>
      <w:r w:rsidRPr="003808E1">
        <w:t xml:space="preserve"> </w:t>
      </w:r>
      <w:r w:rsidR="003E5053" w:rsidRPr="003E5053">
        <w:t>—</w:t>
      </w:r>
      <w:r w:rsidRPr="003808E1">
        <w:t xml:space="preserve"> a central point at the same location as the game bird sampling point and an adjacent forest point that was randomly generated between 150 m and 300 m from the perimeter of the wildlife opening, </w:t>
      </w:r>
      <w:bookmarkStart w:id="196"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96"/>
    </w:p>
    <w:p w14:paraId="73A77D45" w14:textId="77777777" w:rsidR="005B39BC" w:rsidRPr="003808E1" w:rsidRDefault="005B39BC" w:rsidP="005B39BC">
      <w:pPr>
        <w:widowControl w:val="0"/>
        <w:spacing w:line="240" w:lineRule="auto"/>
      </w:pPr>
      <w:r w:rsidRPr="003808E1">
        <w:t xml:space="preserve">Each sampling point was visited once. Surveys began within 15 minutes of sunrise and continued until approximately 4 hours after sunrise. The 10-minute survey was split into 2 equal time intervals: 0–5 minutes and &gt;5–10 minutes. For </w:t>
      </w:r>
      <w:proofErr w:type="gramStart"/>
      <w:r w:rsidRPr="003808E1">
        <w:t>each individual</w:t>
      </w:r>
      <w:proofErr w:type="gramEnd"/>
      <w:r w:rsidRPr="003808E1">
        <w:t>,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7B7DBF84" w14:textId="77777777" w:rsidR="005B39BC" w:rsidRPr="005B39BC" w:rsidRDefault="005B39BC" w:rsidP="005B39BC">
      <w:pPr>
        <w:widowControl w:val="0"/>
        <w:spacing w:line="240" w:lineRule="auto"/>
        <w:ind w:firstLine="0"/>
        <w:rPr>
          <w:b/>
          <w:bCs/>
          <w:i/>
          <w:iCs/>
        </w:rPr>
      </w:pPr>
      <w:r w:rsidRPr="005B39BC">
        <w:rPr>
          <w:b/>
          <w:bCs/>
          <w:i/>
          <w:iCs/>
        </w:rPr>
        <w:t>Communitywide avian transect surveys for post-breeding songbird species</w:t>
      </w:r>
    </w:p>
    <w:p w14:paraId="22292A1C" w14:textId="095D85CB" w:rsidR="005B39BC" w:rsidRPr="003808E1" w:rsidRDefault="005B39BC" w:rsidP="005B39BC">
      <w:pPr>
        <w:widowControl w:val="0"/>
        <w:spacing w:line="240" w:lineRule="auto"/>
      </w:pPr>
      <w:bookmarkStart w:id="197" w:name="_Hlk5364053"/>
      <w:bookmarkEnd w:id="195"/>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w:t>
      </w:r>
      <w:r>
        <w:lastRenderedPageBreak/>
        <w:t xml:space="preserve">time-intensive and the sampling period was limited, I </w:t>
      </w:r>
      <w:r w:rsidR="003E5053">
        <w:t>constrained</w:t>
      </w:r>
      <w:r>
        <w:t xml:space="preserve">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5B39BC">
      <w:pPr>
        <w:widowControl w:val="0"/>
        <w:spacing w:line="240" w:lineRule="auto"/>
      </w:pPr>
      <w:r w:rsidRPr="003808E1">
        <w:t xml:space="preserve">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w:t>
      </w:r>
      <w:proofErr w:type="gramStart"/>
      <w:r w:rsidRPr="003808E1">
        <w:t>moderate</w:t>
      </w:r>
      <w:proofErr w:type="gramEnd"/>
      <w:r w:rsidRPr="003808E1">
        <w:t xml:space="preserve"> or heavy precipitation, fog) or other conditions that would limit visual and auditory observation of birds.</w:t>
      </w:r>
    </w:p>
    <w:p w14:paraId="00050CB0" w14:textId="77777777" w:rsidR="005B39BC" w:rsidRPr="005B39BC" w:rsidRDefault="005B39BC" w:rsidP="005B39BC">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5B39BC">
      <w:pPr>
        <w:widowControl w:val="0"/>
        <w:spacing w:line="240" w:lineRule="auto"/>
      </w:pPr>
      <w:bookmarkStart w:id="198"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w:t>
      </w:r>
      <w:proofErr w:type="spellStart"/>
      <w:r w:rsidRPr="003808E1">
        <w:t>densiometer</w:t>
      </w:r>
      <w:proofErr w:type="spellEnd"/>
      <w:r w:rsidRPr="003808E1">
        <w:t xml:space="preserve">. </w:t>
      </w:r>
      <w:bookmarkStart w:id="199" w:name="_Hlk5364071"/>
      <w:bookmarkEnd w:id="198"/>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5B39BC">
      <w:pPr>
        <w:pStyle w:val="Heading3"/>
      </w:pPr>
      <w:bookmarkStart w:id="200" w:name="_Toc138439115"/>
      <w:r w:rsidRPr="003808E1">
        <w:t>Data compilation and processing</w:t>
      </w:r>
      <w:bookmarkEnd w:id="200"/>
      <w:r w:rsidRPr="003808E1">
        <w:t xml:space="preserve"> </w:t>
      </w:r>
    </w:p>
    <w:p w14:paraId="47638594" w14:textId="77777777" w:rsidR="005B39BC" w:rsidRPr="005B39BC" w:rsidRDefault="005B39BC" w:rsidP="005B39BC">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Images from the game cameras were processed using </w:t>
      </w:r>
      <w:proofErr w:type="spellStart"/>
      <w:r w:rsidRPr="003808E1">
        <w:rPr>
          <w:sz w:val="24"/>
          <w:szCs w:val="24"/>
        </w:rPr>
        <w:t>eMammal</w:t>
      </w:r>
      <w:proofErr w:type="spellEnd"/>
      <w:r w:rsidRPr="003808E1">
        <w:rPr>
          <w:sz w:val="24"/>
          <w:szCs w:val="24"/>
        </w:rPr>
        <w:t xml:space="preserve">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w:t>
      </w:r>
      <w:proofErr w:type="spellStart"/>
      <w:r w:rsidRPr="003808E1">
        <w:rPr>
          <w:sz w:val="24"/>
          <w:szCs w:val="24"/>
        </w:rPr>
        <w:t>RavenPro</w:t>
      </w:r>
      <w:proofErr w:type="spellEnd"/>
      <w:r w:rsidRPr="003808E1">
        <w:rPr>
          <w:sz w:val="24"/>
          <w:szCs w:val="24"/>
        </w:rPr>
        <w:t xml:space="preserve"> 1.6 software. I semi-automated the initial </w:t>
      </w:r>
      <w:r w:rsidRPr="003808E1">
        <w:rPr>
          <w:sz w:val="24"/>
          <w:szCs w:val="24"/>
        </w:rPr>
        <w:lastRenderedPageBreak/>
        <w:t>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5B39BC">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5B39BC">
      <w:pPr>
        <w:widowControl w:val="0"/>
        <w:spacing w:line="240" w:lineRule="auto"/>
      </w:pPr>
      <w:r w:rsidRPr="003808E1">
        <w:tab/>
        <w:t xml:space="preserve">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w:t>
      </w:r>
      <w:proofErr w:type="spellStart"/>
      <w:r w:rsidRPr="003808E1">
        <w:t>densiometer</w:t>
      </w:r>
      <w:proofErr w:type="spellEnd"/>
      <w:r w:rsidRPr="003808E1">
        <w:t xml:space="preserve">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5B39BC">
      <w:pPr>
        <w:widowControl w:val="0"/>
        <w:spacing w:line="240" w:lineRule="auto"/>
      </w:pPr>
      <w:r w:rsidRPr="003808E1">
        <w:t xml:space="preserve">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w:t>
      </w:r>
      <w:proofErr w:type="gramStart"/>
      <w:r w:rsidRPr="003808E1">
        <w:t>Mode</w:t>
      </w:r>
      <w:proofErr w:type="gramEnd"/>
      <w:r w:rsidRPr="003808E1">
        <w:t xml:space="preserve"> aspect was then converted to a dummy variable following the same procedure as for the wildlife openings.</w:t>
      </w:r>
    </w:p>
    <w:p w14:paraId="0971ED11" w14:textId="77777777" w:rsidR="005B39BC" w:rsidRPr="005B39BC" w:rsidRDefault="005B39BC" w:rsidP="005B39BC">
      <w:pPr>
        <w:widowControl w:val="0"/>
        <w:spacing w:line="240" w:lineRule="auto"/>
        <w:ind w:firstLine="0"/>
        <w:rPr>
          <w:b/>
          <w:bCs/>
          <w:i/>
          <w:iCs/>
        </w:rPr>
      </w:pPr>
      <w:r w:rsidRPr="005B39BC">
        <w:rPr>
          <w:b/>
          <w:bCs/>
          <w:i/>
          <w:iCs/>
        </w:rPr>
        <w:t>Predictor data – Size and shape</w:t>
      </w:r>
    </w:p>
    <w:p w14:paraId="72A05115" w14:textId="77777777" w:rsidR="005B39BC" w:rsidRPr="003808E1" w:rsidRDefault="005B39BC" w:rsidP="005B39BC">
      <w:pPr>
        <w:widowControl w:val="0"/>
        <w:spacing w:line="240" w:lineRule="auto"/>
      </w:pPr>
      <w:r w:rsidRPr="003808E1">
        <w:tab/>
        <w:t xml:space="preserve">Size and shape data were derived from a GIS dataset of MNF wildlife openings (Table 1). In addition to the area of each wildlife opening, I calculated the edge-to-area ratio (i.e., perimeter divided by area) and the </w:t>
      </w:r>
      <w:proofErr w:type="spellStart"/>
      <w:r w:rsidRPr="003808E1">
        <w:t>Polsby</w:t>
      </w:r>
      <w:proofErr w:type="spellEnd"/>
      <w:r w:rsidRPr="003808E1">
        <w:t>-Popper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9A12F6">
      <w:pPr>
        <w:widowControl w:val="0"/>
        <w:spacing w:line="240" w:lineRule="auto"/>
        <w:ind w:firstLine="0"/>
        <w:jc w:val="center"/>
      </w:pPr>
      <w:r w:rsidRPr="003808E1">
        <w:rPr>
          <w:i/>
          <w:iCs/>
        </w:rPr>
        <w:lastRenderedPageBreak/>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2E3827">
      <w:pPr>
        <w:widowControl w:val="0"/>
        <w:spacing w:line="240" w:lineRule="auto"/>
        <w:ind w:firstLine="0"/>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5B39BC">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5B39BC">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5B39BC">
      <w:pPr>
        <w:widowControl w:val="0"/>
        <w:spacing w:line="240" w:lineRule="auto"/>
        <w:ind w:firstLine="0"/>
        <w:rPr>
          <w:b/>
          <w:bCs/>
          <w:i/>
          <w:iCs/>
        </w:rPr>
      </w:pPr>
      <w:r w:rsidRPr="005B39BC">
        <w:rPr>
          <w:b/>
          <w:bCs/>
          <w:i/>
          <w:iCs/>
        </w:rPr>
        <w:t>Predictor data – Landscape context</w:t>
      </w:r>
    </w:p>
    <w:bookmarkEnd w:id="199"/>
    <w:p w14:paraId="3FBA4832" w14:textId="385FBD77" w:rsidR="005B39BC" w:rsidRPr="003808E1" w:rsidRDefault="005B39BC" w:rsidP="005B39BC">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distance to the nearest neighboring wildlife opening was measured as the </w:t>
      </w:r>
      <w:r w:rsidR="002E3827">
        <w:t xml:space="preserve">Euclidean </w:t>
      </w:r>
      <w:r w:rsidRPr="003808E1">
        <w:t>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w:t>
      </w:r>
      <w:r>
        <w:lastRenderedPageBreak/>
        <w:t>old]</w:t>
      </w:r>
      <w:r w:rsidRPr="003808E1">
        <w:t>, and 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For all forest, I added the proportions of land cover classes 10–18 (other, red spruce, northern hardwood, mixed </w:t>
      </w:r>
      <w:proofErr w:type="spellStart"/>
      <w:r w:rsidRPr="003808E1">
        <w:t>mesophytic</w:t>
      </w:r>
      <w:proofErr w:type="spellEnd"/>
      <w:r w:rsidRPr="003808E1">
        <w:t xml:space="preserve">,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 </w:t>
      </w:r>
    </w:p>
    <w:p w14:paraId="68706FAB" w14:textId="77777777" w:rsidR="005B39BC" w:rsidRPr="003808E1" w:rsidRDefault="005B39BC" w:rsidP="005B39BC">
      <w:pPr>
        <w:widowControl w:val="0"/>
        <w:spacing w:line="240" w:lineRule="auto"/>
      </w:pPr>
      <w:r w:rsidRPr="003808E1">
        <w:t>I also calculated landscape-scale data associated with each adjacent forest sampling point, which included distance to the corresponding wildlife opening and proportions of dry-oak, northern hardwoods, and red spruce forest within 50 m. Distance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5B39BC">
      <w:pPr>
        <w:pStyle w:val="Heading3"/>
      </w:pPr>
      <w:bookmarkStart w:id="201" w:name="_Toc138439116"/>
      <w:bookmarkEnd w:id="197"/>
      <w:r w:rsidRPr="005B39BC">
        <w:t>Data analysis</w:t>
      </w:r>
      <w:bookmarkEnd w:id="201"/>
    </w:p>
    <w:p w14:paraId="02729E80" w14:textId="77777777" w:rsidR="005B39BC" w:rsidRPr="005B39BC" w:rsidRDefault="005B39BC" w:rsidP="005B39BC">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5B39BC">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5B39BC">
      <w:pPr>
        <w:widowControl w:val="0"/>
        <w:spacing w:line="240" w:lineRule="auto"/>
      </w:pPr>
      <w:r w:rsidRPr="003808E1">
        <w:t xml:space="preserve">Within the multi-species occupancy model, I modeled the latent occupancy state of species </w:t>
      </w:r>
      <w:proofErr w:type="spellStart"/>
      <w:r w:rsidRPr="003808E1">
        <w:rPr>
          <w:i/>
          <w:iCs/>
        </w:rPr>
        <w:t>sp</w:t>
      </w:r>
      <w:proofErr w:type="spellEnd"/>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9A12F6">
      <w:pPr>
        <w:widowControl w:val="0"/>
        <w:spacing w:line="240" w:lineRule="auto"/>
        <w:ind w:firstLine="0"/>
        <w:jc w:val="center"/>
      </w:pPr>
      <w:r w:rsidRPr="003808E1">
        <w:rPr>
          <w:b/>
          <w:bCs/>
          <w:i/>
          <w:iCs/>
        </w:rPr>
        <w:t>Z</w:t>
      </w:r>
      <w:r w:rsidRPr="003808E1">
        <w:rPr>
          <w:i/>
          <w:iCs/>
          <w:vertAlign w:val="subscript"/>
        </w:rPr>
        <w:t>s</w:t>
      </w:r>
      <w:r w:rsidRPr="003808E1">
        <w:t xml:space="preserve"> ~ MVB(</w:t>
      </w:r>
      <w:proofErr w:type="spellStart"/>
      <w:r w:rsidRPr="003808E1">
        <w:rPr>
          <w:i/>
          <w:iCs/>
        </w:rPr>
        <w:t>Ψ</w:t>
      </w:r>
      <w:r w:rsidRPr="003808E1">
        <w:rPr>
          <w:i/>
          <w:iCs/>
          <w:vertAlign w:val="subscript"/>
        </w:rPr>
        <w:t>s</w:t>
      </w:r>
      <w:proofErr w:type="spellEnd"/>
      <w:r w:rsidRPr="003808E1">
        <w:t>)</w:t>
      </w:r>
    </w:p>
    <w:p w14:paraId="471C00F6" w14:textId="77777777" w:rsidR="005B39BC" w:rsidRPr="003808E1" w:rsidRDefault="005B39BC" w:rsidP="005B39BC">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proofErr w:type="spellStart"/>
      <w:r w:rsidRPr="003808E1">
        <w:rPr>
          <w:i/>
          <w:iCs/>
        </w:rPr>
        <w:t>z.witu</w:t>
      </w:r>
      <w:r w:rsidRPr="003808E1">
        <w:rPr>
          <w:i/>
          <w:iCs/>
          <w:vertAlign w:val="subscript"/>
        </w:rPr>
        <w:t>s</w:t>
      </w:r>
      <w:proofErr w:type="spellEnd"/>
      <w:r w:rsidRPr="003808E1">
        <w:t xml:space="preserve">, </w:t>
      </w:r>
      <w:proofErr w:type="spellStart"/>
      <w:r w:rsidRPr="003808E1">
        <w:rPr>
          <w:i/>
          <w:iCs/>
        </w:rPr>
        <w:t>z.rugr</w:t>
      </w:r>
      <w:r w:rsidRPr="003808E1">
        <w:rPr>
          <w:i/>
          <w:iCs/>
          <w:vertAlign w:val="subscript"/>
        </w:rPr>
        <w:t>s</w:t>
      </w:r>
      <w:proofErr w:type="spellEnd"/>
      <w:r w:rsidRPr="003808E1">
        <w:t xml:space="preserve">, </w:t>
      </w:r>
      <w:proofErr w:type="spellStart"/>
      <w:r w:rsidRPr="003808E1">
        <w:rPr>
          <w:i/>
          <w:iCs/>
        </w:rPr>
        <w:t>z.amwo</w:t>
      </w:r>
      <w:r w:rsidRPr="003808E1">
        <w:rPr>
          <w:i/>
          <w:iCs/>
          <w:vertAlign w:val="subscript"/>
        </w:rPr>
        <w:t>s</w:t>
      </w:r>
      <w:proofErr w:type="spellEnd"/>
      <w:r w:rsidRPr="003808E1">
        <w:t xml:space="preserve">} was a 3-dimensional vector of 1’s and 0’s denoting the latent occupancy state of the 3 game bird species and </w:t>
      </w:r>
      <w:proofErr w:type="spellStart"/>
      <w:r w:rsidRPr="003808E1">
        <w:rPr>
          <w:i/>
          <w:iCs/>
        </w:rPr>
        <w:t>Ψ</w:t>
      </w:r>
      <w:r w:rsidRPr="003808E1">
        <w:rPr>
          <w:i/>
          <w:iCs/>
          <w:vertAlign w:val="subscript"/>
        </w:rPr>
        <w:t>s</w:t>
      </w:r>
      <w:proofErr w:type="spellEnd"/>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proofErr w:type="spellStart"/>
      <w:r w:rsidRPr="003808E1">
        <w:rPr>
          <w:i/>
          <w:iCs/>
        </w:rPr>
        <w:t>Ψ</w:t>
      </w:r>
      <w:r w:rsidRPr="003808E1">
        <w:rPr>
          <w:i/>
          <w:iCs/>
          <w:vertAlign w:val="subscript"/>
        </w:rPr>
        <w:t>s</w:t>
      </w:r>
      <w:proofErr w:type="spellEnd"/>
      <w:r w:rsidRPr="003808E1">
        <w:t xml:space="preserve"> together was 1. The natural parameters </w:t>
      </w:r>
      <w:proofErr w:type="spellStart"/>
      <w:r w:rsidRPr="003808E1">
        <w:rPr>
          <w:i/>
          <w:iCs/>
        </w:rPr>
        <w:t>f.witu</w:t>
      </w:r>
      <w:proofErr w:type="spellEnd"/>
      <w:r w:rsidRPr="003808E1">
        <w:t xml:space="preserve">, </w:t>
      </w:r>
      <w:proofErr w:type="spellStart"/>
      <w:r w:rsidRPr="003808E1">
        <w:rPr>
          <w:i/>
          <w:iCs/>
        </w:rPr>
        <w:t>f.rugr</w:t>
      </w:r>
      <w:proofErr w:type="spellEnd"/>
      <w:r w:rsidRPr="003808E1">
        <w:t xml:space="preserve">, </w:t>
      </w:r>
      <w:proofErr w:type="spellStart"/>
      <w:r w:rsidRPr="003808E1">
        <w:rPr>
          <w:i/>
          <w:iCs/>
        </w:rPr>
        <w:t>f.amwo</w:t>
      </w:r>
      <w:proofErr w:type="spellEnd"/>
      <w:r w:rsidRPr="003808E1">
        <w:t xml:space="preserve">, </w:t>
      </w:r>
      <w:proofErr w:type="spellStart"/>
      <w:r w:rsidRPr="003808E1">
        <w:rPr>
          <w:i/>
          <w:iCs/>
        </w:rPr>
        <w:t>f.witu.rugr</w:t>
      </w:r>
      <w:proofErr w:type="spellEnd"/>
      <w:r w:rsidRPr="003808E1">
        <w:t xml:space="preserve">, </w:t>
      </w:r>
      <w:proofErr w:type="spellStart"/>
      <w:r w:rsidRPr="003808E1">
        <w:rPr>
          <w:i/>
          <w:iCs/>
        </w:rPr>
        <w:t>f.witu.amwo</w:t>
      </w:r>
      <w:proofErr w:type="spellEnd"/>
      <w:r w:rsidRPr="003808E1">
        <w:t xml:space="preserve">, and </w:t>
      </w:r>
      <w:proofErr w:type="spellStart"/>
      <w:r w:rsidRPr="003808E1">
        <w:rPr>
          <w:i/>
          <w:iCs/>
        </w:rPr>
        <w:t>f.rugr.amwo</w:t>
      </w:r>
      <w:proofErr w:type="spellEnd"/>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w:lastRenderedPageBreak/>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9A12F6">
      <w:pPr>
        <w:widowControl w:val="0"/>
        <w:spacing w:line="240" w:lineRule="auto"/>
        <w:ind w:firstLine="0"/>
      </w:pPr>
      <w:r w:rsidRPr="003808E1">
        <w:t>I further modeled the conditional occurrence of each game bird species (</w:t>
      </w:r>
      <w:proofErr w:type="spellStart"/>
      <w:r w:rsidRPr="003808E1">
        <w:rPr>
          <w:i/>
          <w:iCs/>
        </w:rPr>
        <w:t>f.witu</w:t>
      </w:r>
      <w:proofErr w:type="spellEnd"/>
      <w:r w:rsidRPr="003808E1">
        <w:t xml:space="preserve">, </w:t>
      </w:r>
      <w:proofErr w:type="spellStart"/>
      <w:r w:rsidRPr="003808E1">
        <w:rPr>
          <w:i/>
          <w:iCs/>
        </w:rPr>
        <w:t>f.rugr</w:t>
      </w:r>
      <w:proofErr w:type="spellEnd"/>
      <w:r w:rsidRPr="003808E1">
        <w:t xml:space="preserve">, and </w:t>
      </w:r>
      <w:proofErr w:type="spellStart"/>
      <w:r w:rsidRPr="003808E1">
        <w:rPr>
          <w:i/>
          <w:iCs/>
        </w:rPr>
        <w:t>f.amwo</w:t>
      </w:r>
      <w:proofErr w:type="spellEnd"/>
      <w:r w:rsidRPr="003808E1">
        <w:t xml:space="preserve">; i.e., the log odds that species </w:t>
      </w:r>
      <w:proofErr w:type="spellStart"/>
      <w:r w:rsidRPr="003808E1">
        <w:rPr>
          <w:i/>
          <w:iCs/>
        </w:rPr>
        <w:t>sp</w:t>
      </w:r>
      <w:proofErr w:type="spellEnd"/>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proofErr w:type="spellStart"/>
      <w:r w:rsidRPr="003808E1">
        <w:rPr>
          <w:i/>
          <w:iCs/>
        </w:rPr>
        <w:t>f.witu.rugr</w:t>
      </w:r>
      <w:proofErr w:type="spellEnd"/>
      <w:r w:rsidRPr="003808E1">
        <w:t xml:space="preserve">, </w:t>
      </w:r>
      <w:proofErr w:type="spellStart"/>
      <w:r w:rsidRPr="003808E1">
        <w:rPr>
          <w:i/>
          <w:iCs/>
        </w:rPr>
        <w:t>f.witu.amwo</w:t>
      </w:r>
      <w:proofErr w:type="spellEnd"/>
      <w:r w:rsidRPr="003808E1">
        <w:t xml:space="preserve">, and </w:t>
      </w:r>
      <w:proofErr w:type="spellStart"/>
      <w:r w:rsidRPr="003808E1">
        <w:rPr>
          <w:i/>
          <w:iCs/>
        </w:rPr>
        <w:t>f.rugr.amwo</w:t>
      </w:r>
      <w:proofErr w:type="spellEnd"/>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5B39BC">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9A12F6">
      <w:pPr>
        <w:widowControl w:val="0"/>
        <w:spacing w:line="240" w:lineRule="auto"/>
        <w:ind w:firstLine="0"/>
        <w:jc w:val="center"/>
      </w:pPr>
      <w:proofErr w:type="spellStart"/>
      <w:r w:rsidRPr="003808E1">
        <w:rPr>
          <w:i/>
          <w:iCs/>
        </w:rPr>
        <w:t>y.witu.pcs</w:t>
      </w:r>
      <w:r w:rsidRPr="003808E1">
        <w:rPr>
          <w:i/>
          <w:iCs/>
          <w:vertAlign w:val="subscript"/>
        </w:rPr>
        <w:t>s,r</w:t>
      </w:r>
      <w:proofErr w:type="spellEnd"/>
      <w:r w:rsidRPr="003808E1">
        <w:rPr>
          <w:i/>
          <w:iCs/>
        </w:rPr>
        <w:t xml:space="preserve"> | </w:t>
      </w:r>
      <w:proofErr w:type="spellStart"/>
      <w:r w:rsidRPr="003808E1">
        <w:rPr>
          <w:i/>
          <w:iCs/>
        </w:rPr>
        <w:t>z.witu</w:t>
      </w:r>
      <w:r w:rsidRPr="003808E1">
        <w:rPr>
          <w:i/>
          <w:iCs/>
          <w:vertAlign w:val="subscript"/>
        </w:rPr>
        <w:t>s</w:t>
      </w:r>
      <w:proofErr w:type="spellEnd"/>
      <w:r w:rsidRPr="003808E1">
        <w:rPr>
          <w:i/>
          <w:iCs/>
        </w:rPr>
        <w:t xml:space="preserve"> </w:t>
      </w:r>
      <w:r w:rsidRPr="003808E1">
        <w:t xml:space="preserve"> ~ </w:t>
      </w:r>
      <w:r w:rsidRPr="003808E1">
        <w:rPr>
          <w:i/>
          <w:iCs/>
        </w:rPr>
        <w:t>Bernoulli</w:t>
      </w:r>
      <w:r w:rsidRPr="003808E1">
        <w:t>(</w:t>
      </w:r>
      <w:proofErr w:type="spellStart"/>
      <w:r w:rsidRPr="003808E1">
        <w:rPr>
          <w:i/>
          <w:iCs/>
        </w:rPr>
        <w:t>p.witu.pcs</w:t>
      </w:r>
      <w:r w:rsidRPr="003808E1">
        <w:rPr>
          <w:i/>
          <w:iCs/>
          <w:vertAlign w:val="subscript"/>
        </w:rPr>
        <w:t>s,r</w:t>
      </w:r>
      <w:proofErr w:type="spellEnd"/>
      <w:r w:rsidRPr="003808E1">
        <w:t xml:space="preserve"> × </w:t>
      </w:r>
      <w:proofErr w:type="spellStart"/>
      <w:r w:rsidRPr="003808E1">
        <w:rPr>
          <w:i/>
          <w:iCs/>
        </w:rPr>
        <w:t>z.witu</w:t>
      </w:r>
      <w:r w:rsidRPr="003808E1">
        <w:rPr>
          <w:i/>
          <w:iCs/>
          <w:vertAlign w:val="subscript"/>
        </w:rPr>
        <w:t>s</w:t>
      </w:r>
      <w:proofErr w:type="spellEnd"/>
      <w:r w:rsidRPr="003808E1">
        <w:t>)</w:t>
      </w:r>
      <w:r w:rsidRPr="003808E1">
        <w:br/>
      </w:r>
      <w:proofErr w:type="spellStart"/>
      <w:r w:rsidRPr="003808E1">
        <w:rPr>
          <w:i/>
          <w:iCs/>
        </w:rPr>
        <w:t>y.witu.gc</w:t>
      </w:r>
      <w:r w:rsidRPr="003808E1">
        <w:rPr>
          <w:i/>
          <w:iCs/>
          <w:vertAlign w:val="subscript"/>
        </w:rPr>
        <w:t>s,r</w:t>
      </w:r>
      <w:proofErr w:type="spellEnd"/>
      <w:r w:rsidRPr="003808E1">
        <w:rPr>
          <w:i/>
          <w:iCs/>
        </w:rPr>
        <w:t xml:space="preserve"> | </w:t>
      </w:r>
      <w:proofErr w:type="spellStart"/>
      <w:r w:rsidRPr="003808E1">
        <w:rPr>
          <w:i/>
          <w:iCs/>
        </w:rPr>
        <w:t>z.witu</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p.witu.gc</w:t>
      </w:r>
      <w:r w:rsidRPr="003808E1">
        <w:rPr>
          <w:i/>
          <w:iCs/>
          <w:vertAlign w:val="subscript"/>
        </w:rPr>
        <w:t>s,r</w:t>
      </w:r>
      <w:proofErr w:type="spellEnd"/>
      <w:r w:rsidRPr="003808E1">
        <w:t xml:space="preserve"> × </w:t>
      </w:r>
      <w:proofErr w:type="spellStart"/>
      <w:r w:rsidRPr="003808E1">
        <w:rPr>
          <w:i/>
          <w:iCs/>
        </w:rPr>
        <w:t>z.witu</w:t>
      </w:r>
      <w:r w:rsidRPr="003808E1">
        <w:rPr>
          <w:i/>
          <w:iCs/>
          <w:vertAlign w:val="subscript"/>
        </w:rPr>
        <w:t>s</w:t>
      </w:r>
      <w:proofErr w:type="spellEnd"/>
      <w:r w:rsidRPr="003808E1">
        <w:t>)</w:t>
      </w:r>
      <w:r w:rsidRPr="003808E1">
        <w:br/>
      </w:r>
      <w:proofErr w:type="spellStart"/>
      <w:r w:rsidRPr="003808E1">
        <w:rPr>
          <w:i/>
          <w:iCs/>
        </w:rPr>
        <w:t>y.witu.aru</w:t>
      </w:r>
      <w:r w:rsidRPr="003808E1">
        <w:rPr>
          <w:i/>
          <w:iCs/>
          <w:vertAlign w:val="subscript"/>
        </w:rPr>
        <w:t>s,r</w:t>
      </w:r>
      <w:proofErr w:type="spellEnd"/>
      <w:r w:rsidRPr="003808E1">
        <w:rPr>
          <w:i/>
          <w:iCs/>
        </w:rPr>
        <w:t xml:space="preserve"> | </w:t>
      </w:r>
      <w:proofErr w:type="spellStart"/>
      <w:r w:rsidRPr="003808E1">
        <w:rPr>
          <w:i/>
          <w:iCs/>
        </w:rPr>
        <w:t>z.witu</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p.witu.aru</w:t>
      </w:r>
      <w:r w:rsidRPr="003808E1">
        <w:rPr>
          <w:i/>
          <w:iCs/>
          <w:vertAlign w:val="subscript"/>
        </w:rPr>
        <w:t>s,r</w:t>
      </w:r>
      <w:proofErr w:type="spellEnd"/>
      <w:r w:rsidRPr="003808E1">
        <w:t xml:space="preserve"> × </w:t>
      </w:r>
      <w:proofErr w:type="spellStart"/>
      <w:r w:rsidRPr="003808E1">
        <w:rPr>
          <w:i/>
          <w:iCs/>
        </w:rPr>
        <w:t>z.witu</w:t>
      </w:r>
      <w:r w:rsidRPr="003808E1">
        <w:rPr>
          <w:i/>
          <w:iCs/>
          <w:vertAlign w:val="subscript"/>
        </w:rPr>
        <w:t>s</w:t>
      </w:r>
      <w:proofErr w:type="spellEnd"/>
      <w:r w:rsidRPr="003808E1">
        <w:t>)</w:t>
      </w:r>
      <w:r w:rsidRPr="003808E1">
        <w:br/>
      </w:r>
      <w:proofErr w:type="spellStart"/>
      <w:r w:rsidRPr="003808E1">
        <w:rPr>
          <w:i/>
          <w:iCs/>
        </w:rPr>
        <w:t>y.rugr.pcs</w:t>
      </w:r>
      <w:r w:rsidRPr="003808E1">
        <w:rPr>
          <w:i/>
          <w:iCs/>
          <w:vertAlign w:val="subscript"/>
        </w:rPr>
        <w:t>s,r</w:t>
      </w:r>
      <w:proofErr w:type="spellEnd"/>
      <w:r w:rsidRPr="003808E1">
        <w:t xml:space="preserve"> </w:t>
      </w:r>
      <w:r w:rsidRPr="003808E1">
        <w:rPr>
          <w:i/>
          <w:iCs/>
        </w:rPr>
        <w:t xml:space="preserve">| </w:t>
      </w:r>
      <w:proofErr w:type="spellStart"/>
      <w:r w:rsidRPr="003808E1">
        <w:rPr>
          <w:i/>
          <w:iCs/>
        </w:rPr>
        <w:t>z.rugr</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p.rugr.pcs</w:t>
      </w:r>
      <w:r w:rsidRPr="003808E1">
        <w:rPr>
          <w:i/>
          <w:iCs/>
          <w:vertAlign w:val="subscript"/>
        </w:rPr>
        <w:t>s,r</w:t>
      </w:r>
      <w:proofErr w:type="spellEnd"/>
      <w:r w:rsidRPr="003808E1">
        <w:t xml:space="preserve"> × </w:t>
      </w:r>
      <w:proofErr w:type="spellStart"/>
      <w:r w:rsidRPr="003808E1">
        <w:rPr>
          <w:i/>
          <w:iCs/>
        </w:rPr>
        <w:t>z.rugr</w:t>
      </w:r>
      <w:r w:rsidRPr="003808E1">
        <w:rPr>
          <w:i/>
          <w:iCs/>
          <w:vertAlign w:val="subscript"/>
        </w:rPr>
        <w:t>s</w:t>
      </w:r>
      <w:proofErr w:type="spellEnd"/>
      <w:r w:rsidRPr="003808E1">
        <w:t>)</w:t>
      </w:r>
      <w:r w:rsidRPr="003808E1">
        <w:br/>
      </w:r>
      <w:proofErr w:type="spellStart"/>
      <w:r w:rsidRPr="003808E1">
        <w:rPr>
          <w:i/>
          <w:iCs/>
        </w:rPr>
        <w:t>y.amwo.pcs</w:t>
      </w:r>
      <w:r w:rsidRPr="003808E1">
        <w:rPr>
          <w:i/>
          <w:iCs/>
          <w:vertAlign w:val="subscript"/>
        </w:rPr>
        <w:t>s,r</w:t>
      </w:r>
      <w:proofErr w:type="spellEnd"/>
      <w:r w:rsidRPr="003808E1">
        <w:rPr>
          <w:i/>
          <w:iCs/>
        </w:rPr>
        <w:t xml:space="preserve"> | </w:t>
      </w:r>
      <w:proofErr w:type="spellStart"/>
      <w:r w:rsidRPr="003808E1">
        <w:rPr>
          <w:i/>
          <w:iCs/>
        </w:rPr>
        <w:t>z.amwo</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p.amwo.pcs</w:t>
      </w:r>
      <w:r w:rsidRPr="003808E1">
        <w:rPr>
          <w:i/>
          <w:iCs/>
          <w:vertAlign w:val="subscript"/>
        </w:rPr>
        <w:t>s,r</w:t>
      </w:r>
      <w:proofErr w:type="spellEnd"/>
      <w:r w:rsidRPr="003808E1">
        <w:t xml:space="preserve"> × </w:t>
      </w:r>
      <w:proofErr w:type="spellStart"/>
      <w:r w:rsidRPr="003808E1">
        <w:rPr>
          <w:i/>
          <w:iCs/>
        </w:rPr>
        <w:t>z.amwo</w:t>
      </w:r>
      <w:r w:rsidRPr="003808E1">
        <w:rPr>
          <w:i/>
          <w:iCs/>
          <w:vertAlign w:val="subscript"/>
        </w:rPr>
        <w:t>s</w:t>
      </w:r>
      <w:proofErr w:type="spellEnd"/>
      <w:r w:rsidRPr="003808E1">
        <w:t>)</w:t>
      </w:r>
      <w:r w:rsidRPr="003808E1">
        <w:br/>
      </w:r>
      <w:proofErr w:type="spellStart"/>
      <w:r w:rsidRPr="003808E1">
        <w:rPr>
          <w:i/>
          <w:iCs/>
        </w:rPr>
        <w:t>y.amwo.aru</w:t>
      </w:r>
      <w:r w:rsidRPr="003808E1">
        <w:rPr>
          <w:i/>
          <w:iCs/>
          <w:vertAlign w:val="subscript"/>
        </w:rPr>
        <w:t>s,r</w:t>
      </w:r>
      <w:proofErr w:type="spellEnd"/>
      <w:r w:rsidRPr="003808E1">
        <w:rPr>
          <w:i/>
          <w:iCs/>
        </w:rPr>
        <w:t xml:space="preserve"> | </w:t>
      </w:r>
      <w:proofErr w:type="spellStart"/>
      <w:r w:rsidRPr="003808E1">
        <w:rPr>
          <w:i/>
          <w:iCs/>
        </w:rPr>
        <w:t>z.amwo</w:t>
      </w:r>
      <w:r w:rsidRPr="003808E1">
        <w:rPr>
          <w:i/>
          <w:iCs/>
          <w:vertAlign w:val="subscript"/>
        </w:rPr>
        <w:t>s</w:t>
      </w:r>
      <w:proofErr w:type="spellEnd"/>
      <w:r w:rsidRPr="003808E1">
        <w:t xml:space="preserve"> ~ </w:t>
      </w:r>
      <w:r w:rsidRPr="003808E1">
        <w:rPr>
          <w:i/>
          <w:iCs/>
        </w:rPr>
        <w:t>Bernoulli</w:t>
      </w:r>
      <w:r w:rsidRPr="003808E1">
        <w:t>(</w:t>
      </w:r>
      <w:proofErr w:type="spellStart"/>
      <w:r w:rsidRPr="003808E1">
        <w:rPr>
          <w:i/>
          <w:iCs/>
        </w:rPr>
        <w:t>p.amwo.aru</w:t>
      </w:r>
      <w:r w:rsidRPr="003808E1">
        <w:rPr>
          <w:i/>
          <w:iCs/>
          <w:vertAlign w:val="subscript"/>
        </w:rPr>
        <w:t>s,r</w:t>
      </w:r>
      <w:proofErr w:type="spellEnd"/>
      <w:r w:rsidRPr="003808E1">
        <w:t xml:space="preserve"> × </w:t>
      </w:r>
      <w:proofErr w:type="spellStart"/>
      <w:r w:rsidRPr="003808E1">
        <w:rPr>
          <w:i/>
          <w:iCs/>
        </w:rPr>
        <w:t>z.amwo</w:t>
      </w:r>
      <w:r w:rsidRPr="003808E1">
        <w:rPr>
          <w:i/>
          <w:iCs/>
          <w:vertAlign w:val="subscript"/>
        </w:rPr>
        <w:t>s</w:t>
      </w:r>
      <w:proofErr w:type="spellEnd"/>
      <w:r w:rsidRPr="003808E1">
        <w:t>)</w:t>
      </w:r>
    </w:p>
    <w:p w14:paraId="1CEB01E6" w14:textId="77777777" w:rsidR="005B39BC" w:rsidRPr="003808E1" w:rsidRDefault="005B39BC" w:rsidP="009A12F6">
      <w:pPr>
        <w:widowControl w:val="0"/>
        <w:spacing w:line="240" w:lineRule="auto"/>
        <w:ind w:firstLine="0"/>
      </w:pPr>
      <w:r w:rsidRPr="003808E1">
        <w:t xml:space="preserve">where the observed data </w:t>
      </w:r>
      <w:r w:rsidRPr="003808E1">
        <w:rPr>
          <w:i/>
          <w:iCs/>
        </w:rPr>
        <w:t>y</w:t>
      </w:r>
      <w:r w:rsidRPr="003808E1">
        <w:t xml:space="preserve"> indicate detection (1) and non-detection (0) of wild turkeys during in-person surveys (</w:t>
      </w:r>
      <w:proofErr w:type="spellStart"/>
      <w:r w:rsidRPr="003808E1">
        <w:rPr>
          <w:i/>
          <w:iCs/>
        </w:rPr>
        <w:t>y.witu.pcs</w:t>
      </w:r>
      <w:r w:rsidRPr="003808E1">
        <w:rPr>
          <w:i/>
          <w:iCs/>
          <w:vertAlign w:val="subscript"/>
        </w:rPr>
        <w:t>s,r</w:t>
      </w:r>
      <w:proofErr w:type="spellEnd"/>
      <w:r w:rsidRPr="003808E1">
        <w:t>), game camera surveys (</w:t>
      </w:r>
      <w:proofErr w:type="spellStart"/>
      <w:r w:rsidRPr="003808E1">
        <w:rPr>
          <w:i/>
          <w:iCs/>
        </w:rPr>
        <w:t>y.witu.gc</w:t>
      </w:r>
      <w:r w:rsidRPr="003808E1">
        <w:rPr>
          <w:i/>
          <w:iCs/>
          <w:vertAlign w:val="subscript"/>
        </w:rPr>
        <w:t>s,r</w:t>
      </w:r>
      <w:proofErr w:type="spellEnd"/>
      <w:r w:rsidRPr="003808E1">
        <w:t>), or ARU surveys (</w:t>
      </w:r>
      <w:proofErr w:type="spellStart"/>
      <w:r w:rsidRPr="003808E1">
        <w:rPr>
          <w:i/>
          <w:iCs/>
        </w:rPr>
        <w:t>y.witu.aru</w:t>
      </w:r>
      <w:r w:rsidRPr="003808E1">
        <w:rPr>
          <w:i/>
          <w:iCs/>
          <w:vertAlign w:val="subscript"/>
        </w:rPr>
        <w:t>s,r</w:t>
      </w:r>
      <w:proofErr w:type="spellEnd"/>
      <w:r w:rsidRPr="003808E1">
        <w:t>), ruffed grouse during in-person surveys (</w:t>
      </w:r>
      <w:proofErr w:type="spellStart"/>
      <w:r w:rsidRPr="003808E1">
        <w:rPr>
          <w:i/>
          <w:iCs/>
        </w:rPr>
        <w:t>y.rugr.pcs</w:t>
      </w:r>
      <w:r w:rsidRPr="003808E1">
        <w:rPr>
          <w:i/>
          <w:iCs/>
          <w:vertAlign w:val="subscript"/>
        </w:rPr>
        <w:t>s,r</w:t>
      </w:r>
      <w:proofErr w:type="spellEnd"/>
      <w:r w:rsidRPr="003808E1">
        <w:t>), or American woodcocks during in-person surveys (</w:t>
      </w:r>
      <w:proofErr w:type="spellStart"/>
      <w:r w:rsidRPr="003808E1">
        <w:rPr>
          <w:i/>
          <w:iCs/>
        </w:rPr>
        <w:t>y.amwo.pcs</w:t>
      </w:r>
      <w:r w:rsidRPr="003808E1">
        <w:rPr>
          <w:i/>
          <w:iCs/>
          <w:vertAlign w:val="subscript"/>
        </w:rPr>
        <w:t>s,r</w:t>
      </w:r>
      <w:proofErr w:type="spellEnd"/>
      <w:r w:rsidRPr="003808E1">
        <w:t>) or ARU surveys (</w:t>
      </w:r>
      <w:proofErr w:type="spellStart"/>
      <w:r w:rsidRPr="003808E1">
        <w:rPr>
          <w:i/>
          <w:iCs/>
        </w:rPr>
        <w:t>y.amwo.aru</w:t>
      </w:r>
      <w:r w:rsidRPr="003808E1">
        <w:rPr>
          <w:i/>
          <w:iCs/>
          <w:vertAlign w:val="subscript"/>
        </w:rPr>
        <w:t>s,r</w:t>
      </w:r>
      <w:proofErr w:type="spellEnd"/>
      <w:r w:rsidRPr="003808E1">
        <w:t xml:space="preserve">) at site </w:t>
      </w:r>
      <w:r w:rsidRPr="003808E1">
        <w:rPr>
          <w:i/>
          <w:iCs/>
        </w:rPr>
        <w:t>s</w:t>
      </w:r>
      <w:r w:rsidRPr="003808E1">
        <w:t xml:space="preserve"> during survey replicate </w:t>
      </w:r>
      <w:r w:rsidRPr="003808E1">
        <w:rPr>
          <w:i/>
          <w:iCs/>
        </w:rPr>
        <w:t>r</w:t>
      </w:r>
      <w:r w:rsidRPr="003808E1">
        <w:t xml:space="preserve">, and </w:t>
      </w:r>
      <w:proofErr w:type="spellStart"/>
      <w:r w:rsidRPr="003808E1">
        <w:rPr>
          <w:i/>
          <w:iCs/>
        </w:rPr>
        <w:t>p.witu.pcs</w:t>
      </w:r>
      <w:r w:rsidRPr="003808E1">
        <w:rPr>
          <w:i/>
          <w:iCs/>
          <w:vertAlign w:val="subscript"/>
        </w:rPr>
        <w:t>s,r</w:t>
      </w:r>
      <w:proofErr w:type="spellEnd"/>
      <w:r w:rsidRPr="003808E1">
        <w:t>,</w:t>
      </w:r>
      <w:r w:rsidRPr="003808E1">
        <w:rPr>
          <w:i/>
          <w:iCs/>
        </w:rPr>
        <w:t xml:space="preserve"> </w:t>
      </w:r>
      <w:proofErr w:type="spellStart"/>
      <w:r w:rsidRPr="003808E1">
        <w:rPr>
          <w:i/>
          <w:iCs/>
        </w:rPr>
        <w:t>p.witu.gc</w:t>
      </w:r>
      <w:r w:rsidRPr="003808E1">
        <w:rPr>
          <w:i/>
          <w:iCs/>
          <w:vertAlign w:val="subscript"/>
        </w:rPr>
        <w:t>s,r</w:t>
      </w:r>
      <w:proofErr w:type="spellEnd"/>
      <w:r w:rsidRPr="003808E1">
        <w:t>,</w:t>
      </w:r>
      <w:r w:rsidRPr="003808E1">
        <w:rPr>
          <w:i/>
          <w:iCs/>
        </w:rPr>
        <w:t xml:space="preserve"> </w:t>
      </w:r>
      <w:proofErr w:type="spellStart"/>
      <w:r w:rsidRPr="003808E1">
        <w:rPr>
          <w:i/>
          <w:iCs/>
        </w:rPr>
        <w:t>p.witu.aru</w:t>
      </w:r>
      <w:r w:rsidRPr="003808E1">
        <w:rPr>
          <w:i/>
          <w:iCs/>
          <w:vertAlign w:val="subscript"/>
        </w:rPr>
        <w:t>s,r</w:t>
      </w:r>
      <w:proofErr w:type="spellEnd"/>
      <w:r w:rsidRPr="003808E1">
        <w:t>,</w:t>
      </w:r>
      <w:r w:rsidRPr="003808E1">
        <w:rPr>
          <w:i/>
          <w:iCs/>
        </w:rPr>
        <w:t xml:space="preserve"> </w:t>
      </w:r>
      <w:proofErr w:type="spellStart"/>
      <w:r w:rsidRPr="003808E1">
        <w:rPr>
          <w:i/>
          <w:iCs/>
        </w:rPr>
        <w:t>p.rugr.pcs</w:t>
      </w:r>
      <w:r w:rsidRPr="003808E1">
        <w:rPr>
          <w:i/>
          <w:iCs/>
          <w:vertAlign w:val="subscript"/>
        </w:rPr>
        <w:t>s,r</w:t>
      </w:r>
      <w:proofErr w:type="spellEnd"/>
      <w:r w:rsidRPr="003808E1">
        <w:t>,</w:t>
      </w:r>
      <w:r w:rsidRPr="003808E1">
        <w:rPr>
          <w:i/>
          <w:iCs/>
        </w:rPr>
        <w:t xml:space="preserve"> </w:t>
      </w:r>
      <w:proofErr w:type="spellStart"/>
      <w:r w:rsidRPr="003808E1">
        <w:rPr>
          <w:i/>
          <w:iCs/>
        </w:rPr>
        <w:t>p.amwo.pcs</w:t>
      </w:r>
      <w:r w:rsidRPr="003808E1">
        <w:rPr>
          <w:i/>
          <w:iCs/>
          <w:vertAlign w:val="subscript"/>
        </w:rPr>
        <w:t>s,r</w:t>
      </w:r>
      <w:proofErr w:type="spellEnd"/>
      <w:r w:rsidRPr="003808E1">
        <w:t>, and</w:t>
      </w:r>
      <w:r w:rsidRPr="003808E1">
        <w:rPr>
          <w:i/>
          <w:iCs/>
        </w:rPr>
        <w:t xml:space="preserve"> </w:t>
      </w:r>
      <w:proofErr w:type="spellStart"/>
      <w:r w:rsidRPr="003808E1">
        <w:rPr>
          <w:i/>
          <w:iCs/>
        </w:rPr>
        <w:t>p.amwo.aru</w:t>
      </w:r>
      <w:r w:rsidRPr="003808E1">
        <w:rPr>
          <w:i/>
          <w:iCs/>
          <w:vertAlign w:val="subscript"/>
        </w:rPr>
        <w:t>s,r</w:t>
      </w:r>
      <w:proofErr w:type="spellEnd"/>
      <w:r w:rsidRPr="003808E1">
        <w:t xml:space="preserve"> are the corresponding detection probabilities for the </w:t>
      </w:r>
      <w:proofErr w:type="spellStart"/>
      <w:r w:rsidRPr="003808E1">
        <w:rPr>
          <w:i/>
          <w:iCs/>
        </w:rPr>
        <w:t>r</w:t>
      </w:r>
      <w:r w:rsidRPr="003808E1">
        <w:rPr>
          <w:vertAlign w:val="superscript"/>
        </w:rPr>
        <w:t>th</w:t>
      </w:r>
      <w:proofErr w:type="spellEnd"/>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proofErr w:type="spellStart"/>
      <w:r w:rsidRPr="003808E1">
        <w:rPr>
          <w:i/>
          <w:iCs/>
        </w:rPr>
        <w:t>z.witu</w:t>
      </w:r>
      <w:r w:rsidRPr="003808E1">
        <w:rPr>
          <w:i/>
          <w:iCs/>
          <w:vertAlign w:val="subscript"/>
        </w:rPr>
        <w:t>s</w:t>
      </w:r>
      <w:proofErr w:type="spellEnd"/>
      <w:r w:rsidRPr="003808E1">
        <w:t xml:space="preserve"> = 1, </w:t>
      </w:r>
      <w:proofErr w:type="spellStart"/>
      <w:r w:rsidRPr="003808E1">
        <w:rPr>
          <w:i/>
          <w:iCs/>
        </w:rPr>
        <w:t>z.rugr</w:t>
      </w:r>
      <w:r w:rsidRPr="003808E1">
        <w:rPr>
          <w:i/>
          <w:iCs/>
          <w:vertAlign w:val="subscript"/>
        </w:rPr>
        <w:t>s</w:t>
      </w:r>
      <w:proofErr w:type="spellEnd"/>
      <w:r w:rsidRPr="003808E1">
        <w:t xml:space="preserve"> = 1, </w:t>
      </w:r>
      <w:proofErr w:type="spellStart"/>
      <w:r w:rsidRPr="003808E1">
        <w:rPr>
          <w:i/>
          <w:iCs/>
        </w:rPr>
        <w:t>z.amwo</w:t>
      </w:r>
      <w:r w:rsidRPr="003808E1">
        <w:rPr>
          <w:i/>
          <w:iCs/>
          <w:vertAlign w:val="subscript"/>
        </w:rPr>
        <w:t>s</w:t>
      </w:r>
      <w:proofErr w:type="spellEnd"/>
      <w:r w:rsidRPr="003808E1">
        <w:t xml:space="preserve"> = 1). Replicates for the in-person morning surveys for wild </w:t>
      </w:r>
      <w:r w:rsidRPr="003808E1">
        <w:lastRenderedPageBreak/>
        <w:t>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5B39BC">
      <w:pPr>
        <w:widowControl w:val="0"/>
        <w:spacing w:line="240" w:lineRule="auto"/>
      </w:pPr>
      <w:r w:rsidRPr="003808E1">
        <w:t xml:space="preserve">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w:t>
      </w:r>
      <w:proofErr w:type="spellStart"/>
      <w:r w:rsidRPr="003808E1">
        <w:t>SongMeter</w:t>
      </w:r>
      <w:proofErr w:type="spellEnd"/>
      <w:r w:rsidRPr="003808E1">
        <w:t xml:space="preserve"> SM2+ vs. SM3+ vs. SM4+).</w:t>
      </w:r>
    </w:p>
    <w:p w14:paraId="70F873E0" w14:textId="36CE147C" w:rsidR="005B39BC" w:rsidRPr="003808E1" w:rsidRDefault="005B39BC" w:rsidP="005B39BC">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I fit the models in JAGS (Plummer 2003) using the “</w:t>
      </w:r>
      <w:proofErr w:type="spellStart"/>
      <w:r w:rsidRPr="003808E1">
        <w:t>jagsUI</w:t>
      </w:r>
      <w:proofErr w:type="spellEnd"/>
      <w:r w:rsidRPr="003808E1">
        <w:t xml:space="preserve">”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w:t>
      </w:r>
      <w:proofErr w:type="spellStart"/>
      <w:r w:rsidRPr="003808E1">
        <w:t>autojags</w:t>
      </w:r>
      <w:proofErr w:type="spellEnd"/>
      <w:r w:rsidRPr="003808E1">
        <w:t xml:space="preserve">”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5B39BC">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5B39BC">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DIC values indicate a better fit to the data compared to models with higher DIC values. </w:t>
      </w:r>
    </w:p>
    <w:p w14:paraId="59BC8E78"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77777777" w:rsidR="005B39BC" w:rsidRPr="003808E1" w:rsidRDefault="005B39BC" w:rsidP="005B39BC">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zero; if the 95% credible intervals did not overlap zero, </w:t>
      </w:r>
      <w:r w:rsidRPr="003808E1">
        <w:lastRenderedPageBreak/>
        <w:t>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5B39BC">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5B39BC">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5B39BC">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w:t>
      </w:r>
      <w:proofErr w:type="spellStart"/>
      <w:r w:rsidRPr="003808E1">
        <w:t>Zipkin</w:t>
      </w:r>
      <w:proofErr w:type="spellEnd"/>
      <w:r w:rsidRPr="003808E1">
        <w:t xml:space="preserve">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5B39BC">
      <w:pPr>
        <w:widowControl w:val="0"/>
        <w:spacing w:line="240" w:lineRule="auto"/>
      </w:pPr>
      <w:r w:rsidRPr="003808E1">
        <w:t xml:space="preserve">In each hierarchical community model, occurrence </w:t>
      </w:r>
      <w:proofErr w:type="spellStart"/>
      <w:r w:rsidRPr="003808E1">
        <w:rPr>
          <w:i/>
          <w:iCs/>
        </w:rPr>
        <w:t>Z</w:t>
      </w:r>
      <w:r w:rsidRPr="003808E1">
        <w:rPr>
          <w:i/>
          <w:iCs/>
          <w:vertAlign w:val="subscript"/>
        </w:rPr>
        <w:t>s,sp</w:t>
      </w:r>
      <w:proofErr w:type="spellEnd"/>
      <w:r w:rsidRPr="003808E1">
        <w:t xml:space="preserve"> was defined as a binary variable in which </w:t>
      </w:r>
      <w:proofErr w:type="spellStart"/>
      <w:r w:rsidRPr="003808E1">
        <w:rPr>
          <w:i/>
          <w:iCs/>
        </w:rPr>
        <w:t>Z</w:t>
      </w:r>
      <w:r w:rsidRPr="003808E1">
        <w:rPr>
          <w:i/>
          <w:iCs/>
          <w:vertAlign w:val="subscript"/>
        </w:rPr>
        <w:t>s,sp</w:t>
      </w:r>
      <w:proofErr w:type="spellEnd"/>
      <w:r w:rsidRPr="003808E1">
        <w:t xml:space="preserve"> =  1 if species </w:t>
      </w:r>
      <w:proofErr w:type="spellStart"/>
      <w:r w:rsidRPr="003808E1">
        <w:rPr>
          <w:i/>
          <w:iCs/>
        </w:rPr>
        <w:t>sp</w:t>
      </w:r>
      <w:proofErr w:type="spellEnd"/>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9A12F6">
      <w:pPr>
        <w:widowControl w:val="0"/>
        <w:spacing w:line="240" w:lineRule="auto"/>
        <w:ind w:firstLine="0"/>
        <w:jc w:val="center"/>
      </w:pPr>
      <w:proofErr w:type="spellStart"/>
      <w:r w:rsidRPr="003808E1">
        <w:rPr>
          <w:i/>
          <w:iCs/>
        </w:rPr>
        <w:t>Z</w:t>
      </w:r>
      <w:r w:rsidRPr="003808E1">
        <w:rPr>
          <w:i/>
          <w:iCs/>
          <w:vertAlign w:val="subscript"/>
        </w:rPr>
        <w:t>s,sp</w:t>
      </w:r>
      <w:proofErr w:type="spellEnd"/>
      <w:r w:rsidRPr="003808E1">
        <w:t xml:space="preserve"> ~ </w:t>
      </w:r>
      <w:r w:rsidRPr="003808E1">
        <w:rPr>
          <w:i/>
          <w:iCs/>
        </w:rPr>
        <w:t>Bernoulli</w:t>
      </w:r>
      <w:r w:rsidRPr="003808E1">
        <w:t>(</w:t>
      </w:r>
      <w:proofErr w:type="spellStart"/>
      <w:r w:rsidRPr="003808E1">
        <w:rPr>
          <w:i/>
          <w:iCs/>
        </w:rPr>
        <w:t>Ψ</w:t>
      </w:r>
      <w:r w:rsidRPr="003808E1">
        <w:rPr>
          <w:i/>
          <w:iCs/>
          <w:vertAlign w:val="subscript"/>
        </w:rPr>
        <w:t>s,sp</w:t>
      </w:r>
      <w:proofErr w:type="spellEnd"/>
      <w:r w:rsidRPr="003808E1">
        <w:t>)</w:t>
      </w:r>
    </w:p>
    <w:p w14:paraId="3842B261" w14:textId="77777777" w:rsidR="005B39BC" w:rsidRPr="003808E1" w:rsidRDefault="005B39BC" w:rsidP="009A12F6">
      <w:pPr>
        <w:widowControl w:val="0"/>
        <w:spacing w:line="240" w:lineRule="auto"/>
        <w:ind w:firstLine="0"/>
      </w:pPr>
      <w:r w:rsidRPr="003808E1">
        <w:t xml:space="preserve">where </w:t>
      </w:r>
      <w:proofErr w:type="spellStart"/>
      <w:r w:rsidRPr="003808E1">
        <w:rPr>
          <w:i/>
          <w:iCs/>
        </w:rPr>
        <w:t>Ψ</w:t>
      </w:r>
      <w:r w:rsidRPr="003808E1">
        <w:rPr>
          <w:i/>
          <w:iCs/>
          <w:vertAlign w:val="subscript"/>
        </w:rPr>
        <w:t>s,sp</w:t>
      </w:r>
      <w:proofErr w:type="spellEnd"/>
      <w:r w:rsidRPr="003808E1">
        <w:rPr>
          <w:vertAlign w:val="subscript"/>
        </w:rPr>
        <w:t xml:space="preserve"> </w:t>
      </w:r>
      <w:r w:rsidRPr="003808E1">
        <w:t xml:space="preserve">is the probability that species </w:t>
      </w:r>
      <w:proofErr w:type="spellStart"/>
      <w:r w:rsidRPr="003808E1">
        <w:rPr>
          <w:i/>
          <w:iCs/>
        </w:rPr>
        <w:t>sp</w:t>
      </w:r>
      <w:proofErr w:type="spellEnd"/>
      <w:r w:rsidRPr="003808E1">
        <w:rPr>
          <w:i/>
          <w:iCs/>
        </w:rPr>
        <w:t xml:space="preserve"> </w:t>
      </w:r>
      <w:r w:rsidRPr="003808E1">
        <w:t xml:space="preserve">occurs at site </w:t>
      </w:r>
      <w:r w:rsidRPr="003808E1">
        <w:rPr>
          <w:i/>
          <w:iCs/>
        </w:rPr>
        <w:t>s</w:t>
      </w:r>
      <w:r w:rsidRPr="003808E1">
        <w:t>. I further used a logit link to model linear relationships between occurrence probability (</w:t>
      </w:r>
      <w:proofErr w:type="spellStart"/>
      <w:r w:rsidRPr="003808E1">
        <w:rPr>
          <w:i/>
          <w:iCs/>
        </w:rPr>
        <w:t>Ψ</w:t>
      </w:r>
      <w:r w:rsidRPr="003808E1">
        <w:rPr>
          <w:i/>
          <w:iCs/>
          <w:vertAlign w:val="subscript"/>
        </w:rPr>
        <w:t>s,sp</w:t>
      </w:r>
      <w:proofErr w:type="spellEnd"/>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5B39BC">
      <w:pPr>
        <w:widowControl w:val="0"/>
        <w:spacing w:line="240" w:lineRule="auto"/>
      </w:pPr>
      <w:r w:rsidRPr="003808E1">
        <w:t xml:space="preserve">Given the observed data </w:t>
      </w:r>
      <w:proofErr w:type="spellStart"/>
      <w:r w:rsidRPr="003808E1">
        <w:rPr>
          <w:i/>
          <w:iCs/>
        </w:rPr>
        <w:t>Y</w:t>
      </w:r>
      <w:r w:rsidRPr="003808E1">
        <w:rPr>
          <w:i/>
          <w:iCs/>
          <w:vertAlign w:val="subscript"/>
        </w:rPr>
        <w:t>s,r,sp</w:t>
      </w:r>
      <w:proofErr w:type="spellEnd"/>
      <w:r w:rsidRPr="003808E1">
        <w:t xml:space="preserve">, where </w:t>
      </w:r>
      <w:r w:rsidRPr="003808E1">
        <w:rPr>
          <w:i/>
          <w:iCs/>
        </w:rPr>
        <w:t>r</w:t>
      </w:r>
      <w:r w:rsidRPr="003808E1">
        <w:t xml:space="preserve"> is a survey replicate, I defined the detection model for species </w:t>
      </w:r>
      <w:proofErr w:type="spellStart"/>
      <w:r w:rsidRPr="003808E1">
        <w:rPr>
          <w:i/>
          <w:iCs/>
        </w:rPr>
        <w:t>sp</w:t>
      </w:r>
      <w:proofErr w:type="spellEnd"/>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9A12F6">
      <w:pPr>
        <w:widowControl w:val="0"/>
        <w:spacing w:line="240" w:lineRule="auto"/>
        <w:ind w:firstLine="0"/>
        <w:jc w:val="center"/>
      </w:pPr>
      <w:proofErr w:type="spellStart"/>
      <w:r w:rsidRPr="003808E1">
        <w:rPr>
          <w:i/>
          <w:iCs/>
        </w:rPr>
        <w:t>Y</w:t>
      </w:r>
      <w:r w:rsidRPr="003808E1">
        <w:rPr>
          <w:i/>
          <w:iCs/>
          <w:vertAlign w:val="subscript"/>
        </w:rPr>
        <w:t>s,r,sp</w:t>
      </w:r>
      <w:proofErr w:type="spellEnd"/>
      <w:r w:rsidRPr="003808E1">
        <w:t xml:space="preserve"> ~ </w:t>
      </w:r>
      <w:r w:rsidRPr="003808E1">
        <w:rPr>
          <w:i/>
          <w:iCs/>
        </w:rPr>
        <w:t>Bernoulli</w:t>
      </w:r>
      <w:r w:rsidRPr="003808E1">
        <w:t>(</w:t>
      </w:r>
      <w:proofErr w:type="spellStart"/>
      <w:r w:rsidRPr="003808E1">
        <w:rPr>
          <w:i/>
          <w:iCs/>
        </w:rPr>
        <w:t>p</w:t>
      </w:r>
      <w:r w:rsidRPr="003808E1">
        <w:rPr>
          <w:i/>
          <w:iCs/>
          <w:vertAlign w:val="subscript"/>
        </w:rPr>
        <w:t>s,r,sp</w:t>
      </w:r>
      <w:proofErr w:type="spellEnd"/>
      <w:r w:rsidRPr="003808E1">
        <w:t xml:space="preserve"> × </w:t>
      </w:r>
      <w:proofErr w:type="spellStart"/>
      <w:r w:rsidRPr="003808E1">
        <w:rPr>
          <w:i/>
          <w:iCs/>
        </w:rPr>
        <w:t>Z</w:t>
      </w:r>
      <w:r w:rsidRPr="003808E1">
        <w:rPr>
          <w:i/>
          <w:iCs/>
          <w:vertAlign w:val="subscript"/>
        </w:rPr>
        <w:t>s,sp</w:t>
      </w:r>
      <w:proofErr w:type="spellEnd"/>
      <w:r w:rsidRPr="003808E1">
        <w:t>)</w:t>
      </w:r>
    </w:p>
    <w:p w14:paraId="6D70868A" w14:textId="77777777" w:rsidR="005B39BC" w:rsidRPr="003808E1" w:rsidRDefault="005B39BC" w:rsidP="009A12F6">
      <w:pPr>
        <w:widowControl w:val="0"/>
        <w:spacing w:line="240" w:lineRule="auto"/>
        <w:ind w:firstLine="0"/>
      </w:pPr>
      <w:r w:rsidRPr="003808E1">
        <w:t xml:space="preserve">where </w:t>
      </w:r>
      <w:proofErr w:type="spellStart"/>
      <w:r w:rsidRPr="003808E1">
        <w:rPr>
          <w:i/>
          <w:iCs/>
        </w:rPr>
        <w:t>p</w:t>
      </w:r>
      <w:r w:rsidRPr="003808E1">
        <w:rPr>
          <w:i/>
          <w:iCs/>
          <w:vertAlign w:val="subscript"/>
        </w:rPr>
        <w:t>s,r,sp</w:t>
      </w:r>
      <w:proofErr w:type="spellEnd"/>
      <w:r w:rsidRPr="003808E1">
        <w:t xml:space="preserve"> is the detection probability of species </w:t>
      </w:r>
      <w:proofErr w:type="spellStart"/>
      <w:r w:rsidRPr="003808E1">
        <w:rPr>
          <w:i/>
          <w:iCs/>
        </w:rPr>
        <w:t>sp</w:t>
      </w:r>
      <w:proofErr w:type="spellEnd"/>
      <w:r w:rsidRPr="003808E1">
        <w:t xml:space="preserve"> for the </w:t>
      </w:r>
      <w:proofErr w:type="spellStart"/>
      <w:r w:rsidRPr="003808E1">
        <w:rPr>
          <w:i/>
          <w:iCs/>
        </w:rPr>
        <w:t>r</w:t>
      </w:r>
      <w:r w:rsidRPr="003808E1">
        <w:rPr>
          <w:vertAlign w:val="superscript"/>
        </w:rPr>
        <w:t>th</w:t>
      </w:r>
      <w:proofErr w:type="spellEnd"/>
      <w:r w:rsidRPr="003808E1">
        <w:t xml:space="preserve"> replicate at site </w:t>
      </w:r>
      <w:r w:rsidRPr="003808E1">
        <w:rPr>
          <w:i/>
          <w:iCs/>
        </w:rPr>
        <w:t>s</w:t>
      </w:r>
      <w:r w:rsidRPr="003808E1">
        <w:t xml:space="preserve">, given that species </w:t>
      </w:r>
      <w:proofErr w:type="spellStart"/>
      <w:r w:rsidRPr="003808E1">
        <w:rPr>
          <w:i/>
          <w:iCs/>
        </w:rPr>
        <w:t>sp</w:t>
      </w:r>
      <w:proofErr w:type="spellEnd"/>
      <w:r w:rsidRPr="003808E1">
        <w:t xml:space="preserve"> is present at site </w:t>
      </w:r>
      <w:r w:rsidRPr="003808E1">
        <w:rPr>
          <w:i/>
          <w:iCs/>
        </w:rPr>
        <w:t>s</w:t>
      </w:r>
      <w:r w:rsidRPr="003808E1">
        <w:t>. I further used a logit link to model linear relationships between detection probability (</w:t>
      </w:r>
      <w:proofErr w:type="spellStart"/>
      <w:r w:rsidRPr="003808E1">
        <w:rPr>
          <w:i/>
          <w:iCs/>
        </w:rPr>
        <w:t>p</w:t>
      </w:r>
      <w:r w:rsidRPr="003808E1">
        <w:rPr>
          <w:i/>
          <w:iCs/>
          <w:vertAlign w:val="subscript"/>
        </w:rPr>
        <w:t>s,r,sp</w:t>
      </w:r>
      <w:proofErr w:type="spellEnd"/>
      <w:r w:rsidRPr="003808E1">
        <w:t xml:space="preserve">) and 1–7 detection covariates (Table 5). I also incorporated a species-specific random observer effect in the hierarchical community models for breeding songbirds </w:t>
      </w:r>
      <w:r w:rsidRPr="003808E1">
        <w:lastRenderedPageBreak/>
        <w:t xml:space="preserve">within the wildlife opening and in the adjacent forest. </w:t>
      </w:r>
    </w:p>
    <w:p w14:paraId="10E64017" w14:textId="77777777" w:rsidR="005B39BC" w:rsidRPr="003808E1" w:rsidRDefault="005B39BC" w:rsidP="005B39BC">
      <w:pPr>
        <w:widowControl w:val="0"/>
        <w:spacing w:line="240" w:lineRule="auto"/>
      </w:pPr>
      <w:r w:rsidRPr="003808E1">
        <w:t>Each hierarchical community model yielded species-specific estimates of latent occupancy (</w:t>
      </w:r>
      <w:proofErr w:type="spellStart"/>
      <w:r w:rsidRPr="003808E1">
        <w:rPr>
          <w:i/>
          <w:iCs/>
        </w:rPr>
        <w:t>Z</w:t>
      </w:r>
      <w:r w:rsidRPr="003808E1">
        <w:rPr>
          <w:i/>
          <w:iCs/>
          <w:vertAlign w:val="subscript"/>
        </w:rPr>
        <w:t>s,sp</w:t>
      </w:r>
      <w:proofErr w:type="spellEnd"/>
      <w:r w:rsidRPr="003808E1">
        <w:t xml:space="preserve">) for species </w:t>
      </w:r>
      <w:proofErr w:type="spellStart"/>
      <w:r w:rsidRPr="003808E1">
        <w:rPr>
          <w:i/>
          <w:iCs/>
        </w:rPr>
        <w:t>sp</w:t>
      </w:r>
      <w:proofErr w:type="spellEnd"/>
      <w:r w:rsidRPr="003808E1">
        <w:rPr>
          <w:i/>
          <w:iCs/>
        </w:rPr>
        <w:t xml:space="preserve"> </w:t>
      </w:r>
      <w:r w:rsidRPr="003808E1">
        <w:t xml:space="preserve">at each site </w:t>
      </w:r>
      <w:proofErr w:type="spellStart"/>
      <w:r w:rsidRPr="003808E1">
        <w:rPr>
          <w:i/>
          <w:iCs/>
        </w:rPr>
        <w:t>s</w:t>
      </w:r>
      <w:proofErr w:type="spellEnd"/>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000000" w:rsidP="009A12F6">
      <w:pPr>
        <w:widowControl w:val="0"/>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9A12F6">
      <w:pPr>
        <w:widowControl w:val="0"/>
        <w:spacing w:line="240" w:lineRule="auto"/>
        <w:ind w:firstLine="0"/>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5B39BC">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I fit the models in JAGS (Plummer 2003) using the “</w:t>
      </w:r>
      <w:proofErr w:type="spellStart"/>
      <w:r w:rsidRPr="003808E1">
        <w:t>jagsUI</w:t>
      </w:r>
      <w:proofErr w:type="spellEnd"/>
      <w:r w:rsidRPr="003808E1">
        <w:t xml:space="preserve">”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w:t>
      </w:r>
      <w:proofErr w:type="spellStart"/>
      <w:r w:rsidRPr="003808E1">
        <w:t>autojags</w:t>
      </w:r>
      <w:proofErr w:type="spellEnd"/>
      <w:r w:rsidRPr="003808E1">
        <w:t>”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5B39BC">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5B39BC">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5B39BC">
      <w:pPr>
        <w:widowControl w:val="0"/>
        <w:spacing w:line="240" w:lineRule="auto"/>
      </w:pPr>
      <w:r w:rsidRPr="003808E1">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w:t>
      </w:r>
      <w:r w:rsidRPr="003808E1">
        <w:lastRenderedPageBreak/>
        <w:t xml:space="preserve">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w:t>
      </w:r>
      <w:proofErr w:type="gramStart"/>
      <w:r w:rsidRPr="003808E1">
        <w:t>all of</w:t>
      </w:r>
      <w:proofErr w:type="gramEnd"/>
      <w:r w:rsidRPr="003808E1">
        <w:t xml:space="preserve"> the generalized linear mixed effects models also incorporated a random year effect for </w:t>
      </w:r>
      <w:proofErr w:type="gramStart"/>
      <w:r w:rsidRPr="003808E1">
        <w:t>log</w:t>
      </w:r>
      <w:proofErr w:type="gramEnd"/>
      <w:r w:rsidRPr="003808E1">
        <w:t xml:space="preserve"> expected richness. I fit all generalized linear mixed effects models using “</w:t>
      </w:r>
      <w:proofErr w:type="spellStart"/>
      <w:r w:rsidRPr="003808E1">
        <w:t>glmer</w:t>
      </w:r>
      <w:proofErr w:type="spellEnd"/>
      <w:r w:rsidRPr="003808E1">
        <w:t xml:space="preserve">”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guild richness</w:t>
      </w:r>
    </w:p>
    <w:p w14:paraId="257164D8" w14:textId="5A8C4B77" w:rsidR="009E7946" w:rsidRPr="005B39BC" w:rsidRDefault="005B39BC" w:rsidP="005B39BC">
      <w:pPr>
        <w:widowControl w:val="0"/>
        <w:spacing w:line="240" w:lineRule="auto"/>
        <w:rPr>
          <w:i/>
          <w:iCs/>
        </w:rPr>
      </w:pPr>
      <w:r w:rsidRPr="003808E1">
        <w:t>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zero; if the 95% credible intervals did not overlap zero,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685614">
      <w:pPr>
        <w:pStyle w:val="Heading2"/>
        <w:spacing w:after="240" w:line="240" w:lineRule="auto"/>
      </w:pPr>
      <w:bookmarkStart w:id="202" w:name="_Toc138439117"/>
      <w:r>
        <w:t>Results</w:t>
      </w:r>
      <w:bookmarkEnd w:id="202"/>
    </w:p>
    <w:p w14:paraId="03D9219B" w14:textId="75489A6F" w:rsidR="005B39BC" w:rsidRPr="003808E1" w:rsidRDefault="005B39BC" w:rsidP="005B39BC">
      <w:pPr>
        <w:pStyle w:val="Heading3"/>
      </w:pPr>
      <w:bookmarkStart w:id="203" w:name="_Toc138439118"/>
      <w:r>
        <w:t>D</w:t>
      </w:r>
      <w:r w:rsidRPr="003808E1">
        <w:t>etection of game bird species during surveys</w:t>
      </w:r>
      <w:bookmarkEnd w:id="203"/>
    </w:p>
    <w:p w14:paraId="3BEAED68" w14:textId="77777777" w:rsidR="005B39BC" w:rsidRPr="003808E1" w:rsidRDefault="005B39BC" w:rsidP="005B39BC">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w:t>
      </w:r>
      <w:r w:rsidRPr="003808E1">
        <w:lastRenderedPageBreak/>
        <w:t>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5B39BC">
      <w:pPr>
        <w:pStyle w:val="Heading3"/>
      </w:pPr>
      <w:bookmarkStart w:id="204" w:name="_Toc138439119"/>
      <w:r w:rsidRPr="003808E1">
        <w:t>Comparison of multi-species game bird occupancy models</w:t>
      </w:r>
      <w:bookmarkEnd w:id="204"/>
    </w:p>
    <w:p w14:paraId="7D34C3DC" w14:textId="77777777" w:rsidR="005B39BC" w:rsidRPr="003808E1" w:rsidRDefault="005B39BC" w:rsidP="005B39BC">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5B39BC">
      <w:pPr>
        <w:pStyle w:val="Heading3"/>
      </w:pPr>
      <w:bookmarkStart w:id="205" w:name="_Toc138439120"/>
      <w:r w:rsidRPr="003808E1">
        <w:t>Effects of important predictor variables and co-occurrence on game bird occupancy</w:t>
      </w:r>
      <w:bookmarkEnd w:id="205"/>
    </w:p>
    <w:p w14:paraId="0D324DCA" w14:textId="77777777" w:rsidR="005B39BC" w:rsidRPr="003808E1" w:rsidRDefault="005B39BC" w:rsidP="005B39BC">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5B39BC">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w:t>
      </w:r>
      <w:r>
        <w:lastRenderedPageBreak/>
        <w:t xml:space="preserve">ha) </w:t>
      </w:r>
      <w:r w:rsidRPr="003808E1">
        <w:t>wildlife openings (Figure 5), and both wild turkeys and ruffed grouse had positive associations with American woodcock presence.</w:t>
      </w:r>
    </w:p>
    <w:p w14:paraId="4D13D50B" w14:textId="77777777" w:rsidR="005B39BC" w:rsidRPr="003808E1" w:rsidRDefault="005B39BC" w:rsidP="005B39BC">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5B39BC">
      <w:pPr>
        <w:pStyle w:val="Heading3"/>
      </w:pPr>
      <w:bookmarkStart w:id="206" w:name="_Toc138439121"/>
      <w:r w:rsidRPr="003808E1">
        <w:t>Detection of breeding and post-breeding songbird species during surveys</w:t>
      </w:r>
      <w:bookmarkEnd w:id="206"/>
    </w:p>
    <w:p w14:paraId="28639755" w14:textId="77777777" w:rsidR="005B39BC" w:rsidRPr="003808E1" w:rsidRDefault="005B39BC" w:rsidP="005B39BC">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5B39BC">
      <w:pPr>
        <w:pStyle w:val="Heading3"/>
      </w:pPr>
      <w:bookmarkStart w:id="207" w:name="_Toc138439122"/>
      <w:r w:rsidRPr="003808E1">
        <w:t>Effects of important predictor variables on breeding and post-breeding songbird guild richness</w:t>
      </w:r>
      <w:bookmarkEnd w:id="207"/>
    </w:p>
    <w:p w14:paraId="22B2908E" w14:textId="77777777" w:rsidR="005B39BC" w:rsidRPr="003808E1" w:rsidRDefault="005B39BC" w:rsidP="005B39BC">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5B39BC">
      <w:pPr>
        <w:widowControl w:val="0"/>
        <w:spacing w:line="240" w:lineRule="auto"/>
      </w:pPr>
      <w:r w:rsidRPr="003808E1">
        <w:tab/>
        <w:t xml:space="preserve">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w:t>
      </w:r>
      <w:r w:rsidRPr="003808E1">
        <w:lastRenderedPageBreak/>
        <w:t>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5B39BC">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685614">
      <w:pPr>
        <w:pStyle w:val="Heading2"/>
        <w:spacing w:after="240" w:line="240" w:lineRule="auto"/>
      </w:pPr>
      <w:bookmarkStart w:id="208" w:name="_Toc138439123"/>
      <w:r>
        <w:t>Discussion</w:t>
      </w:r>
      <w:bookmarkEnd w:id="208"/>
    </w:p>
    <w:p w14:paraId="1C646A61" w14:textId="77777777" w:rsidR="00705EA5" w:rsidRPr="003808E1" w:rsidRDefault="00705EA5" w:rsidP="00705EA5">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705EA5">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habitat structure as influential on the use of wildlife openings by game bird species. </w:t>
      </w:r>
      <w:r w:rsidRPr="003808E1">
        <w:t xml:space="preserve">For example, </w:t>
      </w:r>
      <w:r>
        <w:t xml:space="preserve">Healy and </w:t>
      </w:r>
      <w:proofErr w:type="spellStart"/>
      <w:r>
        <w:t>Nenno</w:t>
      </w:r>
      <w:proofErr w:type="spellEnd"/>
      <w:r>
        <w:t xml:space="preserve">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w:t>
      </w:r>
      <w:r w:rsidRPr="003808E1">
        <w:lastRenderedPageBreak/>
        <w:t xml:space="preserve">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77777777" w:rsidR="00705EA5" w:rsidRPr="003808E1" w:rsidRDefault="00705EA5" w:rsidP="00705EA5">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midsize to large openings 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to analyses to ruffed grouse occurring within the opening only.</w:t>
      </w:r>
    </w:p>
    <w:p w14:paraId="001412ED" w14:textId="77777777" w:rsidR="00705EA5" w:rsidRDefault="00705EA5" w:rsidP="00705EA5">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and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705EA5">
      <w:pPr>
        <w:pStyle w:val="Heading3"/>
      </w:pPr>
      <w:bookmarkStart w:id="209" w:name="_Toc138439124"/>
      <w:r>
        <w:t>M</w:t>
      </w:r>
      <w:r w:rsidRPr="00B658A3">
        <w:t>anagement recommendations</w:t>
      </w:r>
      <w:r>
        <w:t xml:space="preserve"> for individual game bird species and breeding songbird guilds within wildlife openings</w:t>
      </w:r>
      <w:bookmarkEnd w:id="209"/>
    </w:p>
    <w:p w14:paraId="6FCF303F" w14:textId="5ED03D70" w:rsidR="00705EA5" w:rsidRDefault="00705EA5" w:rsidP="00705EA5">
      <w:pPr>
        <w:widowControl w:val="0"/>
        <w:spacing w:line="240" w:lineRule="auto"/>
      </w:pPr>
      <w:r>
        <w:tab/>
        <w:t xml:space="preserve">Based on the results of this study (Table 9) and of other research cited herein, land managers should consider </w:t>
      </w:r>
      <w:r w:rsidR="009A12F6">
        <w:t>creating or managing</w:t>
      </w:r>
      <w:r>
        <w:t xml:space="preserve"> </w:t>
      </w:r>
      <w:r w:rsidR="009A12F6">
        <w:t xml:space="preserve">for the following conditions </w:t>
      </w:r>
      <w:proofErr w:type="gramStart"/>
      <w:r w:rsidR="009A12F6">
        <w:t>in order to</w:t>
      </w:r>
      <w:proofErr w:type="gramEnd"/>
      <w:r w:rsidR="009A12F6">
        <w:t xml:space="preserve"> </w:t>
      </w:r>
      <w:r>
        <w:t>promot</w:t>
      </w:r>
      <w:r w:rsidR="009A12F6">
        <w:t>e</w:t>
      </w:r>
      <w:r>
        <w:t xml:space="preserve"> individual game bird species and individual </w:t>
      </w:r>
      <w:r w:rsidRPr="003808E1">
        <w:t xml:space="preserve">breeding / post-breeding songbird diversity in wildlife openings </w:t>
      </w:r>
      <w:r>
        <w:t>within the Central Appalachians:</w:t>
      </w:r>
    </w:p>
    <w:p w14:paraId="7A7ACEFE" w14:textId="77777777" w:rsidR="00705EA5" w:rsidRDefault="00705EA5" w:rsidP="00705EA5">
      <w:pPr>
        <w:widowControl w:val="0"/>
        <w:spacing w:line="240" w:lineRule="auto"/>
      </w:pPr>
      <w:r w:rsidRPr="00705EA5">
        <w:rPr>
          <w:b/>
          <w:bCs/>
          <w:i/>
          <w:iCs/>
        </w:rPr>
        <w:t>Wild turkeys:</w:t>
      </w:r>
      <w:r w:rsidRPr="00B658A3">
        <w:rPr>
          <w:i/>
          <w:iCs/>
        </w:rPr>
        <w:t xml:space="preserve"> </w:t>
      </w:r>
      <w:r>
        <w:t xml:space="preserve">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w:t>
      </w:r>
      <w:r>
        <w:lastRenderedPageBreak/>
        <w:t>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w:t>
      </w:r>
      <w:proofErr w:type="spellStart"/>
      <w:r>
        <w:t>Nenno</w:t>
      </w:r>
      <w:proofErr w:type="spellEnd"/>
      <w:r>
        <w:t xml:space="preserve">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705EA5">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210" w:name="_Hlk137321176"/>
      <w:r>
        <w:t>(Harper et al. 2006)</w:t>
      </w:r>
      <w:bookmarkEnd w:id="210"/>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705EA5">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705EA5">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w:t>
      </w:r>
      <w:proofErr w:type="spellStart"/>
      <w:r>
        <w:t>Smetzer</w:t>
      </w:r>
      <w:proofErr w:type="spellEnd"/>
      <w:r>
        <w:t xml:space="preserve"> et al. [2014]); low (500–900 m) elevation; 14–20 ha in size; 5–8 neighboring midsize (1–5 ha) openings within 1 km (similar to 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w:t>
      </w:r>
      <w:proofErr w:type="spellStart"/>
      <w:r>
        <w:t>Dettmers</w:t>
      </w:r>
      <w:proofErr w:type="spellEnd"/>
      <w:r>
        <w:t xml:space="preserve"> [2003]); low (&lt;0.50) proportions of immature sawtimber within 1 km; moderate (0.60–0.80) proportions of forest within 1 km; low (&lt;0.40) proportions of dry-oak forest within 1 km; and low (&lt;0.10) proportions of agricultural land within 1 km. Mean expected early-successional / </w:t>
      </w:r>
      <w:r>
        <w:lastRenderedPageBreak/>
        <w:t>edge-associated guild richness during the post-breeding season was also higher in wildlife openings that were at low (500–900 m) elevations and 13–20 ha in size.</w:t>
      </w:r>
    </w:p>
    <w:p w14:paraId="54C7B9DB" w14:textId="77777777" w:rsidR="00705EA5" w:rsidRDefault="00705EA5" w:rsidP="00705EA5">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705EA5">
      <w:pPr>
        <w:pStyle w:val="Heading3"/>
      </w:pPr>
      <w:bookmarkStart w:id="211" w:name="_Toc138439125"/>
      <w:r>
        <w:t>Ma</w:t>
      </w:r>
      <w:r w:rsidRPr="00B658A3">
        <w:t>nagement recommendations</w:t>
      </w:r>
      <w:r>
        <w:t xml:space="preserve"> for holistic avian communities within wildlife openings</w:t>
      </w:r>
      <w:bookmarkEnd w:id="211"/>
    </w:p>
    <w:p w14:paraId="4C696703" w14:textId="77777777" w:rsidR="00705EA5" w:rsidRDefault="00705EA5" w:rsidP="00705EA5">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212"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212"/>
      <w:r>
        <w:t xml:space="preserve">. For perspective on the current management of wildlife openings in the Monongahela National Forest, only 2 the 335 total wildlife openings in my study meet </w:t>
      </w:r>
      <w:proofErr w:type="gramStart"/>
      <w:r>
        <w:t>all of</w:t>
      </w:r>
      <w:proofErr w:type="gramEnd"/>
      <w:r>
        <w:t xml:space="preserve"> those recommendations; the vast majority of documented wildlife openings are smaller than recommended and located in landscapes with high proportions of mature forest.</w:t>
      </w:r>
    </w:p>
    <w:p w14:paraId="02A1BF5A" w14:textId="77777777" w:rsidR="00705EA5" w:rsidRPr="00B658A3" w:rsidRDefault="00705EA5" w:rsidP="00705EA5">
      <w:pPr>
        <w:pStyle w:val="Heading3"/>
      </w:pPr>
      <w:bookmarkStart w:id="213" w:name="_Toc138439126"/>
      <w:r w:rsidRPr="00B658A3">
        <w:t>Additional considerations</w:t>
      </w:r>
      <w:r>
        <w:t xml:space="preserve"> for breeding songbirds in the adjacent forest</w:t>
      </w:r>
      <w:bookmarkEnd w:id="213"/>
    </w:p>
    <w:p w14:paraId="12368A55" w14:textId="77777777" w:rsidR="00705EA5" w:rsidRDefault="00705EA5" w:rsidP="00705EA5">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It is also important to note that my study focused on guild richness based on individual species occurrence. Forest-interior guild species may respond differently to wildlife opening characteristics in terms of survival and nest success. For example, forest-interior species 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705EA5">
      <w:pPr>
        <w:pStyle w:val="Heading3"/>
      </w:pPr>
      <w:bookmarkStart w:id="214" w:name="_Toc138439127"/>
      <w:r w:rsidRPr="00CB14CF">
        <w:lastRenderedPageBreak/>
        <w:t>Future research</w:t>
      </w:r>
      <w:r>
        <w:t xml:space="preserve"> directions</w:t>
      </w:r>
      <w:bookmarkEnd w:id="214"/>
    </w:p>
    <w:p w14:paraId="42B4DE53" w14:textId="39D6C2BA" w:rsidR="00705EA5" w:rsidRPr="003808E1" w:rsidRDefault="00705EA5" w:rsidP="00705EA5">
      <w:pPr>
        <w:widowControl w:val="0"/>
        <w:spacing w:line="240" w:lineRule="auto"/>
      </w:pPr>
      <w:r>
        <w:t xml:space="preserve">It should also be noted that this study did not encompass </w:t>
      </w:r>
      <w:proofErr w:type="gramStart"/>
      <w:r>
        <w:t>all of</w:t>
      </w:r>
      <w:proofErr w:type="gramEnd"/>
      <w:r>
        <w:t xml:space="preserve">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options (e.g., prescribed fire, plantings). Additional wildlife opening attributes to explore include </w:t>
      </w:r>
      <w:r w:rsidR="00C20653">
        <w:t xml:space="preserve">origin (naturally occurring vs. created by management activities), </w:t>
      </w:r>
      <w:r>
        <w:t>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 analyses to interpretation of results.</w:t>
      </w:r>
    </w:p>
    <w:p w14:paraId="2FC1FBD5" w14:textId="77777777" w:rsidR="00705EA5" w:rsidRPr="003808E1" w:rsidRDefault="00705EA5" w:rsidP="00705EA5">
      <w:pPr>
        <w:pStyle w:val="Heading3"/>
      </w:pPr>
      <w:bookmarkStart w:id="215" w:name="_Toc138439128"/>
      <w:r w:rsidRPr="003808E1">
        <w:t>Conclusions</w:t>
      </w:r>
      <w:bookmarkEnd w:id="215"/>
    </w:p>
    <w:p w14:paraId="1E9AB52E" w14:textId="17AA340E" w:rsidR="009E7946" w:rsidRDefault="00705EA5" w:rsidP="00705EA5">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t xml:space="preserve"> woodcock</w:t>
      </w:r>
      <w:r w:rsidRPr="003808E1">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685614">
      <w:pPr>
        <w:pStyle w:val="Heading2"/>
        <w:spacing w:after="240" w:line="240" w:lineRule="auto"/>
      </w:pPr>
      <w:bookmarkStart w:id="216" w:name="_Toc138439129"/>
      <w:r>
        <w:t>Acknowledgments</w:t>
      </w:r>
      <w:bookmarkEnd w:id="216"/>
    </w:p>
    <w:p w14:paraId="27B82BA0" w14:textId="3DCBD21C" w:rsidR="009E7946" w:rsidRDefault="00705EA5" w:rsidP="0068561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w:t>
      </w:r>
      <w:proofErr w:type="spellStart"/>
      <w:r w:rsidRPr="003808E1">
        <w:t>Babicz</w:t>
      </w:r>
      <w:proofErr w:type="spellEnd"/>
      <w:r w:rsidRPr="003808E1">
        <w:t xml:space="preserve">, </w:t>
      </w:r>
      <w:proofErr w:type="spellStart"/>
      <w:r w:rsidRPr="003808E1">
        <w:t>Emie</w:t>
      </w:r>
      <w:proofErr w:type="spellEnd"/>
      <w:r w:rsidRPr="003808E1">
        <w:t xml:space="preserve"> McGee, Isabella Plummer, and Jeremy Castle for their hard work collecting, entering, and processing data as field </w:t>
      </w:r>
      <w:r w:rsidRPr="003808E1">
        <w:lastRenderedPageBreak/>
        <w:t xml:space="preserve">technicians; Cassidy </w:t>
      </w:r>
      <w:proofErr w:type="spellStart"/>
      <w:r w:rsidRPr="003808E1">
        <w:t>Attanasio</w:t>
      </w:r>
      <w:proofErr w:type="spellEnd"/>
      <w:r w:rsidRPr="003808E1">
        <w:t xml:space="preserve">, Mark McKnight, </w:t>
      </w:r>
      <w:r w:rsidR="002238B1">
        <w:t xml:space="preserve">and Jacob Lam </w:t>
      </w:r>
      <w:r w:rsidRPr="003808E1">
        <w:t xml:space="preserve">for assisting with field data collection; </w:t>
      </w:r>
      <w:proofErr w:type="spellStart"/>
      <w:r w:rsidRPr="003808E1">
        <w:t>Blayne</w:t>
      </w:r>
      <w:proofErr w:type="spellEnd"/>
      <w:r w:rsidRPr="003808E1">
        <w:t xml:space="preserve"> Ott</w:t>
      </w:r>
      <w:r w:rsidR="002238B1">
        <w:t xml:space="preserve">, </w:t>
      </w:r>
      <w:r w:rsidRPr="003808E1">
        <w:t>Cassidy Rausch</w:t>
      </w:r>
      <w:r w:rsidR="002238B1">
        <w:t xml:space="preserve">, and Aly </w:t>
      </w:r>
      <w:proofErr w:type="spellStart"/>
      <w:r w:rsidR="002238B1">
        <w:t>Scheibe</w:t>
      </w:r>
      <w:proofErr w:type="spellEnd"/>
      <w:r w:rsidRPr="003808E1">
        <w:t xml:space="preserve"> for assisting with data entry</w:t>
      </w:r>
      <w:r w:rsidR="002238B1">
        <w:t xml:space="preserve"> and data proofing</w:t>
      </w:r>
      <w:r w:rsidRPr="003808E1">
        <w:t xml:space="preserve">; </w:t>
      </w:r>
      <w:proofErr w:type="spellStart"/>
      <w:r w:rsidR="002238B1" w:rsidRPr="003808E1">
        <w:t>Marleigh</w:t>
      </w:r>
      <w:proofErr w:type="spellEnd"/>
      <w:r w:rsidR="002238B1" w:rsidRPr="003808E1">
        <w:t xml:space="preserve"> Kuhn, </w:t>
      </w:r>
      <w:r w:rsidRPr="003808E1">
        <w:t xml:space="preserve">Daniel </w:t>
      </w:r>
      <w:proofErr w:type="spellStart"/>
      <w:r w:rsidRPr="003808E1">
        <w:t>Rubianto</w:t>
      </w:r>
      <w:proofErr w:type="spellEnd"/>
      <w:r w:rsidRPr="003808E1">
        <w:t>, Domonique Ennis, Seth Blackwell, Annie Simpson, Jacob Lam,</w:t>
      </w:r>
      <w:r w:rsidR="002238B1">
        <w:t xml:space="preserve"> Larissa </w:t>
      </w:r>
      <w:proofErr w:type="spellStart"/>
      <w:r w:rsidR="002238B1">
        <w:t>Babicz</w:t>
      </w:r>
      <w:proofErr w:type="spellEnd"/>
      <w:r w:rsidR="002238B1">
        <w:t>,</w:t>
      </w:r>
      <w:r w:rsidRPr="003808E1">
        <w:t xml:space="preserve"> Aly </w:t>
      </w:r>
      <w:proofErr w:type="spellStart"/>
      <w:r w:rsidRPr="003808E1">
        <w:t>Scheibe</w:t>
      </w:r>
      <w:proofErr w:type="spellEnd"/>
      <w:r w:rsidRPr="003808E1">
        <w:t xml:space="preserve">, Kayley </w:t>
      </w:r>
      <w:proofErr w:type="spellStart"/>
      <w:r w:rsidRPr="003808E1">
        <w:t>Toothman</w:t>
      </w:r>
      <w:proofErr w:type="spellEnd"/>
      <w:r w:rsidRPr="003808E1">
        <w:t>, Audrey Longenecker</w:t>
      </w:r>
      <w:r w:rsidR="002238B1">
        <w:t xml:space="preserve">, Megan </w:t>
      </w:r>
      <w:proofErr w:type="spellStart"/>
      <w:r w:rsidR="002238B1">
        <w:t>Tenney</w:t>
      </w:r>
      <w:proofErr w:type="spellEnd"/>
      <w:r w:rsidR="002238B1">
        <w:t>,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 xml:space="preserve">Jon Morgan, 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685614">
      <w:pPr>
        <w:pStyle w:val="Heading2"/>
        <w:spacing w:after="240" w:line="240" w:lineRule="auto"/>
      </w:pPr>
      <w:bookmarkStart w:id="217" w:name="_Toc138439130"/>
      <w:r>
        <w:t>Literature Cited</w:t>
      </w:r>
      <w:bookmarkEnd w:id="217"/>
    </w:p>
    <w:p w14:paraId="2603DFE9" w14:textId="77777777" w:rsidR="00DF2834" w:rsidRPr="00B175A9" w:rsidRDefault="00DF2834" w:rsidP="00DF2834">
      <w:pPr>
        <w:widowControl w:val="0"/>
        <w:spacing w:line="240" w:lineRule="auto"/>
        <w:ind w:left="720" w:hanging="720"/>
      </w:pPr>
      <w:proofErr w:type="spellStart"/>
      <w:r w:rsidRPr="00B175A9">
        <w:t>Akresh</w:t>
      </w:r>
      <w:proofErr w:type="spellEnd"/>
      <w:r w:rsidRPr="00B175A9">
        <w:t>, M. E., E. D. Meeker, and D. I. King. 2022. Observations of snakes and game birds in a managed pine barren in Massachusetts. Northeastern Naturalist 29:11–27.</w:t>
      </w:r>
    </w:p>
    <w:p w14:paraId="7DB1A889" w14:textId="77777777" w:rsidR="00DF2834" w:rsidRPr="00B175A9" w:rsidRDefault="00DF2834" w:rsidP="00DF2834">
      <w:pPr>
        <w:widowControl w:val="0"/>
        <w:spacing w:line="240" w:lineRule="auto"/>
        <w:ind w:left="720" w:hanging="720"/>
      </w:pPr>
      <w:r w:rsidRPr="00B175A9">
        <w:t xml:space="preserve">Anders, A. D., J. </w:t>
      </w:r>
      <w:proofErr w:type="spellStart"/>
      <w:r w:rsidRPr="00B175A9">
        <w:t>Faaborg</w:t>
      </w:r>
      <w:proofErr w:type="spellEnd"/>
      <w:r w:rsidRPr="00B175A9">
        <w:t xml:space="preserve">, and F. R. Thompson. 1998. </w:t>
      </w:r>
      <w:proofErr w:type="spellStart"/>
      <w:r w:rsidRPr="00B175A9">
        <w:t>Postfledging</w:t>
      </w:r>
      <w:proofErr w:type="spellEnd"/>
      <w:r w:rsidRPr="00B175A9">
        <w:t xml:space="preserve"> dispersal, habitat use, and home-range size of juvenile Wood Thrushes. The Auk 115:349–358.</w:t>
      </w:r>
    </w:p>
    <w:p w14:paraId="239B8722" w14:textId="77777777" w:rsidR="00DF2834" w:rsidRPr="00B175A9" w:rsidRDefault="00DF2834" w:rsidP="00DF2834">
      <w:pPr>
        <w:widowControl w:val="0"/>
        <w:spacing w:line="240" w:lineRule="auto"/>
        <w:ind w:left="720" w:hanging="720"/>
      </w:pPr>
      <w:proofErr w:type="spellStart"/>
      <w:r w:rsidRPr="00B175A9">
        <w:t>Andren</w:t>
      </w:r>
      <w:proofErr w:type="spellEnd"/>
      <w:r w:rsidRPr="00B175A9">
        <w:t xml:space="preserve">, H., and P. </w:t>
      </w:r>
      <w:proofErr w:type="spellStart"/>
      <w:r w:rsidRPr="00B175A9">
        <w:t>Angelstam</w:t>
      </w:r>
      <w:proofErr w:type="spellEnd"/>
      <w:r w:rsidRPr="00B175A9">
        <w:t>. 1988. Elevated predation rates as an edge effect in habitat islands: Experimental evidence. Ecology 69:544–547.</w:t>
      </w:r>
    </w:p>
    <w:p w14:paraId="209BE477" w14:textId="77777777" w:rsidR="00DF2834" w:rsidRPr="00B175A9" w:rsidRDefault="00DF2834" w:rsidP="00DF283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DF283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DF2834">
      <w:pPr>
        <w:widowControl w:val="0"/>
        <w:spacing w:line="240" w:lineRule="auto"/>
        <w:ind w:left="720" w:hanging="720"/>
      </w:pPr>
      <w:r w:rsidRPr="00B175A9">
        <w:t xml:space="preserve">Bates, D., M. </w:t>
      </w:r>
      <w:proofErr w:type="spellStart"/>
      <w:r w:rsidRPr="00B175A9">
        <w:t>Mächler</w:t>
      </w:r>
      <w:proofErr w:type="spellEnd"/>
      <w:r w:rsidRPr="00B175A9">
        <w:t xml:space="preserve">, B. M. </w:t>
      </w:r>
      <w:proofErr w:type="spellStart"/>
      <w:r w:rsidRPr="00B175A9">
        <w:t>Bolker</w:t>
      </w:r>
      <w:proofErr w:type="spellEnd"/>
      <w:r w:rsidRPr="00B175A9">
        <w:t xml:space="preserve">, and S. C. Walker. 2015. Fitting linear mixed-effects models Using lme4. Journal of Statistical Software 67:1–48. </w:t>
      </w:r>
    </w:p>
    <w:p w14:paraId="120B12A6" w14:textId="77777777" w:rsidR="00DF2834" w:rsidRPr="00B175A9" w:rsidRDefault="00DF2834" w:rsidP="00DF283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DF283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DF2834">
      <w:pPr>
        <w:widowControl w:val="0"/>
        <w:spacing w:line="240" w:lineRule="auto"/>
        <w:ind w:left="720" w:hanging="720"/>
      </w:pPr>
      <w:r w:rsidRPr="00B175A9">
        <w:t xml:space="preserve">Blake, J. G., and W. G. Hoppes. 1986. Influence of resource abundance on use of tree-fall gaps by birds in an isolated woodlot. The Auk 103:328–340. </w:t>
      </w:r>
    </w:p>
    <w:p w14:paraId="067BDF10" w14:textId="77777777" w:rsidR="00DF2834" w:rsidRPr="00B175A9" w:rsidRDefault="00DF2834" w:rsidP="00DF2834">
      <w:pPr>
        <w:widowControl w:val="0"/>
        <w:spacing w:line="240" w:lineRule="auto"/>
        <w:ind w:left="720" w:hanging="720"/>
      </w:pPr>
      <w:proofErr w:type="spellStart"/>
      <w:r w:rsidRPr="00B175A9">
        <w:t>Bolker</w:t>
      </w:r>
      <w:proofErr w:type="spellEnd"/>
      <w:r w:rsidRPr="00B175A9">
        <w:t xml:space="preserve">, B. M., M. E. Brooks, C. J. Clark, S. W. </w:t>
      </w:r>
      <w:proofErr w:type="spellStart"/>
      <w:r w:rsidRPr="00B175A9">
        <w:t>Geange</w:t>
      </w:r>
      <w:proofErr w:type="spellEnd"/>
      <w:r w:rsidRPr="00B175A9">
        <w:t>, J. R. Poulsen, M. H. H. Stevens, and J. S. S. White. 2009. Generalized linear mixed models: A practical guide for ecology and evolution. Trends in Ecology and Evolution 24:127–135.</w:t>
      </w:r>
    </w:p>
    <w:p w14:paraId="592928CD" w14:textId="77777777" w:rsidR="00DF2834" w:rsidRPr="00B175A9" w:rsidRDefault="00DF2834" w:rsidP="00DF2834">
      <w:pPr>
        <w:widowControl w:val="0"/>
        <w:spacing w:line="240" w:lineRule="auto"/>
        <w:ind w:left="720" w:hanging="720"/>
      </w:pPr>
      <w:r w:rsidRPr="00B175A9">
        <w:lastRenderedPageBreak/>
        <w:t xml:space="preserve">Bowen, L. T., C. E. Moorman, and J. C. </w:t>
      </w:r>
      <w:proofErr w:type="spellStart"/>
      <w:r w:rsidRPr="00B175A9">
        <w:t>Kilgo</w:t>
      </w:r>
      <w:proofErr w:type="spellEnd"/>
      <w:r w:rsidRPr="00B175A9">
        <w:t xml:space="preserve">. 2007. Seasonal bird use of canopy gaps in a bottomland forest. The Wilson Journal of Ornithology 119:77–88. </w:t>
      </w:r>
    </w:p>
    <w:p w14:paraId="1B0F1EF6" w14:textId="77777777" w:rsidR="00DF2834" w:rsidRPr="00B175A9" w:rsidRDefault="00DF2834" w:rsidP="00DF2834">
      <w:pPr>
        <w:spacing w:line="240" w:lineRule="auto"/>
        <w:ind w:left="720" w:hanging="720"/>
      </w:pPr>
      <w:r w:rsidRPr="00B175A9">
        <w:t xml:space="preserve">Brittingham, M. C., and S. A. Temple. 1983. Have cowbirds caused forest songbirds to decline? </w:t>
      </w:r>
      <w:proofErr w:type="spellStart"/>
      <w:r w:rsidRPr="00B175A9">
        <w:t>BioScience</w:t>
      </w:r>
      <w:proofErr w:type="spellEnd"/>
      <w:r w:rsidRPr="00B175A9">
        <w:t xml:space="preserve"> 33:31–35.</w:t>
      </w:r>
    </w:p>
    <w:p w14:paraId="2E2378B8" w14:textId="77777777" w:rsidR="00DF2834" w:rsidRPr="00B175A9" w:rsidRDefault="00DF2834" w:rsidP="00DF2834">
      <w:pPr>
        <w:widowControl w:val="0"/>
        <w:spacing w:line="240" w:lineRule="auto"/>
        <w:ind w:left="720" w:hanging="720"/>
      </w:pPr>
      <w:proofErr w:type="spellStart"/>
      <w:r w:rsidRPr="00B175A9">
        <w:t>Bulluck</w:t>
      </w:r>
      <w:proofErr w:type="spellEnd"/>
      <w:r w:rsidRPr="00B175A9">
        <w:t xml:space="preserve">, L. P., and D. A. Buehler. 2006. Avian use of early successional habitats: Are regenerating forests, utility </w:t>
      </w:r>
      <w:proofErr w:type="spellStart"/>
      <w:r w:rsidRPr="00B175A9">
        <w:t>right-of-ways</w:t>
      </w:r>
      <w:proofErr w:type="spellEnd"/>
      <w:r w:rsidRPr="00B175A9">
        <w:t xml:space="preserve"> and reclaimed surface mines the same? Forest Ecology and Management 236:76–84. </w:t>
      </w:r>
    </w:p>
    <w:p w14:paraId="21DAEAE9" w14:textId="77777777" w:rsidR="00DF2834" w:rsidRPr="00B175A9" w:rsidRDefault="00DF2834" w:rsidP="00DF283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DF283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DF283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DF283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DF2834">
      <w:pPr>
        <w:widowControl w:val="0"/>
        <w:spacing w:line="240" w:lineRule="auto"/>
        <w:ind w:left="720" w:hanging="720"/>
      </w:pPr>
      <w:r w:rsidRPr="00B175A9">
        <w:t xml:space="preserve">Colbert, D. S., J. A. </w:t>
      </w:r>
      <w:proofErr w:type="spellStart"/>
      <w:r w:rsidRPr="00B175A9">
        <w:t>Ruttinger</w:t>
      </w:r>
      <w:proofErr w:type="spellEnd"/>
      <w:r w:rsidRPr="00B175A9">
        <w:t xml:space="preserve">, M. </w:t>
      </w:r>
      <w:proofErr w:type="spellStart"/>
      <w:r w:rsidRPr="00B175A9">
        <w:t>Streich</w:t>
      </w:r>
      <w:proofErr w:type="spellEnd"/>
      <w:r w:rsidRPr="00B175A9">
        <w:t xml:space="preserve">, M. Chamberlain, L. M. Conner, and R. J. Warren. 2015. Application of autonomous recording units to monitor gobbling activity by wild turkey. Wildlife Society Bulletin 39:757–763. </w:t>
      </w:r>
    </w:p>
    <w:p w14:paraId="6117E733" w14:textId="77777777" w:rsidR="00DF2834" w:rsidRPr="00B175A9" w:rsidRDefault="00DF2834" w:rsidP="00DF2834">
      <w:pPr>
        <w:widowControl w:val="0"/>
        <w:spacing w:line="240" w:lineRule="auto"/>
        <w:ind w:left="720" w:hanging="720"/>
      </w:pPr>
      <w:r w:rsidRPr="00B175A9">
        <w:t xml:space="preserve">Darras, K., P. </w:t>
      </w:r>
      <w:proofErr w:type="spellStart"/>
      <w:r w:rsidRPr="00B175A9">
        <w:t>Batáry</w:t>
      </w:r>
      <w:proofErr w:type="spellEnd"/>
      <w:r w:rsidRPr="00B175A9">
        <w:t xml:space="preserve">, B. Furnas, A. </w:t>
      </w:r>
      <w:proofErr w:type="spellStart"/>
      <w:r w:rsidRPr="00B175A9">
        <w:t>Celis</w:t>
      </w:r>
      <w:proofErr w:type="spellEnd"/>
      <w:r w:rsidRPr="00B175A9">
        <w:t xml:space="preserve">-Murillo, S. L. Van </w:t>
      </w:r>
      <w:proofErr w:type="spellStart"/>
      <w:r w:rsidRPr="00B175A9">
        <w:t>Wilgenburg</w:t>
      </w:r>
      <w:proofErr w:type="spellEnd"/>
      <w:r w:rsidRPr="00B175A9">
        <w:t xml:space="preserve">, Y. A. </w:t>
      </w:r>
      <w:proofErr w:type="spellStart"/>
      <w:r w:rsidRPr="00B175A9">
        <w:t>Mulyani</w:t>
      </w:r>
      <w:proofErr w:type="spellEnd"/>
      <w:r w:rsidRPr="00B175A9">
        <w:t xml:space="preserve">, and T. </w:t>
      </w:r>
      <w:proofErr w:type="spellStart"/>
      <w:r w:rsidRPr="00B175A9">
        <w:t>Tscharntke</w:t>
      </w:r>
      <w:proofErr w:type="spellEnd"/>
      <w:r w:rsidRPr="00B175A9">
        <w:t xml:space="preserve">. 2018. Comparing the sampling performance of sound recorders versus point counts in bird surveys: A meta-analysis. Journal of Applied Ecology 55:2575–2586. </w:t>
      </w:r>
    </w:p>
    <w:p w14:paraId="6D0D7833" w14:textId="77777777" w:rsidR="00DF2834" w:rsidRPr="00B175A9" w:rsidRDefault="00DF2834" w:rsidP="00DF2834">
      <w:pPr>
        <w:widowControl w:val="0"/>
        <w:spacing w:line="240" w:lineRule="auto"/>
        <w:ind w:left="720" w:hanging="720"/>
      </w:pPr>
      <w:proofErr w:type="spellStart"/>
      <w:r w:rsidRPr="00B175A9">
        <w:t>DeGraaf</w:t>
      </w:r>
      <w:proofErr w:type="spellEnd"/>
      <w:r w:rsidRPr="00B175A9">
        <w:t xml:space="preserve">,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DF283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DF2834">
      <w:pPr>
        <w:spacing w:line="240" w:lineRule="auto"/>
        <w:ind w:left="720" w:hanging="720"/>
      </w:pPr>
      <w:r w:rsidRPr="00B175A9">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DF2834">
      <w:pPr>
        <w:widowControl w:val="0"/>
        <w:spacing w:line="240" w:lineRule="auto"/>
        <w:ind w:left="720" w:hanging="720"/>
      </w:pPr>
      <w:proofErr w:type="spellStart"/>
      <w:r w:rsidRPr="00B175A9">
        <w:t>Dessecker</w:t>
      </w:r>
      <w:proofErr w:type="spellEnd"/>
      <w:r w:rsidRPr="00B175A9">
        <w:t xml:space="preserve">, D. R., and D. G. McAuley. 2001. Importance of early successional habitat to ruffed grouse and American woodcock. Wildlife Society Bulletin 29:456–465. </w:t>
      </w:r>
    </w:p>
    <w:p w14:paraId="58D2B980" w14:textId="77777777" w:rsidR="00DF2834" w:rsidRDefault="00DF2834" w:rsidP="00DF2834">
      <w:pPr>
        <w:widowControl w:val="0"/>
        <w:spacing w:line="240" w:lineRule="auto"/>
        <w:ind w:left="720" w:hanging="720"/>
      </w:pPr>
      <w:r w:rsidRPr="00B175A9">
        <w:t xml:space="preserve">Desta, F., J. J. Colbert, J. S. </w:t>
      </w:r>
      <w:proofErr w:type="spellStart"/>
      <w:r w:rsidRPr="00B175A9">
        <w:t>Rentch</w:t>
      </w:r>
      <w:proofErr w:type="spellEnd"/>
      <w:r w:rsidRPr="00B175A9">
        <w:t xml:space="preserve">, and K. W. Gottschalk. 2004. Aspect induced differences in </w:t>
      </w:r>
      <w:r w:rsidRPr="00B175A9">
        <w:lastRenderedPageBreak/>
        <w:t>vegetation, soil, and microclimatic characteristics of an Appalachian watershed. Castanea 69:92–108.</w:t>
      </w:r>
    </w:p>
    <w:p w14:paraId="27234881" w14:textId="77777777" w:rsidR="00DF2834" w:rsidRPr="00B175A9" w:rsidRDefault="00DF2834" w:rsidP="00DF2834">
      <w:pPr>
        <w:widowControl w:val="0"/>
        <w:spacing w:line="240" w:lineRule="auto"/>
        <w:ind w:left="720" w:hanging="720"/>
      </w:pPr>
      <w:proofErr w:type="spellStart"/>
      <w:r>
        <w:t>Dettmers</w:t>
      </w:r>
      <w:proofErr w:type="spellEnd"/>
      <w:r>
        <w:t>, R. 2003. Status and conservation of shrubland birds in the northeastern US. Forest Ecology and Management 185:81</w:t>
      </w:r>
      <w:r w:rsidRPr="00B175A9">
        <w:t>–</w:t>
      </w:r>
      <w:r>
        <w:t>93.</w:t>
      </w:r>
    </w:p>
    <w:p w14:paraId="0FA15103" w14:textId="77777777" w:rsidR="00DF2834" w:rsidRPr="00B175A9" w:rsidRDefault="00DF2834" w:rsidP="00DF2834">
      <w:pPr>
        <w:widowControl w:val="0"/>
        <w:spacing w:line="240" w:lineRule="auto"/>
        <w:ind w:left="720" w:hanging="720"/>
      </w:pPr>
      <w:r w:rsidRPr="00B175A9">
        <w:t xml:space="preserve">Digby, A., M. </w:t>
      </w:r>
      <w:proofErr w:type="spellStart"/>
      <w:r w:rsidRPr="00B175A9">
        <w:t>Towsey</w:t>
      </w:r>
      <w:proofErr w:type="spellEnd"/>
      <w:r w:rsidRPr="00B175A9">
        <w:t>, B. D. Bell, and P. D. Teal. 2013. A practical comparison of manual and autonomous methods for acoustic monitoring. Methods in Ecology and Evolution 4:675–683.</w:t>
      </w:r>
    </w:p>
    <w:p w14:paraId="3AAD92E4" w14:textId="77777777" w:rsidR="00DF2834" w:rsidRPr="00B175A9" w:rsidRDefault="00DF2834" w:rsidP="00DF2834">
      <w:pPr>
        <w:widowControl w:val="0"/>
        <w:spacing w:line="240" w:lineRule="auto"/>
        <w:ind w:left="720" w:hanging="720"/>
      </w:pPr>
      <w:proofErr w:type="spellStart"/>
      <w:r w:rsidRPr="00B175A9">
        <w:t>Dorazio</w:t>
      </w:r>
      <w:proofErr w:type="spellEnd"/>
      <w:r w:rsidRPr="00B175A9">
        <w:t xml:space="preserve">,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DF2834">
      <w:pPr>
        <w:widowControl w:val="0"/>
        <w:spacing w:line="240" w:lineRule="auto"/>
        <w:ind w:left="720" w:hanging="720"/>
      </w:pPr>
      <w:proofErr w:type="spellStart"/>
      <w:r w:rsidRPr="00B175A9">
        <w:t>Dorazio</w:t>
      </w:r>
      <w:proofErr w:type="spellEnd"/>
      <w:r w:rsidRPr="00B175A9">
        <w:t xml:space="preserve">, R. M., J. A. Royle, B. </w:t>
      </w:r>
      <w:proofErr w:type="spellStart"/>
      <w:r w:rsidRPr="00B175A9">
        <w:t>Söderström</w:t>
      </w:r>
      <w:proofErr w:type="spellEnd"/>
      <w:r w:rsidRPr="00B175A9">
        <w:t xml:space="preserve">, and A. </w:t>
      </w:r>
      <w:proofErr w:type="spellStart"/>
      <w:r w:rsidRPr="00B175A9">
        <w:t>Glimskär</w:t>
      </w:r>
      <w:proofErr w:type="spellEnd"/>
      <w:r w:rsidRPr="00B175A9">
        <w:t xml:space="preserve">. 2006. Estimating species richness and accumulation by modeling species occurrence and detectability. Ecology 9658:12–15. </w:t>
      </w:r>
    </w:p>
    <w:p w14:paraId="1BC4BDB5" w14:textId="77777777" w:rsidR="00DF2834" w:rsidRPr="00B175A9" w:rsidRDefault="00DF2834" w:rsidP="00DF2834">
      <w:pPr>
        <w:widowControl w:val="0"/>
        <w:spacing w:line="240" w:lineRule="auto"/>
        <w:ind w:left="720" w:hanging="720"/>
      </w:pPr>
      <w:proofErr w:type="spellStart"/>
      <w:r w:rsidRPr="00B175A9">
        <w:t>Endrulat</w:t>
      </w:r>
      <w:proofErr w:type="spellEnd"/>
      <w:r w:rsidRPr="00B175A9">
        <w:t xml:space="preserve">, E. G., S. R. McWilliams, and B. C. </w:t>
      </w:r>
      <w:proofErr w:type="spellStart"/>
      <w:r w:rsidRPr="00B175A9">
        <w:t>Tefft</w:t>
      </w:r>
      <w:proofErr w:type="spellEnd"/>
      <w:r w:rsidRPr="00B175A9">
        <w:t xml:space="preserve">. 2005. Habitat selection and home range size of ruffed grouse in Rhode Island. Northeastern Naturalist 12:411–424. </w:t>
      </w:r>
    </w:p>
    <w:p w14:paraId="65AE939B" w14:textId="77777777" w:rsidR="00DF2834" w:rsidRDefault="00DF2834" w:rsidP="00DF283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DF2834">
      <w:pPr>
        <w:widowControl w:val="0"/>
        <w:spacing w:line="240" w:lineRule="auto"/>
        <w:ind w:left="720" w:hanging="720"/>
      </w:pPr>
      <w:r w:rsidRPr="00101FB7">
        <w:t xml:space="preserve">George, A. D., P. A. </w:t>
      </w:r>
      <w:proofErr w:type="spellStart"/>
      <w:r w:rsidRPr="00101FB7">
        <w:t>Porneluzi</w:t>
      </w:r>
      <w:proofErr w:type="spellEnd"/>
      <w:r w:rsidRPr="00101FB7">
        <w:t xml:space="preserve">, J. M. </w:t>
      </w:r>
      <w:proofErr w:type="spellStart"/>
      <w:r w:rsidRPr="00101FB7">
        <w:t>Haslerig</w:t>
      </w:r>
      <w:proofErr w:type="spellEnd"/>
      <w:r w:rsidRPr="00101FB7">
        <w:t xml:space="preserve">, and J. </w:t>
      </w:r>
      <w:proofErr w:type="spellStart"/>
      <w:r w:rsidRPr="00101FB7">
        <w:t>Faaborg</w:t>
      </w:r>
      <w:proofErr w:type="spellEnd"/>
      <w:r w:rsidRPr="00101FB7">
        <w:t xml:space="preserve">.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DF2834">
      <w:pPr>
        <w:widowControl w:val="0"/>
        <w:spacing w:line="240" w:lineRule="auto"/>
        <w:ind w:left="720" w:hanging="720"/>
      </w:pPr>
      <w:r w:rsidRPr="00B175A9">
        <w:t xml:space="preserve">Germaine, S. S., S. H. </w:t>
      </w:r>
      <w:proofErr w:type="spellStart"/>
      <w:r w:rsidRPr="00B175A9">
        <w:t>Vessey</w:t>
      </w:r>
      <w:proofErr w:type="spellEnd"/>
      <w:r w:rsidRPr="00B175A9">
        <w:t xml:space="preserve">, and D. E. </w:t>
      </w:r>
      <w:proofErr w:type="spellStart"/>
      <w:r w:rsidRPr="00B175A9">
        <w:t>Capen</w:t>
      </w:r>
      <w:proofErr w:type="spellEnd"/>
      <w:r w:rsidRPr="00B175A9">
        <w:t xml:space="preserve">. 1997. Effects of small forest openings on the breeding bird community in a Vermont hardwood forest. Condor 99:708–718. </w:t>
      </w:r>
    </w:p>
    <w:p w14:paraId="51468017" w14:textId="77777777" w:rsidR="00DF2834" w:rsidRPr="00B175A9" w:rsidRDefault="00DF2834" w:rsidP="00DF2834">
      <w:pPr>
        <w:widowControl w:val="0"/>
        <w:spacing w:line="240" w:lineRule="auto"/>
        <w:ind w:left="720" w:hanging="720"/>
      </w:pPr>
      <w:r w:rsidRPr="00B175A9">
        <w:t xml:space="preserve">Giroux, W., P. Blanchette, J.-C. Bourgeois, and G. Cabana. 2007. Ruffed grouse brood habitat use in mixed softwood–hardwood </w:t>
      </w:r>
      <w:proofErr w:type="spellStart"/>
      <w:r w:rsidRPr="00B175A9">
        <w:t>nordic</w:t>
      </w:r>
      <w:proofErr w:type="spellEnd"/>
      <w:r w:rsidRPr="00B175A9">
        <w:t xml:space="preserve">–temperate forests, Quebec, Canada. Journal of Wildlife Management 71:87–95. </w:t>
      </w:r>
    </w:p>
    <w:p w14:paraId="18ACD2DE" w14:textId="77777777" w:rsidR="00DF2834" w:rsidRDefault="00DF2834" w:rsidP="00DF283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DF2834">
      <w:pPr>
        <w:widowControl w:val="0"/>
        <w:spacing w:line="240" w:lineRule="auto"/>
        <w:ind w:left="720" w:hanging="720"/>
      </w:pPr>
      <w:r w:rsidRPr="00EE6C47">
        <w:t xml:space="preserve">Greenberg, C. H., C. E. Moorman, K. J. Elliott, K. Martin, M. </w:t>
      </w:r>
      <w:proofErr w:type="spellStart"/>
      <w:r w:rsidRPr="00EE6C47">
        <w:t>Hopey</w:t>
      </w:r>
      <w:proofErr w:type="spellEnd"/>
      <w:r w:rsidRPr="00EE6C47">
        <w:t xml:space="preserve">, and P. V. Caldwell. 2023. Breeding bird abundance and species diversity </w:t>
      </w:r>
      <w:proofErr w:type="gramStart"/>
      <w:r w:rsidRPr="00EE6C47">
        <w:t>greatest</w:t>
      </w:r>
      <w:proofErr w:type="gramEnd"/>
      <w:r w:rsidRPr="00EE6C47">
        <w:t xml:space="preserve"> in high-severity wildfire patches in central hardwood forests. Forest Ecology and Management 529:120715.</w:t>
      </w:r>
    </w:p>
    <w:p w14:paraId="720A9A66" w14:textId="77777777" w:rsidR="00DF2834" w:rsidRPr="00B175A9" w:rsidRDefault="00DF2834" w:rsidP="00DF2834">
      <w:pPr>
        <w:spacing w:line="240" w:lineRule="auto"/>
        <w:ind w:left="720" w:hanging="720"/>
      </w:pPr>
      <w:proofErr w:type="spellStart"/>
      <w:r w:rsidRPr="00B175A9">
        <w:t>Guadagnin</w:t>
      </w:r>
      <w:proofErr w:type="spellEnd"/>
      <w:r w:rsidRPr="00B175A9">
        <w:t xml:space="preserve">, D. L., and L. </w:t>
      </w:r>
      <w:proofErr w:type="spellStart"/>
      <w:r w:rsidRPr="00B175A9">
        <w:t>Maltchik</w:t>
      </w:r>
      <w:proofErr w:type="spellEnd"/>
      <w:r w:rsidRPr="00B175A9">
        <w:t xml:space="preserve">.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DF2834">
      <w:pPr>
        <w:spacing w:line="240" w:lineRule="auto"/>
        <w:ind w:left="720" w:hanging="720"/>
      </w:pPr>
      <w:proofErr w:type="spellStart"/>
      <w:r w:rsidRPr="00B175A9">
        <w:lastRenderedPageBreak/>
        <w:t>Gutzwiller</w:t>
      </w:r>
      <w:proofErr w:type="spellEnd"/>
      <w:r w:rsidRPr="00B175A9">
        <w:t xml:space="preserve">, K. J., K. R. Kinsley, G. L. Storm, W. M. </w:t>
      </w:r>
      <w:proofErr w:type="spellStart"/>
      <w:r w:rsidRPr="00B175A9">
        <w:t>Tzilkowski</w:t>
      </w:r>
      <w:proofErr w:type="spellEnd"/>
      <w:r w:rsidRPr="00B175A9">
        <w:t xml:space="preserve">, and J. S. </w:t>
      </w:r>
      <w:proofErr w:type="spellStart"/>
      <w:r w:rsidRPr="00B175A9">
        <w:t>Wakeley</w:t>
      </w:r>
      <w:proofErr w:type="spellEnd"/>
      <w:r w:rsidRPr="00B175A9">
        <w:t>. 1983. Relative value of vegetation structure and species composition for identifying American woodcock breeding habitat. Journal of Wildlife Management 47:535–540.</w:t>
      </w:r>
    </w:p>
    <w:p w14:paraId="68BA016E" w14:textId="77777777" w:rsidR="00DF2834" w:rsidRPr="00B175A9" w:rsidRDefault="00DF2834" w:rsidP="00DF2834">
      <w:pPr>
        <w:spacing w:line="240" w:lineRule="auto"/>
        <w:ind w:left="720" w:hanging="720"/>
      </w:pPr>
      <w:r w:rsidRPr="00EE6C47">
        <w:t xml:space="preserve">Hagan, J. M., P. S. </w:t>
      </w:r>
      <w:proofErr w:type="spellStart"/>
      <w:r w:rsidRPr="00EE6C47">
        <w:t>Mckinley</w:t>
      </w:r>
      <w:proofErr w:type="spellEnd"/>
      <w:r w:rsidRPr="00EE6C47">
        <w:t xml:space="preserve">, A. L. Meehan, and S. L. Grove. 1997. Diversity and </w:t>
      </w:r>
      <w:r>
        <w:t>a</w:t>
      </w:r>
      <w:r w:rsidRPr="00EE6C47">
        <w:t xml:space="preserve">bundance of </w:t>
      </w:r>
      <w:proofErr w:type="spellStart"/>
      <w:r>
        <w:t>l</w:t>
      </w:r>
      <w:r w:rsidRPr="00EE6C47">
        <w:t>andbirds</w:t>
      </w:r>
      <w:proofErr w:type="spellEnd"/>
      <w:r w:rsidRPr="00EE6C47">
        <w:t xml:space="preserve">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DF2834">
      <w:pPr>
        <w:spacing w:line="240" w:lineRule="auto"/>
        <w:ind w:left="720" w:hanging="720"/>
      </w:pPr>
      <w:r w:rsidRPr="00B175A9">
        <w:t xml:space="preserve">Hale, J. B., and L. E. Gregg. 1976. Woodcock </w:t>
      </w:r>
      <w:proofErr w:type="gramStart"/>
      <w:r w:rsidRPr="00B175A9">
        <w:t>use of</w:t>
      </w:r>
      <w:proofErr w:type="gramEnd"/>
      <w:r w:rsidRPr="00B175A9">
        <w:t xml:space="preserve"> clearcut aspen areas in Wisconsin. Wildlife Society Bulletin 4:111–115. </w:t>
      </w:r>
    </w:p>
    <w:p w14:paraId="2112D0C5" w14:textId="77777777" w:rsidR="00DF2834" w:rsidRPr="00B175A9" w:rsidRDefault="00DF2834" w:rsidP="00DF2834">
      <w:pPr>
        <w:spacing w:line="240" w:lineRule="auto"/>
        <w:ind w:left="720" w:hanging="720"/>
      </w:pPr>
      <w:r w:rsidRPr="00B175A9">
        <w:t xml:space="preserve">Hamer, T. L., C. H. </w:t>
      </w:r>
      <w:proofErr w:type="spellStart"/>
      <w:r w:rsidRPr="00B175A9">
        <w:t>Flather</w:t>
      </w:r>
      <w:proofErr w:type="spellEnd"/>
      <w:r w:rsidRPr="00B175A9">
        <w:t xml:space="preserve">, and B. R. Noon. 2006. Factors associated with grassland bird species richness: The relative roles of grassland area, landscape structure, and prey. Landscape Ecology 21:569–583. </w:t>
      </w:r>
    </w:p>
    <w:p w14:paraId="69DFC9DD" w14:textId="77777777" w:rsidR="00DF2834" w:rsidRDefault="00DF2834" w:rsidP="00DF2834">
      <w:pPr>
        <w:widowControl w:val="0"/>
        <w:spacing w:line="240" w:lineRule="auto"/>
        <w:ind w:left="720" w:hanging="720"/>
      </w:pPr>
      <w:r w:rsidRPr="00B175A9">
        <w:t xml:space="preserve">Hansen, C. P., J. J. </w:t>
      </w:r>
      <w:proofErr w:type="spellStart"/>
      <w:r w:rsidRPr="00B175A9">
        <w:t>Millspaugh</w:t>
      </w:r>
      <w:proofErr w:type="spellEnd"/>
      <w:r w:rsidRPr="00B175A9">
        <w:t>, and M. A. Rumble. 2011. Occupancy modeling of ruffed grouse in the Black Hills National Forest. The Journal of Wildlife Management 75:71–77.</w:t>
      </w:r>
    </w:p>
    <w:p w14:paraId="49501B3F" w14:textId="77777777" w:rsidR="00DF2834" w:rsidRPr="00B175A9" w:rsidRDefault="00DF2834" w:rsidP="00DF2834">
      <w:pPr>
        <w:widowControl w:val="0"/>
        <w:spacing w:line="240" w:lineRule="auto"/>
        <w:ind w:left="720" w:hanging="720"/>
      </w:pPr>
      <w:r w:rsidRPr="00577D64">
        <w:t>Harper, C.</w:t>
      </w:r>
      <w:r>
        <w:t xml:space="preserve"> </w:t>
      </w:r>
      <w:r w:rsidRPr="00577D64">
        <w:t>A., B.</w:t>
      </w:r>
      <w:r>
        <w:t xml:space="preserve"> </w:t>
      </w:r>
      <w:r w:rsidRPr="00577D64">
        <w:t xml:space="preserve">C. Jones, D. M. </w:t>
      </w:r>
      <w:proofErr w:type="spellStart"/>
      <w:r w:rsidRPr="00577D64">
        <w:t>Whitatker</w:t>
      </w:r>
      <w:proofErr w:type="spellEnd"/>
      <w:r w:rsidRPr="00577D64">
        <w:t>,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DF283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DF2834">
      <w:pPr>
        <w:widowControl w:val="0"/>
        <w:spacing w:line="240" w:lineRule="auto"/>
        <w:ind w:left="720" w:hanging="720"/>
      </w:pPr>
      <w:r w:rsidRPr="00B175A9">
        <w:t xml:space="preserve">Healy, W. M., and E. S. </w:t>
      </w:r>
      <w:proofErr w:type="spellStart"/>
      <w:r w:rsidRPr="00B175A9">
        <w:t>Nenno</w:t>
      </w:r>
      <w:proofErr w:type="spellEnd"/>
      <w:r w:rsidRPr="00B175A9">
        <w:t xml:space="preserve">. 1983. Minimum maintenance versus intensive management of clearings for wild turkeys. Wildlife Society Bulletin 11:113–120. </w:t>
      </w:r>
    </w:p>
    <w:p w14:paraId="11B41EBE" w14:textId="77777777" w:rsidR="00DF2834" w:rsidRPr="00B175A9" w:rsidRDefault="00DF2834" w:rsidP="00DF2834">
      <w:pPr>
        <w:widowControl w:val="0"/>
        <w:spacing w:line="240" w:lineRule="auto"/>
        <w:ind w:left="720" w:hanging="720"/>
      </w:pPr>
      <w:r w:rsidRPr="00B175A9">
        <w:t xml:space="preserve">Hobson, K. A., and E. Bayne. 2000. Effects of forest fragmentation by agriculture on avian communities in the southern boreal </w:t>
      </w:r>
      <w:proofErr w:type="spellStart"/>
      <w:r w:rsidRPr="00B175A9">
        <w:t>mixedwoods</w:t>
      </w:r>
      <w:proofErr w:type="spellEnd"/>
      <w:r w:rsidRPr="00B175A9">
        <w:t xml:space="preserve"> of western Canada. Wilson Bulletin 112:373–387. </w:t>
      </w:r>
    </w:p>
    <w:p w14:paraId="460C0829" w14:textId="77777777" w:rsidR="00DF2834" w:rsidRPr="00B175A9" w:rsidRDefault="00DF2834" w:rsidP="00DF2834">
      <w:pPr>
        <w:widowControl w:val="0"/>
        <w:spacing w:line="240" w:lineRule="auto"/>
        <w:ind w:left="720" w:hanging="720"/>
      </w:pPr>
      <w:r w:rsidRPr="00B175A9">
        <w:t xml:space="preserve">Hollifield, B. K., and R. W. </w:t>
      </w:r>
      <w:proofErr w:type="spellStart"/>
      <w:r w:rsidRPr="00B175A9">
        <w:t>Dimmick</w:t>
      </w:r>
      <w:proofErr w:type="spellEnd"/>
      <w:r w:rsidRPr="00B175A9">
        <w:t xml:space="preserve">. 1995. Arthropod abundance relative to forest management practices benefiting ruffed grouse in the southern Appalachians. Wildlife Society Bulletin 23:756–764. </w:t>
      </w:r>
    </w:p>
    <w:p w14:paraId="56A1DC05" w14:textId="77777777" w:rsidR="00DF2834" w:rsidRPr="00B175A9" w:rsidRDefault="00DF2834" w:rsidP="00DF283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DF2834">
      <w:pPr>
        <w:spacing w:line="240" w:lineRule="auto"/>
        <w:ind w:left="720" w:hanging="720"/>
      </w:pPr>
      <w:r w:rsidRPr="00B175A9">
        <w:t xml:space="preserve">Jennings, S., N. Brown, and D. Sheil. 1999. Assessing forest canopies and </w:t>
      </w:r>
      <w:proofErr w:type="spellStart"/>
      <w:r w:rsidRPr="00B175A9">
        <w:t>understorey</w:t>
      </w:r>
      <w:proofErr w:type="spellEnd"/>
      <w:r w:rsidRPr="00B175A9">
        <w:t xml:space="preserve"> illumination: Canopy closure, canopy cover and other measures. Forestry 72:59–74. </w:t>
      </w:r>
    </w:p>
    <w:p w14:paraId="1B3A5C1F" w14:textId="77777777" w:rsidR="00DF2834" w:rsidRPr="00B175A9" w:rsidRDefault="00DF2834" w:rsidP="00DF2834">
      <w:pPr>
        <w:widowControl w:val="0"/>
        <w:spacing w:line="240" w:lineRule="auto"/>
        <w:ind w:left="720" w:hanging="720"/>
      </w:pPr>
      <w:r w:rsidRPr="00B175A9">
        <w:t xml:space="preserve">Jones, B. C., J. L. </w:t>
      </w:r>
      <w:proofErr w:type="spellStart"/>
      <w:r w:rsidRPr="00B175A9">
        <w:t>Kleitch</w:t>
      </w:r>
      <w:proofErr w:type="spellEnd"/>
      <w:r w:rsidRPr="00B175A9">
        <w:t xml:space="preserve">,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DF2834">
      <w:pPr>
        <w:widowControl w:val="0"/>
        <w:spacing w:line="240" w:lineRule="auto"/>
        <w:ind w:left="720" w:hanging="720"/>
      </w:pPr>
      <w:r w:rsidRPr="00B175A9">
        <w:t xml:space="preserve">Keller, J. K., M. . E. Richmond, and C. R. Smith. 2003. An explanation of patterns of breeding </w:t>
      </w:r>
      <w:r w:rsidRPr="00B175A9">
        <w:lastRenderedPageBreak/>
        <w:t xml:space="preserve">bird species richness and density following clearcutting in northeastern USA forests. Forest Ecology and Management 174:541–564. </w:t>
      </w:r>
    </w:p>
    <w:p w14:paraId="1FFF046B" w14:textId="77777777" w:rsidR="00DF2834" w:rsidRPr="00B175A9" w:rsidRDefault="00DF2834" w:rsidP="00DF283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DF2834">
      <w:pPr>
        <w:widowControl w:val="0"/>
        <w:spacing w:line="240" w:lineRule="auto"/>
        <w:ind w:left="720" w:hanging="720"/>
      </w:pPr>
      <w:r w:rsidRPr="00B175A9">
        <w:t>Kellner, K., and M. Meredith. 2021. Package “</w:t>
      </w:r>
      <w:proofErr w:type="spellStart"/>
      <w:r w:rsidRPr="00B175A9">
        <w:t>jagsUI</w:t>
      </w:r>
      <w:proofErr w:type="spellEnd"/>
      <w:r w:rsidRPr="00B175A9">
        <w:t xml:space="preserve">.” &lt;http://mcmc-jags.sourceforge.net&gt;. </w:t>
      </w:r>
    </w:p>
    <w:p w14:paraId="1C2FFA85" w14:textId="77777777" w:rsidR="00DF2834" w:rsidRPr="00B175A9" w:rsidRDefault="00DF2834" w:rsidP="00DF2834">
      <w:pPr>
        <w:widowControl w:val="0"/>
        <w:spacing w:line="240" w:lineRule="auto"/>
        <w:ind w:left="720" w:hanging="720"/>
      </w:pPr>
      <w:proofErr w:type="spellStart"/>
      <w:r w:rsidRPr="00B175A9">
        <w:t>Kéry</w:t>
      </w:r>
      <w:proofErr w:type="spellEnd"/>
      <w:r w:rsidRPr="00B175A9">
        <w:t>, M., and J. A. Royle. 2008. Hierarchical Bayes estimation of species richness and occupancy in spatially replicated surveys. Journal of Applied Ecology 45:589–598.</w:t>
      </w:r>
    </w:p>
    <w:p w14:paraId="77AA86D2" w14:textId="77777777" w:rsidR="00DF2834" w:rsidRPr="00B175A9" w:rsidRDefault="00DF2834" w:rsidP="00DF2834">
      <w:pPr>
        <w:spacing w:line="240" w:lineRule="auto"/>
        <w:ind w:left="720" w:hanging="720"/>
      </w:pPr>
      <w:proofErr w:type="spellStart"/>
      <w:r w:rsidRPr="00B175A9">
        <w:t>Kéry</w:t>
      </w:r>
      <w:proofErr w:type="spellEnd"/>
      <w:r w:rsidRPr="00B175A9">
        <w:t>, M., and J. A. Royle. 2016. Applied hierarchical modeling in ecology. Academic Press, Boston, Massachusetts, USA.</w:t>
      </w:r>
    </w:p>
    <w:p w14:paraId="64032391" w14:textId="77777777" w:rsidR="00DF2834" w:rsidRPr="00B175A9" w:rsidRDefault="00DF2834" w:rsidP="00DF283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DF2834">
      <w:pPr>
        <w:widowControl w:val="0"/>
        <w:spacing w:line="240" w:lineRule="auto"/>
        <w:ind w:left="720" w:hanging="720"/>
      </w:pPr>
      <w:r w:rsidRPr="00B175A9">
        <w:t xml:space="preserve">King, D. I., R. M. </w:t>
      </w:r>
      <w:proofErr w:type="spellStart"/>
      <w:r w:rsidRPr="00B175A9">
        <w:t>Degraaf</w:t>
      </w:r>
      <w:proofErr w:type="spellEnd"/>
      <w:r w:rsidRPr="00B175A9">
        <w:t xml:space="preserve">, M. L. Smith, and J. P. </w:t>
      </w:r>
      <w:proofErr w:type="spellStart"/>
      <w:r w:rsidRPr="00B175A9">
        <w:t>Buonaccorsi</w:t>
      </w:r>
      <w:proofErr w:type="spellEnd"/>
      <w:r w:rsidRPr="00B175A9">
        <w:t>. 2006. Habitat selection and habitat-specific survival of fledgling ovenbirds (</w:t>
      </w:r>
      <w:proofErr w:type="spellStart"/>
      <w:r w:rsidRPr="00B175A9">
        <w:rPr>
          <w:i/>
          <w:iCs/>
        </w:rPr>
        <w:t>Seiurus</w:t>
      </w:r>
      <w:proofErr w:type="spellEnd"/>
      <w:r w:rsidRPr="00B175A9">
        <w:rPr>
          <w:i/>
          <w:iCs/>
        </w:rPr>
        <w:t xml:space="preserve"> </w:t>
      </w:r>
      <w:proofErr w:type="spellStart"/>
      <w:r w:rsidRPr="00B175A9">
        <w:rPr>
          <w:i/>
          <w:iCs/>
        </w:rPr>
        <w:t>aurocapilla</w:t>
      </w:r>
      <w:proofErr w:type="spellEnd"/>
      <w:r w:rsidRPr="00B175A9">
        <w:t xml:space="preserve">). Journal of Zoology 269:414–421. </w:t>
      </w:r>
    </w:p>
    <w:p w14:paraId="1100AA12" w14:textId="77777777" w:rsidR="00DF2834" w:rsidRPr="00B175A9" w:rsidRDefault="00DF2834" w:rsidP="00DF2834">
      <w:pPr>
        <w:spacing w:line="240" w:lineRule="auto"/>
        <w:ind w:left="720" w:hanging="720"/>
      </w:pPr>
      <w:r w:rsidRPr="00B175A9">
        <w:t xml:space="preserve">Krementz, D. G., J. T. </w:t>
      </w:r>
      <w:proofErr w:type="spellStart"/>
      <w:r w:rsidRPr="00B175A9">
        <w:t>Seginak</w:t>
      </w:r>
      <w:proofErr w:type="spellEnd"/>
      <w:r w:rsidRPr="00B175A9">
        <w:t xml:space="preserve">, and G. W. Pendleton. 1995. Habitat use at night by wintering American Woodcock in coastal Georgia and Virginia. The Wilson Bulletin 107:686–697. </w:t>
      </w:r>
    </w:p>
    <w:p w14:paraId="61893427" w14:textId="77777777" w:rsidR="00DF2834" w:rsidRPr="00B175A9" w:rsidRDefault="00DF2834" w:rsidP="00DF2834">
      <w:pPr>
        <w:widowControl w:val="0"/>
        <w:spacing w:line="240" w:lineRule="auto"/>
        <w:ind w:left="720" w:hanging="720"/>
      </w:pPr>
      <w:proofErr w:type="spellStart"/>
      <w:r w:rsidRPr="00B175A9">
        <w:t>Kroodsma</w:t>
      </w:r>
      <w:proofErr w:type="spellEnd"/>
      <w:r w:rsidRPr="00B175A9">
        <w:t xml:space="preserve">, R. L. 1984. Effect of edge on breeding forest bird species. The Wilson Bulletin 96:426–436. </w:t>
      </w:r>
    </w:p>
    <w:p w14:paraId="67A29E2C" w14:textId="77777777" w:rsidR="00DF2834" w:rsidRPr="00B175A9" w:rsidRDefault="00DF2834" w:rsidP="00DF2834">
      <w:pPr>
        <w:widowControl w:val="0"/>
        <w:spacing w:line="240" w:lineRule="auto"/>
        <w:ind w:left="720" w:hanging="720"/>
      </w:pPr>
      <w:r w:rsidRPr="00B175A9">
        <w:t xml:space="preserve">La </w:t>
      </w:r>
      <w:proofErr w:type="spellStart"/>
      <w:r w:rsidRPr="00B175A9">
        <w:t>Sorte</w:t>
      </w:r>
      <w:proofErr w:type="spellEnd"/>
      <w:r w:rsidRPr="00B175A9">
        <w:t xml:space="preserv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DF2834">
      <w:pPr>
        <w:widowControl w:val="0"/>
        <w:spacing w:line="240" w:lineRule="auto"/>
        <w:ind w:left="720" w:hanging="720"/>
      </w:pPr>
      <w:r w:rsidRPr="00B175A9">
        <w:t xml:space="preserve">Lee, M., L. </w:t>
      </w:r>
      <w:proofErr w:type="spellStart"/>
      <w:r w:rsidRPr="00B175A9">
        <w:t>Fahrig</w:t>
      </w:r>
      <w:proofErr w:type="spellEnd"/>
      <w:r w:rsidRPr="00B175A9">
        <w:t xml:space="preserve">, K. </w:t>
      </w:r>
      <w:proofErr w:type="spellStart"/>
      <w:r w:rsidRPr="00B175A9">
        <w:t>Freemark</w:t>
      </w:r>
      <w:proofErr w:type="spellEnd"/>
      <w:r w:rsidRPr="00B175A9">
        <w:t xml:space="preserve">, and D. J. Currie. 2002. Importance of patch scale vs landscape scale on selected forest birds. Oikos 96:110–118. </w:t>
      </w:r>
    </w:p>
    <w:p w14:paraId="26B4E487" w14:textId="77777777" w:rsidR="00DF2834" w:rsidRPr="00B175A9" w:rsidRDefault="00DF2834" w:rsidP="00DF2834">
      <w:pPr>
        <w:widowControl w:val="0"/>
        <w:spacing w:line="240" w:lineRule="auto"/>
        <w:ind w:left="720" w:hanging="720"/>
      </w:pPr>
      <w:proofErr w:type="spellStart"/>
      <w:r w:rsidRPr="00B175A9">
        <w:t>Lehnen</w:t>
      </w:r>
      <w:proofErr w:type="spellEnd"/>
      <w:r w:rsidRPr="00B175A9">
        <w:t xml:space="preserve">, S. E., and A. D. </w:t>
      </w:r>
      <w:proofErr w:type="spellStart"/>
      <w:r w:rsidRPr="00B175A9">
        <w:t>Rodewald</w:t>
      </w:r>
      <w:proofErr w:type="spellEnd"/>
      <w:r w:rsidRPr="00B175A9">
        <w:t xml:space="preserve">. 2009. Investigating area-sensitivity in shrubland birds: responses to patch size in a forested landscape. Forest Ecology and Management 257:2308–2316. </w:t>
      </w:r>
    </w:p>
    <w:p w14:paraId="04AFDFBF" w14:textId="77777777" w:rsidR="00DF2834" w:rsidRPr="00B175A9" w:rsidRDefault="00DF2834" w:rsidP="00DF2834">
      <w:pPr>
        <w:widowControl w:val="0"/>
        <w:spacing w:line="240" w:lineRule="auto"/>
        <w:ind w:left="720" w:hanging="720"/>
      </w:pPr>
      <w:proofErr w:type="spellStart"/>
      <w:r w:rsidRPr="00B175A9">
        <w:t>Madarish</w:t>
      </w:r>
      <w:proofErr w:type="spellEnd"/>
      <w:r w:rsidRPr="00B175A9">
        <w:t xml:space="preserve">, D. M., Rodrigue, J. L., and M. B. Adams. 2002. Vascular flora and macroscopic fauna on the </w:t>
      </w:r>
      <w:proofErr w:type="spellStart"/>
      <w:r w:rsidRPr="00B175A9">
        <w:t>Fernow</w:t>
      </w:r>
      <w:proofErr w:type="spellEnd"/>
      <w:r w:rsidRPr="00B175A9">
        <w:t xml:space="preserve"> Experimental Forest. General Technical Report NE-291. USDA Forest Service Northeast Research Station, Newtown Square, Pennsylvania, USA.</w:t>
      </w:r>
    </w:p>
    <w:p w14:paraId="6A27478D" w14:textId="77777777" w:rsidR="00DF2834" w:rsidRPr="00B175A9" w:rsidRDefault="00DF2834" w:rsidP="00DF2834">
      <w:pPr>
        <w:widowControl w:val="0"/>
        <w:spacing w:line="240" w:lineRule="auto"/>
        <w:ind w:left="720" w:hanging="720"/>
      </w:pPr>
      <w:r w:rsidRPr="00B175A9">
        <w:t xml:space="preserve">Major, M., and A. Desrochers. 2012. Avian use of early-successional boreal forests in the </w:t>
      </w:r>
      <w:proofErr w:type="spellStart"/>
      <w:r w:rsidRPr="00B175A9">
        <w:t>postbreeding</w:t>
      </w:r>
      <w:proofErr w:type="spellEnd"/>
      <w:r w:rsidRPr="00B175A9">
        <w:t xml:space="preserve"> period. The Auk 129:419–426. </w:t>
      </w:r>
    </w:p>
    <w:p w14:paraId="7FF0C9A8" w14:textId="77777777" w:rsidR="00DF2834" w:rsidRPr="00B175A9" w:rsidRDefault="00DF2834" w:rsidP="00DF2834">
      <w:pPr>
        <w:widowControl w:val="0"/>
        <w:spacing w:line="240" w:lineRule="auto"/>
        <w:ind w:left="720" w:hanging="720"/>
      </w:pPr>
      <w:proofErr w:type="spellStart"/>
      <w:r w:rsidRPr="00B175A9">
        <w:t>Margenau</w:t>
      </w:r>
      <w:proofErr w:type="spellEnd"/>
      <w:r w:rsidRPr="00B175A9">
        <w:t xml:space="preserve">, E. L., P. B. Wood, and C. T. Rota. 2022. Habitat management for stopover and </w:t>
      </w:r>
      <w:r w:rsidRPr="00B175A9">
        <w:lastRenderedPageBreak/>
        <w:t>breeding songbird communities along rights-of-way in forest-dominated landscapes. Ecological Applications 32:e2540.</w:t>
      </w:r>
    </w:p>
    <w:p w14:paraId="53751F47" w14:textId="77777777" w:rsidR="00DF2834" w:rsidRPr="00B175A9" w:rsidRDefault="00DF2834" w:rsidP="00DF2834">
      <w:pPr>
        <w:widowControl w:val="0"/>
        <w:spacing w:line="240" w:lineRule="auto"/>
        <w:ind w:left="720" w:hanging="720"/>
      </w:pPr>
      <w:r w:rsidRPr="00B175A9">
        <w:t xml:space="preserve">Marshall, M. R., J. A. </w:t>
      </w:r>
      <w:proofErr w:type="spellStart"/>
      <w:r w:rsidRPr="00B175A9">
        <w:t>DeCecco</w:t>
      </w:r>
      <w:proofErr w:type="spellEnd"/>
      <w:r w:rsidRPr="00B175A9">
        <w:t xml:space="preserve">,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DF283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DF2834">
      <w:pPr>
        <w:widowControl w:val="0"/>
        <w:spacing w:line="240" w:lineRule="auto"/>
        <w:ind w:left="720" w:hanging="720"/>
      </w:pPr>
      <w:r w:rsidRPr="00B175A9">
        <w:t xml:space="preserve">Masse, R. J., B. C. </w:t>
      </w:r>
      <w:proofErr w:type="spellStart"/>
      <w:r w:rsidRPr="00B175A9">
        <w:t>Tefft</w:t>
      </w:r>
      <w:proofErr w:type="spellEnd"/>
      <w:r w:rsidRPr="00B175A9">
        <w:t xml:space="preserve">,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DF2834">
      <w:pPr>
        <w:widowControl w:val="0"/>
        <w:spacing w:line="240" w:lineRule="auto"/>
        <w:ind w:left="720" w:hanging="720"/>
      </w:pPr>
      <w:r w:rsidRPr="00B175A9">
        <w:t xml:space="preserve">Maxwell, A. E., M. P. </w:t>
      </w:r>
      <w:proofErr w:type="spellStart"/>
      <w:r w:rsidRPr="00B175A9">
        <w:t>Strager</w:t>
      </w:r>
      <w:proofErr w:type="spellEnd"/>
      <w:r w:rsidRPr="00B175A9">
        <w:t xml:space="preserve">, T. A. Warner, C. A. </w:t>
      </w:r>
      <w:proofErr w:type="spellStart"/>
      <w:r w:rsidRPr="00B175A9">
        <w:t>Ramezan</w:t>
      </w:r>
      <w:proofErr w:type="spellEnd"/>
      <w:r w:rsidRPr="00B175A9">
        <w:t xml:space="preserve">, A. N. Morgan, and C. E. Pauley. 2019. Large-area, high spatial resolution land cover mapping using random forests, GEOBIA, and NAIP orthophotography: Findings and recommendations. Remote Sensing 11:1409. </w:t>
      </w:r>
    </w:p>
    <w:p w14:paraId="695C3DBB" w14:textId="77777777" w:rsidR="00DF2834" w:rsidRPr="00B175A9" w:rsidRDefault="00DF2834" w:rsidP="00DF2834">
      <w:pPr>
        <w:widowControl w:val="0"/>
        <w:spacing w:line="240" w:lineRule="auto"/>
        <w:ind w:left="720" w:hanging="720"/>
      </w:pPr>
      <w:r w:rsidRPr="00B175A9">
        <w:t xml:space="preserve">Mazerolle, M. J., and M.-A. Villard. 1999. Patch characteristics and landscape context as predictors of species presence and abundance: A review 1. </w:t>
      </w:r>
      <w:proofErr w:type="spellStart"/>
      <w:r w:rsidRPr="00B175A9">
        <w:t>Écoscience</w:t>
      </w:r>
      <w:proofErr w:type="spellEnd"/>
      <w:r w:rsidRPr="00B175A9">
        <w:t xml:space="preserve"> 6:117–124. </w:t>
      </w:r>
    </w:p>
    <w:p w14:paraId="12B915F7" w14:textId="77777777" w:rsidR="00DF2834" w:rsidRPr="00B175A9" w:rsidRDefault="00DF2834" w:rsidP="00DF2834">
      <w:pPr>
        <w:widowControl w:val="0"/>
        <w:spacing w:line="240" w:lineRule="auto"/>
        <w:ind w:left="720" w:hanging="720"/>
      </w:pPr>
      <w:r w:rsidRPr="00B175A9">
        <w:t xml:space="preserve">McAuley, D. G., J. R. </w:t>
      </w:r>
      <w:proofErr w:type="spellStart"/>
      <w:r w:rsidRPr="00B175A9">
        <w:t>Longcore</w:t>
      </w:r>
      <w:proofErr w:type="spellEnd"/>
      <w:r w:rsidRPr="00B175A9">
        <w:t xml:space="preserve">, G. F. Sepik, and G. W. Pendleton. 1996. Habitat characteristics of American woodcock nest sites on a managed area in Maine. Journal of Wildlife Management 60:138–148. </w:t>
      </w:r>
    </w:p>
    <w:p w14:paraId="618C4ED7" w14:textId="77777777" w:rsidR="00DF2834" w:rsidRDefault="00DF2834" w:rsidP="00DF2834">
      <w:pPr>
        <w:widowControl w:val="0"/>
        <w:spacing w:line="240" w:lineRule="auto"/>
        <w:ind w:left="720" w:hanging="720"/>
      </w:pPr>
      <w:proofErr w:type="spellStart"/>
      <w:r w:rsidRPr="00B175A9">
        <w:t>McCay</w:t>
      </w:r>
      <w:proofErr w:type="spellEnd"/>
      <w:r w:rsidRPr="00B175A9">
        <w:t xml:space="preserve">, D. H., M. D. Abrams, and T. E. DeMeo. 1997. Gradient analysis of secondary forests of eastern west </w:t>
      </w:r>
      <w:proofErr w:type="spellStart"/>
      <w:r w:rsidRPr="00B175A9">
        <w:t>virginia</w:t>
      </w:r>
      <w:proofErr w:type="spellEnd"/>
      <w:r w:rsidRPr="00B175A9">
        <w:t xml:space="preserve">. Journal of the Torrey Botanical Society 124:160–173. </w:t>
      </w:r>
    </w:p>
    <w:p w14:paraId="5EB96B17" w14:textId="77777777" w:rsidR="00DF2834" w:rsidRPr="00B175A9" w:rsidRDefault="00DF2834" w:rsidP="00DF283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DF283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DF283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DF283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DF2834">
      <w:pPr>
        <w:widowControl w:val="0"/>
        <w:spacing w:line="240" w:lineRule="auto"/>
        <w:ind w:left="720" w:hanging="720"/>
      </w:pPr>
      <w:r w:rsidRPr="006F1E9E">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DF2834">
      <w:pPr>
        <w:widowControl w:val="0"/>
        <w:spacing w:line="240" w:lineRule="auto"/>
        <w:ind w:left="720" w:hanging="720"/>
      </w:pPr>
      <w:r w:rsidRPr="00B175A9">
        <w:lastRenderedPageBreak/>
        <w:t xml:space="preserve">Moorman, C. E., and D. C. </w:t>
      </w:r>
      <w:proofErr w:type="spellStart"/>
      <w:r w:rsidRPr="00B175A9">
        <w:t>Guynn</w:t>
      </w:r>
      <w:proofErr w:type="spellEnd"/>
      <w:r w:rsidRPr="00B175A9">
        <w:t xml:space="preserve">, Jr. 2015. Effects of group-selection opening size on breeding bird habitat use in bottomland forest. Ecological Applications 11:1680–1691. </w:t>
      </w:r>
    </w:p>
    <w:p w14:paraId="77112925" w14:textId="77777777" w:rsidR="00DF2834" w:rsidRPr="00B175A9" w:rsidRDefault="00DF2834" w:rsidP="00DF2834">
      <w:pPr>
        <w:widowControl w:val="0"/>
        <w:spacing w:line="240" w:lineRule="auto"/>
        <w:ind w:left="720" w:hanging="720"/>
      </w:pPr>
      <w:proofErr w:type="spellStart"/>
      <w:r w:rsidRPr="00B175A9">
        <w:t>Overcash</w:t>
      </w:r>
      <w:proofErr w:type="spellEnd"/>
      <w:r w:rsidRPr="00B175A9">
        <w:t xml:space="preserve">, J. L., J. L. Roseberry, and W. D. </w:t>
      </w:r>
      <w:proofErr w:type="spellStart"/>
      <w:r w:rsidRPr="00B175A9">
        <w:t>Klimstra</w:t>
      </w:r>
      <w:proofErr w:type="spellEnd"/>
      <w:r w:rsidRPr="00B175A9">
        <w:t>. 1989. Wildlife openings in the Shawnee National Forest and their contribution to habitat change. Transactions of the Illinois Academy of Science 82:137–142.</w:t>
      </w:r>
    </w:p>
    <w:p w14:paraId="6864616E" w14:textId="77777777" w:rsidR="00DF2834" w:rsidRPr="00B175A9" w:rsidRDefault="00DF2834" w:rsidP="00DF2834">
      <w:pPr>
        <w:widowControl w:val="0"/>
        <w:spacing w:line="240" w:lineRule="auto"/>
        <w:ind w:left="720" w:hanging="720"/>
      </w:pPr>
      <w:r w:rsidRPr="00B175A9">
        <w:t xml:space="preserve">Pagen, R. W., F. R. Thompson III, and D. E. </w:t>
      </w:r>
      <w:proofErr w:type="spellStart"/>
      <w:r w:rsidRPr="00B175A9">
        <w:t>Burhans</w:t>
      </w:r>
      <w:proofErr w:type="spellEnd"/>
      <w:r w:rsidRPr="00B175A9">
        <w:t xml:space="preserve">. 2000. Breeding and post-breeding habitat use by forest migrant songbirds in the Missouri Ozarks. The Condor 102:738–747. </w:t>
      </w:r>
    </w:p>
    <w:p w14:paraId="6DFAB5DD" w14:textId="77777777" w:rsidR="00DF2834" w:rsidRPr="00B175A9" w:rsidRDefault="00DF2834" w:rsidP="00DF2834">
      <w:pPr>
        <w:widowControl w:val="0"/>
        <w:spacing w:line="240" w:lineRule="auto"/>
        <w:ind w:left="720" w:hanging="720"/>
      </w:pPr>
      <w:r w:rsidRPr="00B175A9">
        <w:t xml:space="preserve">Plummer, M. 2003. JAGS: A Program for Analysis of Bayesian Graphical Models Using Gibbs Sampling. In K </w:t>
      </w:r>
      <w:proofErr w:type="spellStart"/>
      <w:r w:rsidRPr="00B175A9">
        <w:t>Hornik</w:t>
      </w:r>
      <w:proofErr w:type="spellEnd"/>
      <w:r w:rsidRPr="00B175A9">
        <w:t xml:space="preserve">, F </w:t>
      </w:r>
      <w:proofErr w:type="spellStart"/>
      <w:r w:rsidRPr="00B175A9">
        <w:t>Leisch</w:t>
      </w:r>
      <w:proofErr w:type="spellEnd"/>
      <w:r w:rsidRPr="00B175A9">
        <w:t xml:space="preserve">, A </w:t>
      </w:r>
      <w:proofErr w:type="spellStart"/>
      <w:r w:rsidRPr="00B175A9">
        <w:t>Zeileis</w:t>
      </w:r>
      <w:proofErr w:type="spellEnd"/>
      <w:r w:rsidRPr="00B175A9">
        <w:t xml:space="preserve"> (eds.). Proceedings of the 3rd International Workshop on Distributed Statistical Computing (DSC 2003). Vienna, Austria.</w:t>
      </w:r>
    </w:p>
    <w:p w14:paraId="461FD79F" w14:textId="77777777" w:rsidR="00DF2834" w:rsidRPr="00B175A9" w:rsidRDefault="00DF2834" w:rsidP="00DF283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77777777" w:rsidR="00DF2834" w:rsidRPr="00B175A9" w:rsidRDefault="00DF2834" w:rsidP="00DF2834">
      <w:pPr>
        <w:spacing w:line="240" w:lineRule="auto"/>
        <w:ind w:left="720" w:hanging="720"/>
      </w:pPr>
      <w:r w:rsidRPr="00B175A9">
        <w:t xml:space="preserve">Ralph, C.J., S. </w:t>
      </w:r>
      <w:proofErr w:type="spellStart"/>
      <w:r w:rsidRPr="00B175A9">
        <w:t>Droege</w:t>
      </w:r>
      <w:proofErr w:type="spellEnd"/>
      <w:r w:rsidRPr="00B175A9">
        <w:t>, J.R. Sauer. 1993. Managing and monitoring birds using point counts: standards and applications. General Technical Report PSW-GTR-149. U.S. Forest Service, Albany, California, USA.</w:t>
      </w:r>
    </w:p>
    <w:p w14:paraId="6141A03D" w14:textId="77777777" w:rsidR="00DF2834" w:rsidRDefault="00DF2834" w:rsidP="00DF2834">
      <w:pPr>
        <w:widowControl w:val="0"/>
        <w:spacing w:line="240" w:lineRule="auto"/>
        <w:ind w:left="720" w:hanging="720"/>
      </w:pPr>
      <w:proofErr w:type="spellStart"/>
      <w:r w:rsidRPr="00B175A9">
        <w:t>Rappole</w:t>
      </w:r>
      <w:proofErr w:type="spellEnd"/>
      <w:r w:rsidRPr="00B175A9">
        <w:t xml:space="preserve">, J. H., and K. Ballard. 1987. </w:t>
      </w:r>
      <w:proofErr w:type="spellStart"/>
      <w:r w:rsidRPr="00B175A9">
        <w:t>Postbreeding</w:t>
      </w:r>
      <w:proofErr w:type="spellEnd"/>
      <w:r w:rsidRPr="00B175A9">
        <w:t xml:space="preserve"> movements of selected species of birds in Athens. The Wilson Bulletin 99:475–480</w:t>
      </w:r>
      <w:r>
        <w:t>.</w:t>
      </w:r>
    </w:p>
    <w:p w14:paraId="2DAD2F89" w14:textId="77777777" w:rsidR="00DF2834" w:rsidRPr="00B175A9" w:rsidRDefault="00DF2834" w:rsidP="00DF283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DF283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DF2834">
      <w:pPr>
        <w:widowControl w:val="0"/>
        <w:spacing w:line="240" w:lineRule="auto"/>
        <w:ind w:left="720" w:hanging="720"/>
      </w:pPr>
      <w:proofErr w:type="spellStart"/>
      <w:r w:rsidRPr="00B175A9">
        <w:t>Roboski</w:t>
      </w:r>
      <w:proofErr w:type="spellEnd"/>
      <w:r w:rsidRPr="00B175A9">
        <w:t xml:space="preserve">, J. C., and M. K. Causey. 1981. Incidence, habitat use, and chronology of woodcock nesting in Alabama. Journal of Wildlife Management 45:793–797. </w:t>
      </w:r>
    </w:p>
    <w:p w14:paraId="37C0210C" w14:textId="77777777" w:rsidR="00DF2834" w:rsidRPr="00B175A9" w:rsidRDefault="00DF2834" w:rsidP="00DF2834">
      <w:pPr>
        <w:widowControl w:val="0"/>
        <w:spacing w:line="240" w:lineRule="auto"/>
        <w:ind w:left="720" w:hanging="720"/>
      </w:pPr>
      <w:r w:rsidRPr="00B175A9">
        <w:t xml:space="preserve">Rota, C. T., M. A. R. Ferreira, R. W. Kays, T. D. Forrester, E. L. </w:t>
      </w:r>
      <w:proofErr w:type="spellStart"/>
      <w:r w:rsidRPr="00B175A9">
        <w:t>Kalies</w:t>
      </w:r>
      <w:proofErr w:type="spellEnd"/>
      <w:r w:rsidRPr="00B175A9">
        <w:t xml:space="preserve">, W. J. </w:t>
      </w:r>
      <w:proofErr w:type="spellStart"/>
      <w:r w:rsidRPr="00B175A9">
        <w:t>McShea</w:t>
      </w:r>
      <w:proofErr w:type="spellEnd"/>
      <w:r w:rsidRPr="00B175A9">
        <w:t xml:space="preserve">, A. W. Parsons, and J. J. </w:t>
      </w:r>
      <w:proofErr w:type="spellStart"/>
      <w:r w:rsidRPr="00B175A9">
        <w:t>Millspaugh</w:t>
      </w:r>
      <w:proofErr w:type="spellEnd"/>
      <w:r w:rsidRPr="00B175A9">
        <w:t xml:space="preserve">. 2016. A multispecies occupancy model for two or more interacting species. Methods in Ecology and Evolution 7:1164–1173. </w:t>
      </w:r>
    </w:p>
    <w:p w14:paraId="60C0A90B" w14:textId="77777777" w:rsidR="00DF2834" w:rsidRPr="00B175A9" w:rsidRDefault="00DF2834" w:rsidP="00DF2834">
      <w:pPr>
        <w:spacing w:line="240" w:lineRule="auto"/>
        <w:ind w:left="720" w:hanging="720"/>
      </w:pPr>
      <w:r w:rsidRPr="00B175A9">
        <w:t xml:space="preserve">Schlossberg, S., and D. I. King. 2009. </w:t>
      </w:r>
      <w:proofErr w:type="spellStart"/>
      <w:r w:rsidRPr="00B175A9">
        <w:t>Postlogging</w:t>
      </w:r>
      <w:proofErr w:type="spellEnd"/>
      <w:r w:rsidRPr="00B175A9">
        <w:t xml:space="preserve"> succession and habitat usage of shrubland birds. Journal of Wildlife Management 73:226–231. </w:t>
      </w:r>
    </w:p>
    <w:p w14:paraId="5A21E31C" w14:textId="77777777" w:rsidR="00DF2834" w:rsidRDefault="00DF2834" w:rsidP="00DF283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DF2834">
      <w:pPr>
        <w:autoSpaceDE w:val="0"/>
        <w:autoSpaceDN w:val="0"/>
        <w:adjustRightInd w:val="0"/>
        <w:spacing w:line="240" w:lineRule="auto"/>
        <w:ind w:left="720" w:hanging="720"/>
      </w:pPr>
      <w:r>
        <w:t xml:space="preserve">Sepik, G. F., R. B. Owen, Jr., M. W. Coulter, and H. L. </w:t>
      </w:r>
      <w:proofErr w:type="spellStart"/>
      <w:r>
        <w:t>Mendall</w:t>
      </w:r>
      <w:proofErr w:type="spellEnd"/>
      <w:r>
        <w:t xml:space="preserve">.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DF283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DF2834">
      <w:pPr>
        <w:widowControl w:val="0"/>
        <w:spacing w:line="240" w:lineRule="auto"/>
        <w:ind w:left="720" w:hanging="720"/>
      </w:pPr>
      <w:r w:rsidRPr="00B175A9">
        <w:lastRenderedPageBreak/>
        <w:t xml:space="preserve">Sharp, W. M. 1963. The effects of habitat manipulation and forest succession on ruffed grouse. Journal of Wildlife Management 27:664–671. </w:t>
      </w:r>
    </w:p>
    <w:p w14:paraId="565EE1EC" w14:textId="77777777" w:rsidR="00DF2834" w:rsidRPr="00B175A9" w:rsidRDefault="00DF2834" w:rsidP="00DF2834">
      <w:pPr>
        <w:widowControl w:val="0"/>
        <w:spacing w:line="240" w:lineRule="auto"/>
        <w:ind w:left="720" w:hanging="720"/>
      </w:pPr>
      <w:proofErr w:type="spellStart"/>
      <w:r w:rsidRPr="00B175A9">
        <w:t>Shartell</w:t>
      </w:r>
      <w:proofErr w:type="spellEnd"/>
      <w:r w:rsidRPr="00B175A9">
        <w:t xml:space="preserve">, L. 2016. Use of managed forest openings by American woodcock. &lt;https://files.dnr.state.mn.us/wildlife/research/summaries/forest/2016_woodcock.pdf&gt;. </w:t>
      </w:r>
    </w:p>
    <w:p w14:paraId="110DF447" w14:textId="77777777" w:rsidR="00DF2834" w:rsidRPr="00B175A9" w:rsidRDefault="00DF2834" w:rsidP="00DF283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DF2834">
      <w:pPr>
        <w:widowControl w:val="0"/>
        <w:spacing w:line="240" w:lineRule="auto"/>
        <w:ind w:left="720" w:hanging="720"/>
      </w:pPr>
      <w:r w:rsidRPr="00B175A9">
        <w:t xml:space="preserve">Shure, D. J., and D. L. Phillips. 1991. Patch size of forest openings and arthropod populations. </w:t>
      </w:r>
      <w:proofErr w:type="spellStart"/>
      <w:r w:rsidRPr="00B175A9">
        <w:t>Oecologia</w:t>
      </w:r>
      <w:proofErr w:type="spellEnd"/>
      <w:r w:rsidRPr="00B175A9">
        <w:t xml:space="preserve"> 86:325–334. </w:t>
      </w:r>
    </w:p>
    <w:p w14:paraId="26ED73BB" w14:textId="77777777" w:rsidR="00DF2834" w:rsidRPr="00B175A9" w:rsidRDefault="00DF2834" w:rsidP="00DF2834">
      <w:pPr>
        <w:widowControl w:val="0"/>
        <w:spacing w:line="240" w:lineRule="auto"/>
        <w:ind w:left="720" w:hanging="720"/>
      </w:pPr>
      <w:proofErr w:type="spellStart"/>
      <w:r>
        <w:t>Smetzer</w:t>
      </w:r>
      <w:proofErr w:type="spellEnd"/>
      <w:r>
        <w:t xml:space="preserve">,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DF2834">
      <w:pPr>
        <w:widowControl w:val="0"/>
        <w:spacing w:line="240" w:lineRule="auto"/>
        <w:ind w:left="720" w:hanging="720"/>
      </w:pPr>
      <w:proofErr w:type="spellStart"/>
      <w:r w:rsidRPr="00B175A9">
        <w:t>Spiegelhalter</w:t>
      </w:r>
      <w:proofErr w:type="spellEnd"/>
      <w:r w:rsidRPr="00B175A9">
        <w:t xml:space="preserve">, D. J., N. G. Best, B. P. Carlin, and A. Van Der Linde. 2002. Bayesian </w:t>
      </w:r>
      <w:proofErr w:type="gramStart"/>
      <w:r w:rsidRPr="00B175A9">
        <w:t>measures of</w:t>
      </w:r>
      <w:proofErr w:type="gramEnd"/>
      <w:r w:rsidRPr="00B175A9">
        <w:t xml:space="preserve"> model complexity and fit. Journal of the Royal Statistical Society B: Statistical Methodology 64:583–616. </w:t>
      </w:r>
    </w:p>
    <w:p w14:paraId="337CC23C" w14:textId="77777777" w:rsidR="00DF2834" w:rsidRPr="00B175A9" w:rsidRDefault="00DF2834" w:rsidP="00DF283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DF2834">
      <w:pPr>
        <w:widowControl w:val="0"/>
        <w:spacing w:line="240" w:lineRule="auto"/>
        <w:ind w:left="720" w:hanging="720"/>
      </w:pPr>
      <w:proofErr w:type="spellStart"/>
      <w:r w:rsidRPr="00B175A9">
        <w:t>Stoleson</w:t>
      </w:r>
      <w:proofErr w:type="spellEnd"/>
      <w:r w:rsidRPr="00B175A9">
        <w:t xml:space="preserve">, S. H. 2013. Condition varies with habitat choice in </w:t>
      </w:r>
      <w:proofErr w:type="spellStart"/>
      <w:r w:rsidRPr="00B175A9">
        <w:t>postbreeding</w:t>
      </w:r>
      <w:proofErr w:type="spellEnd"/>
      <w:r w:rsidRPr="00B175A9">
        <w:t xml:space="preserve"> forest birds. The Auk 130:417–428. </w:t>
      </w:r>
    </w:p>
    <w:p w14:paraId="74F639DA" w14:textId="77777777" w:rsidR="00DF2834" w:rsidRPr="00B175A9" w:rsidRDefault="00DF2834" w:rsidP="00DF2834">
      <w:pPr>
        <w:widowControl w:val="0"/>
        <w:spacing w:line="240" w:lineRule="auto"/>
        <w:ind w:left="720" w:hanging="720"/>
      </w:pPr>
      <w:proofErr w:type="spellStart"/>
      <w:r w:rsidRPr="00B175A9">
        <w:t>Streby</w:t>
      </w:r>
      <w:proofErr w:type="spellEnd"/>
      <w:r w:rsidRPr="00B175A9">
        <w:t xml:space="preserve">, H. M., S. M. Peterson, T. L. McAllister, and D. E. Andersen. 2011. Use of early-successional managed northern forest by mature-forest species during the post-fledging period. The Condor 113:817–824. </w:t>
      </w:r>
    </w:p>
    <w:p w14:paraId="251650AA" w14:textId="77777777" w:rsidR="00DF2834" w:rsidRPr="00B175A9" w:rsidRDefault="00DF2834" w:rsidP="00DF2834">
      <w:pPr>
        <w:spacing w:line="240" w:lineRule="auto"/>
        <w:ind w:left="720" w:hanging="720"/>
      </w:pPr>
      <w:r w:rsidRPr="00B175A9">
        <w:t xml:space="preserve">Thompson III, F. R., and D. R. </w:t>
      </w:r>
      <w:proofErr w:type="spellStart"/>
      <w:r w:rsidRPr="00B175A9">
        <w:t>Dessecker</w:t>
      </w:r>
      <w:proofErr w:type="spellEnd"/>
      <w:r w:rsidRPr="00B175A9">
        <w:t xml:space="preserve">. 1997. Management of early-successional Communities in central hardwood forests with special emphasis on the ecology and management of oaks, ruffed grouse, and forest songbirds. General Technical Report NC-195, U.S. Forest Service, St. Paul, Minnesota, USA. </w:t>
      </w:r>
    </w:p>
    <w:p w14:paraId="642155F5" w14:textId="77777777" w:rsidR="00DF2834" w:rsidRPr="00B175A9" w:rsidRDefault="00DF2834" w:rsidP="00DF283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DF283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DF2834">
      <w:pPr>
        <w:widowControl w:val="0"/>
        <w:spacing w:line="240" w:lineRule="auto"/>
        <w:ind w:left="720" w:hanging="720"/>
      </w:pPr>
      <w:r w:rsidRPr="00B175A9">
        <w:t>USDA Forest Service. 2006. Monongahela National Forest: Land and Resource Management Plan.</w:t>
      </w:r>
    </w:p>
    <w:p w14:paraId="4B7DB0C2" w14:textId="77777777" w:rsidR="00DF2834" w:rsidRPr="00B175A9" w:rsidRDefault="00DF2834" w:rsidP="00DF2834">
      <w:pPr>
        <w:widowControl w:val="0"/>
        <w:spacing w:line="240" w:lineRule="auto"/>
        <w:ind w:left="720" w:hanging="720"/>
      </w:pPr>
      <w:r w:rsidRPr="00B175A9">
        <w:t xml:space="preserve">Vega Rivera, J. H., J. H. </w:t>
      </w:r>
      <w:proofErr w:type="spellStart"/>
      <w:r w:rsidRPr="00B175A9">
        <w:t>Rappole</w:t>
      </w:r>
      <w:proofErr w:type="spellEnd"/>
      <w:r w:rsidRPr="00B175A9">
        <w:t xml:space="preserve">, W. J. </w:t>
      </w:r>
      <w:proofErr w:type="spellStart"/>
      <w:r w:rsidRPr="00B175A9">
        <w:t>McShea</w:t>
      </w:r>
      <w:proofErr w:type="spellEnd"/>
      <w:r w:rsidRPr="00B175A9">
        <w:t xml:space="preserve">, and C. A. Haas. 1998. Wood thrush </w:t>
      </w:r>
      <w:proofErr w:type="spellStart"/>
      <w:r w:rsidRPr="00B175A9">
        <w:t>postfledging</w:t>
      </w:r>
      <w:proofErr w:type="spellEnd"/>
      <w:r w:rsidRPr="00B175A9">
        <w:t xml:space="preserve"> movements and habitat use in northern Virginia. The Condor 100:69–78. </w:t>
      </w:r>
    </w:p>
    <w:p w14:paraId="2FF2F053" w14:textId="77777777" w:rsidR="00DF2834" w:rsidRPr="00B175A9" w:rsidRDefault="00DF2834" w:rsidP="00DF2834">
      <w:pPr>
        <w:widowControl w:val="0"/>
        <w:spacing w:line="240" w:lineRule="auto"/>
        <w:ind w:left="720" w:hanging="720"/>
      </w:pPr>
      <w:r w:rsidRPr="00B175A9">
        <w:lastRenderedPageBreak/>
        <w:t xml:space="preserve">Vega Rivera, J. H., W. J. </w:t>
      </w:r>
      <w:proofErr w:type="spellStart"/>
      <w:r w:rsidRPr="00B175A9">
        <w:t>McShea</w:t>
      </w:r>
      <w:proofErr w:type="spellEnd"/>
      <w:r w:rsidRPr="00B175A9">
        <w:t xml:space="preserve">, and J. H. </w:t>
      </w:r>
      <w:proofErr w:type="spellStart"/>
      <w:r w:rsidRPr="00B175A9">
        <w:t>Rappole</w:t>
      </w:r>
      <w:proofErr w:type="spellEnd"/>
      <w:r w:rsidRPr="00B175A9">
        <w:t xml:space="preserve">. 2003. Comparison of breeding and </w:t>
      </w:r>
      <w:proofErr w:type="spellStart"/>
      <w:r w:rsidRPr="00B175A9">
        <w:t>postbreeding</w:t>
      </w:r>
      <w:proofErr w:type="spellEnd"/>
      <w:r w:rsidRPr="00B175A9">
        <w:t xml:space="preserve">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DF2834">
      <w:pPr>
        <w:widowControl w:val="0"/>
        <w:spacing w:line="240" w:lineRule="auto"/>
        <w:ind w:left="720" w:hanging="720"/>
      </w:pPr>
      <w:r w:rsidRPr="00B175A9">
        <w:t xml:space="preserve">Villard, M. A., M. Kurtis </w:t>
      </w:r>
      <w:proofErr w:type="spellStart"/>
      <w:r w:rsidRPr="00B175A9">
        <w:t>Trzcinski</w:t>
      </w:r>
      <w:proofErr w:type="spellEnd"/>
      <w:r w:rsidRPr="00B175A9">
        <w:t xml:space="preserve">, and G. Merriam. 1999. Fragmentation effects on forest birds: Relative influence of woodland cover and configuration on landscape occupancy. Conservation Biology 13:774–783. </w:t>
      </w:r>
    </w:p>
    <w:p w14:paraId="42C2927E" w14:textId="77777777" w:rsidR="00DF2834" w:rsidRPr="00B175A9" w:rsidRDefault="00DF2834" w:rsidP="00DF2834">
      <w:pPr>
        <w:widowControl w:val="0"/>
        <w:spacing w:line="240" w:lineRule="auto"/>
        <w:ind w:left="720" w:hanging="720"/>
      </w:pPr>
      <w:r w:rsidRPr="00B175A9">
        <w:t xml:space="preserve">Vitz, A. C., and A. D. </w:t>
      </w:r>
      <w:proofErr w:type="spellStart"/>
      <w:r w:rsidRPr="00B175A9">
        <w:t>Rodewald</w:t>
      </w:r>
      <w:proofErr w:type="spellEnd"/>
      <w:r w:rsidRPr="00B175A9">
        <w:t xml:space="preserve">. 2006. Can regenerating clearcuts benefit mature-forest songbirds? An examination of post-breeding ecology. Biological Conservation 127:477–486. </w:t>
      </w:r>
    </w:p>
    <w:p w14:paraId="3D7AC098" w14:textId="77777777" w:rsidR="00DF2834" w:rsidRDefault="00DF2834" w:rsidP="00DF2834">
      <w:pPr>
        <w:widowControl w:val="0"/>
        <w:spacing w:line="240" w:lineRule="auto"/>
        <w:ind w:left="720" w:hanging="720"/>
      </w:pPr>
      <w:r w:rsidRPr="00B175A9">
        <w:t xml:space="preserve">Vitz, A. C., and A. D. </w:t>
      </w:r>
      <w:proofErr w:type="spellStart"/>
      <w:r w:rsidRPr="00B175A9">
        <w:t>Rodewald</w:t>
      </w:r>
      <w:proofErr w:type="spellEnd"/>
      <w:r w:rsidRPr="00B175A9">
        <w:t xml:space="preserve">. 2007. Vegetative and fruit resources as determinants of habitat use by mature-forest birds during the </w:t>
      </w:r>
      <w:proofErr w:type="spellStart"/>
      <w:r w:rsidRPr="00B175A9">
        <w:t>postbreeding</w:t>
      </w:r>
      <w:proofErr w:type="spellEnd"/>
      <w:r w:rsidRPr="00B175A9">
        <w:t xml:space="preserve"> period. The Auk 124:494–507. </w:t>
      </w:r>
    </w:p>
    <w:p w14:paraId="293B5260" w14:textId="77777777" w:rsidR="00DF2834" w:rsidRPr="00B175A9" w:rsidRDefault="00DF2834" w:rsidP="00DF283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DF2834">
      <w:pPr>
        <w:spacing w:line="240" w:lineRule="auto"/>
        <w:ind w:left="720" w:hanging="720"/>
      </w:pPr>
      <w:proofErr w:type="spellStart"/>
      <w:r w:rsidRPr="00B175A9">
        <w:t>Wilcove</w:t>
      </w:r>
      <w:proofErr w:type="spellEnd"/>
      <w:r w:rsidRPr="00B175A9">
        <w:t>, D. S. 1985. Nest predation in forest tracks and the decline of migratory songbirds. Ecology 66:1211–1214.</w:t>
      </w:r>
    </w:p>
    <w:p w14:paraId="5363C215" w14:textId="77777777" w:rsidR="00DF2834" w:rsidRPr="00B175A9" w:rsidRDefault="00DF2834" w:rsidP="00DF283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DF2834">
      <w:pPr>
        <w:widowControl w:val="0"/>
        <w:spacing w:line="240" w:lineRule="auto"/>
        <w:ind w:left="720" w:hanging="720"/>
      </w:pPr>
      <w:proofErr w:type="spellStart"/>
      <w:r w:rsidRPr="00B175A9">
        <w:t>Zipkin</w:t>
      </w:r>
      <w:proofErr w:type="spellEnd"/>
      <w:r w:rsidRPr="00B175A9">
        <w:t>,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DF2834">
      <w:pPr>
        <w:widowControl w:val="0"/>
        <w:spacing w:line="240" w:lineRule="auto"/>
        <w:ind w:left="720" w:hanging="720"/>
      </w:pPr>
      <w:proofErr w:type="spellStart"/>
      <w:r w:rsidRPr="00B175A9">
        <w:t>Zipkin</w:t>
      </w:r>
      <w:proofErr w:type="spellEnd"/>
      <w:r w:rsidRPr="00B175A9">
        <w:t xml:space="preserve">,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218" w:name="_Toc138439131"/>
      <w:r w:rsidRPr="009E7946">
        <w:lastRenderedPageBreak/>
        <w:t>Tables</w:t>
      </w:r>
      <w:bookmarkEnd w:id="218"/>
    </w:p>
    <w:p w14:paraId="7135BB0C" w14:textId="2596C9BB" w:rsidR="00DF2834" w:rsidRDefault="00DF2834" w:rsidP="00DF2834">
      <w:pPr>
        <w:pStyle w:val="Caption"/>
      </w:pPr>
      <w:bookmarkStart w:id="219" w:name="_Toc13843889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53269C">
        <w:t>1</w:t>
      </w:r>
      <w:r w:rsidRPr="00FC13DD">
        <w:fldChar w:fldCharType="end"/>
      </w:r>
      <w:r w:rsidRPr="009E7946">
        <w:t xml:space="preserve">. </w:t>
      </w:r>
      <w:r w:rsidRPr="00DF2834">
        <w:t>List of site covariates corresponding to the wildlife openings, organized by category</w:t>
      </w:r>
      <w:r w:rsidRPr="009E7946">
        <w:t>.</w:t>
      </w:r>
      <w:bookmarkEnd w:id="219"/>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552194">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552194">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552194">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552194">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552194">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552194">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552194">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Percentage reflecting the average of 4 </w:t>
            </w:r>
            <w:proofErr w:type="spellStart"/>
            <w:r w:rsidRPr="00DF2834">
              <w:rPr>
                <w:rFonts w:ascii="Times New Roman" w:hAnsi="Times New Roman"/>
              </w:rPr>
              <w:t>densiometer</w:t>
            </w:r>
            <w:proofErr w:type="spellEnd"/>
            <w:r w:rsidRPr="00DF2834">
              <w:rPr>
                <w:rFonts w:ascii="Times New Roman" w:hAnsi="Times New Roman"/>
              </w:rPr>
              <w:t xml:space="preserve">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552194">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552194">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552194">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552194">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552194">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552194">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552194">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552194">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proofErr w:type="spellStart"/>
            <w:r w:rsidRPr="00DF2834">
              <w:rPr>
                <w:rFonts w:ascii="Times New Roman" w:hAnsi="Times New Roman"/>
              </w:rPr>
              <w:t>Edge:Area</w:t>
            </w:r>
            <w:proofErr w:type="spellEnd"/>
            <w:r w:rsidRPr="00DF2834">
              <w:rPr>
                <w:rFonts w:ascii="Times New Roman" w:hAnsi="Times New Roman"/>
              </w:rPr>
              <w:t xml:space="preserve">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552194">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Shape metric; also known as the </w:t>
            </w:r>
            <w:proofErr w:type="spellStart"/>
            <w:r w:rsidRPr="00DF2834">
              <w:rPr>
                <w:rFonts w:ascii="Times New Roman" w:hAnsi="Times New Roman"/>
              </w:rPr>
              <w:t>Polsby</w:t>
            </w:r>
            <w:proofErr w:type="spellEnd"/>
            <w:r w:rsidRPr="00DF2834">
              <w:rPr>
                <w:rFonts w:ascii="Times New Roman" w:hAnsi="Times New Roman"/>
              </w:rPr>
              <w:t>-Popper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552194">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552194">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552194">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552194">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552194">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552194">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552194">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552194">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552194">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552194">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552194">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552194">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552194">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552194">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552194">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552194">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552194">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552194">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552194">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552194">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552194">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552194">
        <w:tc>
          <w:tcPr>
            <w:tcW w:w="1469" w:type="dxa"/>
            <w:vMerge/>
            <w:tcBorders>
              <w:bottom w:val="single" w:sz="18"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8"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8"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8"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36C84719" w:rsidR="00DF2834" w:rsidRDefault="00DF2834" w:rsidP="00DF2834">
      <w:pPr>
        <w:pStyle w:val="Caption"/>
      </w:pPr>
      <w:bookmarkStart w:id="220" w:name="_Toc138438897"/>
      <w:r>
        <w:lastRenderedPageBreak/>
        <w:t xml:space="preserve">Table </w:t>
      </w:r>
      <w:r>
        <w:fldChar w:fldCharType="begin"/>
      </w:r>
      <w:r>
        <w:instrText xml:space="preserve"> SEQ Table \* ARABIC </w:instrText>
      </w:r>
      <w:r>
        <w:fldChar w:fldCharType="separate"/>
      </w:r>
      <w:r w:rsidR="0053269C">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20"/>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552194">
        <w:tc>
          <w:tcPr>
            <w:tcW w:w="2070" w:type="dxa"/>
            <w:tcBorders>
              <w:top w:val="single" w:sz="4" w:space="0" w:color="auto"/>
              <w:bottom w:val="single" w:sz="4"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4" w:space="0" w:color="auto"/>
              <w:bottom w:val="single" w:sz="4"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4" w:space="0" w:color="auto"/>
              <w:bottom w:val="single" w:sz="4"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4" w:space="0" w:color="auto"/>
              <w:bottom w:val="single" w:sz="4"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552194">
        <w:tc>
          <w:tcPr>
            <w:tcW w:w="2070" w:type="dxa"/>
            <w:tcBorders>
              <w:top w:val="single" w:sz="4"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4"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4"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4"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552194">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552194">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552194">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w:t>
            </w:r>
            <w:proofErr w:type="spellStart"/>
            <w:r w:rsidRPr="00DF2834">
              <w:rPr>
                <w:rFonts w:ascii="Times New Roman" w:hAnsi="Times New Roman"/>
              </w:rPr>
              <w:t>Edge:Area</w:t>
            </w:r>
            <w:proofErr w:type="spellEnd"/>
            <w:r w:rsidRPr="00DF2834">
              <w:rPr>
                <w:rFonts w:ascii="Times New Roman" w:hAnsi="Times New Roman"/>
              </w:rPr>
              <w:t xml:space="preserve">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552194">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552194">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552194">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w:t>
            </w:r>
            <w:proofErr w:type="spellStart"/>
            <w:r w:rsidRPr="00DF2834">
              <w:rPr>
                <w:rFonts w:ascii="Times New Roman" w:hAnsi="Times New Roman"/>
              </w:rPr>
              <w:t>Edge:Area</w:t>
            </w:r>
            <w:proofErr w:type="spellEnd"/>
            <w:r w:rsidRPr="00DF2834">
              <w:rPr>
                <w:rFonts w:ascii="Times New Roman" w:hAnsi="Times New Roman"/>
              </w:rPr>
              <w:t xml:space="preserve">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552194">
        <w:tc>
          <w:tcPr>
            <w:tcW w:w="2070" w:type="dxa"/>
            <w:tcBorders>
              <w:bottom w:val="single" w:sz="4"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4"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4"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4"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2608D757" w:rsidR="00DF2834" w:rsidRDefault="00DF2834" w:rsidP="00DF2834">
      <w:pPr>
        <w:pStyle w:val="Caption"/>
      </w:pPr>
      <w:bookmarkStart w:id="221" w:name="_Toc138438898"/>
      <w:r>
        <w:lastRenderedPageBreak/>
        <w:t xml:space="preserve">Table </w:t>
      </w:r>
      <w:r>
        <w:fldChar w:fldCharType="begin"/>
      </w:r>
      <w:r>
        <w:instrText xml:space="preserve"> SEQ Table \* ARABIC </w:instrText>
      </w:r>
      <w:r>
        <w:fldChar w:fldCharType="separate"/>
      </w:r>
      <w:r w:rsidR="0053269C">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21"/>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552194">
        <w:trPr>
          <w:trHeight w:val="107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552194">
        <w:trPr>
          <w:trHeight w:val="1075"/>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552194">
        <w:trPr>
          <w:trHeight w:val="81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552194">
        <w:trPr>
          <w:trHeight w:val="53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552194">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552194">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76A3959D" w:rsidR="00DF2834" w:rsidRDefault="00DF2834" w:rsidP="00DF2834">
      <w:pPr>
        <w:pStyle w:val="Caption"/>
      </w:pPr>
      <w:bookmarkStart w:id="222" w:name="_Toc138438899"/>
      <w:r>
        <w:lastRenderedPageBreak/>
        <w:t xml:space="preserve">Table </w:t>
      </w:r>
      <w:r>
        <w:fldChar w:fldCharType="begin"/>
      </w:r>
      <w:r>
        <w:instrText xml:space="preserve"> SEQ Table \* ARABIC </w:instrText>
      </w:r>
      <w:r>
        <w:fldChar w:fldCharType="separate"/>
      </w:r>
      <w:r w:rsidR="0053269C">
        <w:t>4</w:t>
      </w:r>
      <w:r>
        <w:fldChar w:fldCharType="end"/>
      </w:r>
      <w:r>
        <w:t xml:space="preserve">. </w:t>
      </w:r>
      <w:r w:rsidRPr="003808E1">
        <w:t>List of detection covariates corresponding to each survey type</w:t>
      </w:r>
      <w:r>
        <w:t>.</w:t>
      </w:r>
      <w:bookmarkEnd w:id="222"/>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552194">
        <w:tc>
          <w:tcPr>
            <w:tcW w:w="2155" w:type="dxa"/>
            <w:tcBorders>
              <w:top w:val="single" w:sz="18" w:space="0" w:color="auto"/>
              <w:bottom w:val="single" w:sz="18"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8" w:space="0" w:color="auto"/>
              <w:bottom w:val="single" w:sz="18"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8" w:space="0" w:color="auto"/>
              <w:bottom w:val="single" w:sz="18"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552194">
        <w:tc>
          <w:tcPr>
            <w:tcW w:w="2155" w:type="dxa"/>
            <w:vMerge w:val="restart"/>
            <w:tcBorders>
              <w:top w:val="single" w:sz="18"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8"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8"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552194">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552194">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552194">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552194">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552194">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552194">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552194">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552194">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552194">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Type of game camera (0 = Bushnell Trophy Cam HD, 1 = </w:t>
            </w:r>
            <w:proofErr w:type="spellStart"/>
            <w:r w:rsidRPr="00DF2834">
              <w:rPr>
                <w:rFonts w:ascii="Times New Roman" w:hAnsi="Times New Roman"/>
              </w:rPr>
              <w:t>Reconyx</w:t>
            </w:r>
            <w:proofErr w:type="spellEnd"/>
            <w:r w:rsidRPr="00DF2834">
              <w:rPr>
                <w:rFonts w:ascii="Times New Roman" w:hAnsi="Times New Roman"/>
              </w:rPr>
              <w:t xml:space="preserve"> </w:t>
            </w:r>
            <w:proofErr w:type="spellStart"/>
            <w:r w:rsidRPr="00DF2834">
              <w:rPr>
                <w:rFonts w:ascii="Times New Roman" w:hAnsi="Times New Roman"/>
              </w:rPr>
              <w:t>Hyperfire</w:t>
            </w:r>
            <w:proofErr w:type="spellEnd"/>
            <w:r w:rsidRPr="00DF2834">
              <w:rPr>
                <w:rFonts w:ascii="Times New Roman" w:hAnsi="Times New Roman"/>
              </w:rPr>
              <w:t>)</w:t>
            </w:r>
          </w:p>
        </w:tc>
      </w:tr>
      <w:tr w:rsidR="00DF2834" w:rsidRPr="00DF2834" w14:paraId="46450DBD" w14:textId="77777777" w:rsidTr="00552194">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 xml:space="preserve">Numeric designation for each type of ARU (1 = Wildlife Acoustics </w:t>
            </w:r>
            <w:proofErr w:type="spellStart"/>
            <w:r w:rsidRPr="00DF2834">
              <w:rPr>
                <w:rFonts w:ascii="Times New Roman" w:hAnsi="Times New Roman"/>
              </w:rPr>
              <w:t>SongMeter</w:t>
            </w:r>
            <w:proofErr w:type="spellEnd"/>
            <w:r w:rsidRPr="00DF2834">
              <w:rPr>
                <w:rFonts w:ascii="Times New Roman" w:hAnsi="Times New Roman"/>
              </w:rPr>
              <w:t xml:space="preserve">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552194">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552194">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552194">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552194">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552194">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552194">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552194">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552194">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552194">
        <w:tc>
          <w:tcPr>
            <w:tcW w:w="2155" w:type="dxa"/>
            <w:tcBorders>
              <w:top w:val="single" w:sz="4" w:space="0" w:color="auto"/>
              <w:bottom w:val="single" w:sz="18"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8"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8"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57A748F1" w:rsidR="00BB408B" w:rsidRDefault="00BB408B" w:rsidP="00BB408B">
      <w:pPr>
        <w:pStyle w:val="Caption"/>
      </w:pPr>
      <w:bookmarkStart w:id="223" w:name="_Toc138438900"/>
      <w:r>
        <w:lastRenderedPageBreak/>
        <w:t xml:space="preserve">Table </w:t>
      </w:r>
      <w:r>
        <w:fldChar w:fldCharType="begin"/>
      </w:r>
      <w:r>
        <w:instrText xml:space="preserve"> SEQ Table \* ARABIC </w:instrText>
      </w:r>
      <w:r>
        <w:fldChar w:fldCharType="separate"/>
      </w:r>
      <w:r w:rsidR="0053269C">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223"/>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552194">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proofErr w:type="spellStart"/>
            <w:r w:rsidRPr="00BB408B">
              <w:rPr>
                <w:rFonts w:ascii="Times New Roman" w:hAnsi="Times New Roman"/>
              </w:rPr>
              <w:t>Edge:Area</w:t>
            </w:r>
            <w:proofErr w:type="spellEnd"/>
            <w:r w:rsidRPr="00BB408B">
              <w:rPr>
                <w:rFonts w:ascii="Times New Roman" w:hAnsi="Times New Roman"/>
              </w:rPr>
              <w:t xml:space="preserve">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552194">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552194">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Shrub + Percent Tree + Recent Disturbance + Elevation + Area + </w:t>
            </w:r>
            <w:proofErr w:type="spellStart"/>
            <w:r w:rsidRPr="00BB408B">
              <w:rPr>
                <w:rFonts w:ascii="Times New Roman" w:hAnsi="Times New Roman"/>
              </w:rPr>
              <w:t>Edge:Area</w:t>
            </w:r>
            <w:proofErr w:type="spellEnd"/>
            <w:r w:rsidRPr="00BB408B">
              <w:rPr>
                <w:rFonts w:ascii="Times New Roman" w:hAnsi="Times New Roman"/>
              </w:rPr>
              <w:t xml:space="preserve">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7156F623" w:rsidR="00BB408B" w:rsidRDefault="00BB408B" w:rsidP="00BB408B">
      <w:pPr>
        <w:pStyle w:val="Caption"/>
      </w:pPr>
      <w:bookmarkStart w:id="224" w:name="_Toc138438901"/>
      <w:r>
        <w:lastRenderedPageBreak/>
        <w:t xml:space="preserve">Table </w:t>
      </w:r>
      <w:r>
        <w:fldChar w:fldCharType="begin"/>
      </w:r>
      <w:r>
        <w:instrText xml:space="preserve"> SEQ Table \* ARABIC </w:instrText>
      </w:r>
      <w:r>
        <w:fldChar w:fldCharType="separate"/>
      </w:r>
      <w:r w:rsidR="0053269C">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4"/>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4AED988D" w:rsidR="00BB408B" w:rsidRDefault="00BB408B" w:rsidP="00BB408B">
      <w:pPr>
        <w:pStyle w:val="Caption"/>
      </w:pPr>
      <w:bookmarkStart w:id="225" w:name="_Toc138438902"/>
      <w:r>
        <w:lastRenderedPageBreak/>
        <w:t xml:space="preserve">Table </w:t>
      </w:r>
      <w:r>
        <w:fldChar w:fldCharType="begin"/>
      </w:r>
      <w:r>
        <w:instrText xml:space="preserve"> SEQ Table \* ARABIC </w:instrText>
      </w:r>
      <w:r>
        <w:fldChar w:fldCharType="separate"/>
      </w:r>
      <w:r w:rsidR="0053269C">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225"/>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8"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8"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8"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8"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8"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8"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8"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8"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8"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8"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8"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8"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8"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8"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proofErr w:type="spellStart"/>
            <w:r w:rsidRPr="00D3457C">
              <w:rPr>
                <w:color w:val="000000"/>
                <w:sz w:val="22"/>
                <w:szCs w:val="22"/>
              </w:rPr>
              <w:t>Edge:Area</w:t>
            </w:r>
            <w:proofErr w:type="spellEnd"/>
            <w:r w:rsidRPr="00D3457C">
              <w:rPr>
                <w:color w:val="000000"/>
                <w:sz w:val="22"/>
                <w:szCs w:val="22"/>
              </w:rPr>
              <w:t xml:space="preserve">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8"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8"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8"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0C84FE24" w:rsidR="00BB408B" w:rsidRDefault="00BB408B" w:rsidP="00BB408B">
      <w:pPr>
        <w:pStyle w:val="Caption"/>
      </w:pPr>
      <w:bookmarkStart w:id="226" w:name="_Toc138438903"/>
      <w:r>
        <w:lastRenderedPageBreak/>
        <w:t xml:space="preserve">Table </w:t>
      </w:r>
      <w:r>
        <w:fldChar w:fldCharType="begin"/>
      </w:r>
      <w:r>
        <w:instrText xml:space="preserve"> SEQ Table \* ARABIC </w:instrText>
      </w:r>
      <w:r>
        <w:fldChar w:fldCharType="separate"/>
      </w:r>
      <w:r w:rsidR="0053269C">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226"/>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8"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8"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8"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8"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8"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8"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8"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8"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8"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8"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8"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8"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8"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8"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8"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8"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8"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proofErr w:type="spellStart"/>
            <w:r w:rsidRPr="00D3457C">
              <w:rPr>
                <w:color w:val="000000"/>
                <w:sz w:val="22"/>
                <w:szCs w:val="22"/>
              </w:rPr>
              <w:t>Edge:Area</w:t>
            </w:r>
            <w:proofErr w:type="spellEnd"/>
            <w:r w:rsidRPr="00D3457C">
              <w:rPr>
                <w:color w:val="000000"/>
                <w:sz w:val="22"/>
                <w:szCs w:val="22"/>
              </w:rPr>
              <w:t xml:space="preserve">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8"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8"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8"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1F04BF91" w:rsidR="00BB408B" w:rsidRDefault="00BB408B" w:rsidP="00BB408B">
      <w:pPr>
        <w:pStyle w:val="Caption"/>
      </w:pPr>
      <w:bookmarkStart w:id="227" w:name="_Toc138438904"/>
      <w:r>
        <w:lastRenderedPageBreak/>
        <w:t xml:space="preserve">Table </w:t>
      </w:r>
      <w:r>
        <w:fldChar w:fldCharType="begin"/>
      </w:r>
      <w:r>
        <w:instrText xml:space="preserve"> SEQ Table \* ARABIC </w:instrText>
      </w:r>
      <w:r>
        <w:fldChar w:fldCharType="separate"/>
      </w:r>
      <w:r w:rsidR="0053269C">
        <w:t>9</w:t>
      </w:r>
      <w:r>
        <w:fldChar w:fldCharType="end"/>
      </w:r>
      <w:r>
        <w:t>.</w:t>
      </w:r>
      <w:r w:rsidR="00D3457C" w:rsidRPr="00D3457C">
        <w:t xml:space="preserve"> </w:t>
      </w:r>
      <w:r w:rsidR="00D3457C" w:rsidRPr="003808E1">
        <w:t>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227"/>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04FEA1D4" w:rsidR="00BB408B" w:rsidRPr="00BB408B" w:rsidRDefault="00BB408B" w:rsidP="00BB408B">
      <w:pPr>
        <w:pStyle w:val="Caption"/>
      </w:pPr>
      <w:bookmarkStart w:id="228" w:name="_Toc138438905"/>
      <w:r>
        <w:lastRenderedPageBreak/>
        <w:t xml:space="preserve">Table </w:t>
      </w:r>
      <w:r>
        <w:fldChar w:fldCharType="begin"/>
      </w:r>
      <w:r>
        <w:instrText xml:space="preserve"> SEQ Table \* ARABIC </w:instrText>
      </w:r>
      <w:r>
        <w:fldChar w:fldCharType="separate"/>
      </w:r>
      <w:r w:rsidR="0053269C">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228"/>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552194">
        <w:trPr>
          <w:trHeight w:val="301"/>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229" w:name="_Toc138439132"/>
      <w:r>
        <w:lastRenderedPageBreak/>
        <w:t>Figures</w:t>
      </w:r>
      <w:bookmarkEnd w:id="229"/>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93">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3441D60E" w:rsidR="008E6063" w:rsidRPr="008F4B0D" w:rsidRDefault="008E6063" w:rsidP="00D3457C">
      <w:pPr>
        <w:pStyle w:val="Caption"/>
        <w:spacing w:after="0"/>
      </w:pPr>
      <w:bookmarkStart w:id="230" w:name="_Toc138438992"/>
      <w:r w:rsidRPr="008F4B0D">
        <w:t xml:space="preserve">Figure </w:t>
      </w:r>
      <w:r>
        <w:fldChar w:fldCharType="begin"/>
      </w:r>
      <w:r>
        <w:instrText xml:space="preserve"> SEQ Figure \* ARABIC \r 1 </w:instrText>
      </w:r>
      <w:r>
        <w:fldChar w:fldCharType="separate"/>
      </w:r>
      <w:r w:rsidR="00E77A9D">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230"/>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44F0F8AC" w:rsidR="008E6063" w:rsidRDefault="008E6063" w:rsidP="00D3457C">
      <w:pPr>
        <w:pStyle w:val="Caption"/>
        <w:spacing w:after="0"/>
      </w:pPr>
      <w:bookmarkStart w:id="231" w:name="_Toc138438993"/>
      <w:r>
        <w:t xml:space="preserve">Figure </w:t>
      </w:r>
      <w:r>
        <w:fldChar w:fldCharType="begin"/>
      </w:r>
      <w:r>
        <w:instrText xml:space="preserve"> SEQ Figure \* ARABIC </w:instrText>
      </w:r>
      <w:r>
        <w:fldChar w:fldCharType="separate"/>
      </w:r>
      <w:r w:rsidR="00E77A9D">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231"/>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5">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33AF2B15" w:rsidR="008E6063" w:rsidRPr="008E6063" w:rsidRDefault="008E6063" w:rsidP="00D3457C">
      <w:pPr>
        <w:pStyle w:val="Caption"/>
        <w:spacing w:after="0"/>
      </w:pPr>
      <w:bookmarkStart w:id="232" w:name="_Toc138438994"/>
      <w:r>
        <w:t xml:space="preserve">Figure </w:t>
      </w:r>
      <w:r>
        <w:fldChar w:fldCharType="begin"/>
      </w:r>
      <w:r>
        <w:instrText xml:space="preserve"> SEQ Figure \* ARABIC </w:instrText>
      </w:r>
      <w:r>
        <w:fldChar w:fldCharType="separate"/>
      </w:r>
      <w:r w:rsidR="00E77A9D">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232"/>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5C80C7D0" w:rsidR="00D3457C" w:rsidRDefault="00D3457C" w:rsidP="00D3457C">
      <w:pPr>
        <w:pStyle w:val="Caption"/>
      </w:pPr>
      <w:bookmarkStart w:id="233" w:name="_Toc138438995"/>
      <w:r>
        <w:t xml:space="preserve">Figure </w:t>
      </w:r>
      <w:r>
        <w:fldChar w:fldCharType="begin"/>
      </w:r>
      <w:r>
        <w:instrText xml:space="preserve"> SEQ Figure \* ARABIC </w:instrText>
      </w:r>
      <w:r>
        <w:fldChar w:fldCharType="separate"/>
      </w:r>
      <w:r w:rsidR="00E77A9D">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233"/>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728867B6" w:rsidR="00D3457C" w:rsidRDefault="00D3457C" w:rsidP="00D3457C">
      <w:pPr>
        <w:pStyle w:val="Caption"/>
      </w:pPr>
      <w:bookmarkStart w:id="234" w:name="_Toc138438996"/>
      <w:r>
        <w:t xml:space="preserve">Figure </w:t>
      </w:r>
      <w:r>
        <w:fldChar w:fldCharType="begin"/>
      </w:r>
      <w:r>
        <w:instrText xml:space="preserve"> SEQ Figure \* ARABIC </w:instrText>
      </w:r>
      <w:r>
        <w:fldChar w:fldCharType="separate"/>
      </w:r>
      <w:r w:rsidR="00E77A9D">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234"/>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64DC0D9F" w:rsidR="00D3457C" w:rsidRPr="00D3457C" w:rsidRDefault="00D3457C" w:rsidP="00D3457C">
      <w:pPr>
        <w:pStyle w:val="Caption"/>
      </w:pPr>
      <w:bookmarkStart w:id="235" w:name="_Toc138438997"/>
      <w:r>
        <w:lastRenderedPageBreak/>
        <w:t xml:space="preserve">Figure </w:t>
      </w:r>
      <w:r>
        <w:fldChar w:fldCharType="begin"/>
      </w:r>
      <w:r>
        <w:instrText xml:space="preserve"> SEQ Figure \* ARABIC </w:instrText>
      </w:r>
      <w:r>
        <w:fldChar w:fldCharType="separate"/>
      </w:r>
      <w:r w:rsidR="00E77A9D">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235"/>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236" w:name="_Toc138439133"/>
      <w:bookmarkEnd w:id="8"/>
      <w:r>
        <w:lastRenderedPageBreak/>
        <w:t>APPENDIX</w:t>
      </w:r>
      <w:r w:rsidR="00A508CE" w:rsidRPr="00A508CE">
        <w:t xml:space="preserve"> A</w:t>
      </w:r>
      <w:bookmarkEnd w:id="236"/>
    </w:p>
    <w:bookmarkEnd w:id="9"/>
    <w:bookmarkEnd w:id="10"/>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237" w:name="_Toc138439134"/>
      <w:r w:rsidRPr="00AC3EA5">
        <w:t>Appendix A1</w:t>
      </w:r>
      <w:r w:rsidR="00952D77" w:rsidRPr="00AC3EA5">
        <w:t>: JAGS model code</w:t>
      </w:r>
      <w:bookmarkEnd w:id="237"/>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xml:space="preserve">r ~ </w:t>
      </w:r>
      <w:proofErr w:type="spellStart"/>
      <w:r w:rsidRPr="00730784">
        <w:rPr>
          <w:rFonts w:ascii="Courier New" w:hAnsi="Courier New" w:cs="Courier New"/>
          <w:sz w:val="20"/>
          <w:szCs w:val="20"/>
          <w:lang w:val="fr-FR"/>
        </w:rPr>
        <w:t>dgamma</w:t>
      </w:r>
      <w:proofErr w:type="spellEnd"/>
      <w:r w:rsidRPr="00730784">
        <w:rPr>
          <w:rFonts w:ascii="Courier New" w:hAnsi="Courier New" w:cs="Courier New"/>
          <w:sz w:val="20"/>
          <w:szCs w:val="20"/>
          <w:lang w:val="fr-FR"/>
        </w:rPr>
        <w:t>(0.01,0.01)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xml:space="preserve">tau ~ </w:t>
      </w:r>
      <w:proofErr w:type="spellStart"/>
      <w:r w:rsidRPr="00730784">
        <w:rPr>
          <w:rFonts w:ascii="Courier New" w:hAnsi="Courier New" w:cs="Courier New"/>
          <w:sz w:val="20"/>
          <w:szCs w:val="20"/>
          <w:lang w:val="fr-FR"/>
        </w:rPr>
        <w:t>dgamma</w:t>
      </w:r>
      <w:proofErr w:type="spellEnd"/>
      <w:r w:rsidRPr="00730784">
        <w:rPr>
          <w:rFonts w:ascii="Courier New" w:hAnsi="Courier New" w:cs="Courier New"/>
          <w:sz w:val="20"/>
          <w:szCs w:val="20"/>
          <w:lang w:val="fr-FR"/>
        </w:rPr>
        <w:t>(0.01,0.01)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phi ~ </w:t>
      </w:r>
      <w:proofErr w:type="spellStart"/>
      <w:r w:rsidRPr="00EB11DD">
        <w:rPr>
          <w:rFonts w:ascii="Courier New" w:hAnsi="Courier New" w:cs="Courier New"/>
          <w:sz w:val="20"/>
          <w:szCs w:val="20"/>
        </w:rPr>
        <w:t>dunif</w:t>
      </w:r>
      <w:proofErr w:type="spellEnd"/>
      <w:r w:rsidRPr="00EB11DD">
        <w:rPr>
          <w:rFonts w:ascii="Courier New" w:hAnsi="Courier New" w:cs="Courier New"/>
          <w:sz w:val="20"/>
          <w:szCs w:val="20"/>
        </w:rPr>
        <w:t>(0,1)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b0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w:t>
      </w:r>
      <w:proofErr w:type="spellStart"/>
      <w:r w:rsidRPr="00EB11DD">
        <w:rPr>
          <w:rFonts w:ascii="Courier New" w:hAnsi="Courier New" w:cs="Courier New"/>
          <w:sz w:val="20"/>
          <w:szCs w:val="20"/>
        </w:rPr>
        <w:t>dist</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a,b</w:t>
      </w:r>
      <w:proofErr w:type="spellEnd"/>
      <w:r w:rsidRPr="00EB11DD">
        <w:rPr>
          <w:rFonts w:ascii="Courier New" w:hAnsi="Courier New" w:cs="Courier New"/>
          <w:sz w:val="20"/>
          <w:szCs w:val="20"/>
        </w:rPr>
        <w:t>])</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site[1:S] ~ </w:t>
      </w:r>
      <w:proofErr w:type="spellStart"/>
      <w:r w:rsidRPr="00EB11DD">
        <w:rPr>
          <w:rFonts w:ascii="Courier New" w:hAnsi="Courier New" w:cs="Courier New"/>
          <w:sz w:val="20"/>
          <w:szCs w:val="20"/>
        </w:rPr>
        <w:t>dmnorm.vcov</w:t>
      </w:r>
      <w:proofErr w:type="spellEnd"/>
      <w:r w:rsidRPr="00EB11DD">
        <w:rPr>
          <w:rFonts w:ascii="Courier New" w:hAnsi="Courier New" w:cs="Courier New"/>
          <w:sz w:val="20"/>
          <w:szCs w:val="20"/>
        </w:rPr>
        <w:t>(mu[1:S],Sigma[1:S,1:S])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&lt;- </w:t>
      </w:r>
      <w:proofErr w:type="spellStart"/>
      <w:r w:rsidRPr="00EB11DD">
        <w:rPr>
          <w:rFonts w:ascii="Courier New" w:hAnsi="Courier New" w:cs="Courier New"/>
          <w:sz w:val="20"/>
          <w:szCs w:val="20"/>
        </w:rPr>
        <w:t>inprod</w:t>
      </w:r>
      <w:proofErr w:type="spellEnd"/>
      <w:r w:rsidRPr="00EB11DD">
        <w:rPr>
          <w:rFonts w:ascii="Courier New" w:hAnsi="Courier New" w:cs="Courier New"/>
          <w:sz w:val="20"/>
          <w:szCs w:val="20"/>
        </w:rPr>
        <w:t>(beta[1:C],x[i,1:C])+site[id[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r/(</w:t>
      </w:r>
      <w:proofErr w:type="spellStart"/>
      <w:r w:rsidRPr="00EB11DD">
        <w:rPr>
          <w:rFonts w:ascii="Courier New" w:hAnsi="Courier New" w:cs="Courier New"/>
          <w:sz w:val="20"/>
          <w:szCs w:val="20"/>
        </w:rPr>
        <w:t>r+lambda</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w:t>
      </w:r>
      <w:proofErr w:type="spellStart"/>
      <w:r w:rsidRPr="00EB11DD">
        <w:rPr>
          <w:rFonts w:ascii="Courier New" w:hAnsi="Courier New" w:cs="Courier New"/>
          <w:sz w:val="20"/>
          <w:szCs w:val="20"/>
        </w:rPr>
        <w:t>obs</w:t>
      </w:r>
      <w:proofErr w:type="spellEnd"/>
      <w:r w:rsidRPr="00EB11DD">
        <w:rPr>
          <w:rFonts w:ascii="Courier New" w:hAnsi="Courier New" w:cs="Courier New"/>
          <w:sz w:val="20"/>
          <w:szCs w:val="20"/>
        </w:rPr>
        <w:t>-lambda)^2/(r(1-p)/p^2)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2)/((r*(1-p[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
    <w:p w14:paraId="722E9720" w14:textId="77777777" w:rsidR="00730784" w:rsidRPr="00EB11DD" w:rsidRDefault="00730784" w:rsidP="00730784">
      <w:pPr>
        <w:spacing w:after="0" w:line="240" w:lineRule="auto"/>
        <w:ind w:firstLine="0"/>
        <w:rPr>
          <w:rFonts w:ascii="Courier New" w:hAnsi="Courier New" w:cs="Courier New"/>
          <w:sz w:val="20"/>
          <w:szCs w:val="20"/>
        </w:rPr>
      </w:pP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
    <w:p w14:paraId="00688D49" w14:textId="77777777" w:rsidR="00730784" w:rsidRPr="00EB11DD" w:rsidRDefault="00730784" w:rsidP="00730784">
      <w:pPr>
        <w:spacing w:after="0" w:line="240" w:lineRule="auto"/>
        <w:ind w:firstLine="0"/>
        <w:rPr>
          <w:rFonts w:ascii="Courier New" w:hAnsi="Courier New" w:cs="Courier New"/>
          <w:sz w:val="20"/>
          <w:szCs w:val="20"/>
        </w:rPr>
      </w:pPr>
      <w:proofErr w:type="spellStart"/>
      <w:r w:rsidRPr="00EB11DD">
        <w:rPr>
          <w:rFonts w:ascii="Courier New" w:hAnsi="Courier New" w:cs="Courier New"/>
          <w:sz w:val="20"/>
          <w:szCs w:val="20"/>
        </w:rPr>
        <w:t>overall.p.val</w:t>
      </w:r>
      <w:proofErr w:type="spellEnd"/>
      <w:r w:rsidRPr="00EB11DD">
        <w:rPr>
          <w:rFonts w:ascii="Courier New" w:hAnsi="Courier New" w:cs="Courier New"/>
          <w:sz w:val="20"/>
          <w:szCs w:val="20"/>
        </w:rPr>
        <w:t xml:space="preserve"> &lt;- step(</w:t>
      </w: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beta0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178F2046"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tau_l</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(0.01,0.01)</w:t>
      </w:r>
    </w:p>
    <w:p w14:paraId="68D5CC8F"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mu_logr</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 xml:space="preserve">(0,0.01) </w:t>
      </w:r>
    </w:p>
    <w:p w14:paraId="6D156D74"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tau_logr</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dgamma</w:t>
      </w:r>
      <w:proofErr w:type="spellEnd"/>
      <w:r w:rsidRPr="00EB11DD">
        <w:rPr>
          <w:rFonts w:ascii="Courier New" w:hAnsi="Courier New" w:cs="Courier New"/>
          <w:sz w:val="20"/>
          <w:szCs w:val="20"/>
        </w:rPr>
        <w:t xml:space="preserve">(0.01,0.01)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site_l</w:t>
      </w:r>
      <w:proofErr w:type="spellEnd"/>
      <w:r w:rsidRPr="00EB11DD">
        <w:rPr>
          <w:rFonts w:ascii="Courier New" w:hAnsi="Courier New" w:cs="Courier New"/>
          <w:sz w:val="20"/>
          <w:szCs w:val="20"/>
        </w:rPr>
        <w:t xml:space="preserve">[s]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site_r</w:t>
      </w:r>
      <w:proofErr w:type="spellEnd"/>
      <w:r w:rsidRPr="00EB11DD">
        <w:rPr>
          <w:rFonts w:ascii="Courier New" w:hAnsi="Courier New" w:cs="Courier New"/>
          <w:sz w:val="20"/>
          <w:szCs w:val="20"/>
        </w:rPr>
        <w:t xml:space="preserve">[s]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mu_logr,tau_logr</w:t>
      </w:r>
      <w:proofErr w:type="spellEnd"/>
      <w:r w:rsidRPr="00EB11DD">
        <w:rPr>
          <w:rFonts w:ascii="Courier New" w:hAnsi="Courier New" w:cs="Courier New"/>
          <w:sz w:val="20"/>
          <w:szCs w:val="20"/>
        </w:rPr>
        <w:t>)</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w:t>
      </w:r>
      <w:proofErr w:type="spellStart"/>
      <w:r w:rsidRPr="00EB11DD">
        <w:rPr>
          <w:rFonts w:ascii="Courier New" w:hAnsi="Courier New" w:cs="Courier New"/>
          <w:sz w:val="20"/>
          <w:szCs w:val="20"/>
        </w:rPr>
        <w:t>site_r</w:t>
      </w:r>
      <w:proofErr w:type="spellEnd"/>
      <w:r w:rsidRPr="00EB11DD">
        <w:rPr>
          <w:rFonts w:ascii="Courier New" w:hAnsi="Courier New" w:cs="Courier New"/>
          <w:sz w:val="20"/>
          <w:szCs w:val="20"/>
        </w:rPr>
        <w:t>[s]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w:t>
      </w:r>
      <w:proofErr w:type="spellStart"/>
      <w:r w:rsidRPr="00EB11DD">
        <w:rPr>
          <w:rFonts w:ascii="Courier New" w:hAnsi="Courier New" w:cs="Courier New"/>
          <w:sz w:val="20"/>
          <w:szCs w:val="20"/>
        </w:rPr>
        <w:t>dnorm</w:t>
      </w:r>
      <w:proofErr w:type="spellEnd"/>
      <w:r w:rsidRPr="00EB11DD">
        <w:rPr>
          <w:rFonts w:ascii="Courier New" w:hAnsi="Courier New" w:cs="Courier New"/>
          <w:sz w:val="20"/>
          <w:szCs w:val="20"/>
        </w:rPr>
        <w:t>(0,0.01)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beta0+inprod(beta[1:C],x[i,1:C])+</w:t>
      </w:r>
      <w:proofErr w:type="spellStart"/>
      <w:r w:rsidRPr="00EB11DD">
        <w:rPr>
          <w:rFonts w:ascii="Courier New" w:hAnsi="Courier New" w:cs="Courier New"/>
          <w:sz w:val="20"/>
          <w:szCs w:val="20"/>
        </w:rPr>
        <w:t>site_l</w:t>
      </w:r>
      <w:proofErr w:type="spellEnd"/>
      <w:r w:rsidRPr="00EB11DD">
        <w:rPr>
          <w:rFonts w:ascii="Courier New" w:hAnsi="Courier New" w:cs="Courier New"/>
          <w:sz w:val="20"/>
          <w:szCs w:val="20"/>
        </w:rPr>
        <w:t>[id[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w:t>
      </w:r>
      <w:proofErr w:type="spellStart"/>
      <w:r w:rsidRPr="00EB11DD">
        <w:rPr>
          <w:rFonts w:ascii="Courier New" w:hAnsi="Courier New" w:cs="Courier New"/>
          <w:sz w:val="20"/>
          <w:szCs w:val="20"/>
        </w:rPr>
        <w:t>obs</w:t>
      </w:r>
      <w:proofErr w:type="spellEnd"/>
      <w:r w:rsidRPr="00EB11DD">
        <w:rPr>
          <w:rFonts w:ascii="Courier New" w:hAnsi="Courier New" w:cs="Courier New"/>
          <w:sz w:val="20"/>
          <w:szCs w:val="20"/>
        </w:rPr>
        <w:t>-lambda)^2/(r(1-p)/p^2)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pow((y[</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dnegbin</w:t>
      </w:r>
      <w:proofErr w:type="spellEnd"/>
      <w:r w:rsidRPr="00EB11DD">
        <w:rPr>
          <w:rFonts w:ascii="Courier New" w:hAnsi="Courier New" w:cs="Courier New"/>
          <w:sz w:val="20"/>
          <w:szCs w:val="20"/>
        </w:rPr>
        <w:t>(p[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xml:space="preserve">]])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 &lt;- pow((</w:t>
      </w:r>
      <w:proofErr w:type="spellStart"/>
      <w:r w:rsidRPr="00EB11DD">
        <w:rPr>
          <w:rFonts w:ascii="Courier New" w:hAnsi="Courier New" w:cs="Courier New"/>
          <w:sz w:val="20"/>
          <w:szCs w:val="20"/>
        </w:rPr>
        <w:t>y.new</w:t>
      </w:r>
      <w:proofErr w:type="spellEnd"/>
      <w:r w:rsidRPr="00EB11DD">
        <w:rPr>
          <w:rFonts w:ascii="Courier New" w:hAnsi="Courier New" w:cs="Courier New"/>
          <w:sz w:val="20"/>
          <w:szCs w:val="20"/>
        </w:rPr>
        <w:t>[</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]-lambda[</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]),2)/((r[id[</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]]*(1-p[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w:t>
      </w:r>
      <w:proofErr w:type="spellStart"/>
      <w:r w:rsidRPr="00EB11DD">
        <w:rPr>
          <w:rFonts w:ascii="Courier New" w:hAnsi="Courier New" w:cs="Courier New"/>
          <w:sz w:val="20"/>
          <w:szCs w:val="20"/>
        </w:rPr>
        <w:t>i</w:t>
      </w:r>
      <w:proofErr w:type="spellEnd"/>
      <w:r w:rsidRPr="00EB11DD">
        <w:rPr>
          <w:rFonts w:ascii="Courier New" w:hAnsi="Courier New" w:cs="Courier New"/>
          <w:sz w:val="20"/>
          <w:szCs w:val="20"/>
        </w:rPr>
        <w:t>],2))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w:t>
      </w:r>
      <w:proofErr w:type="spellEnd"/>
      <w:r w:rsidRPr="00EB11DD">
        <w:rPr>
          <w:rFonts w:ascii="Courier New" w:hAnsi="Courier New" w:cs="Courier New"/>
          <w:sz w:val="20"/>
          <w:szCs w:val="20"/>
        </w:rPr>
        <w:t>[])</w:t>
      </w:r>
    </w:p>
    <w:p w14:paraId="100320A3"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&lt;- sum(</w:t>
      </w:r>
      <w:proofErr w:type="spellStart"/>
      <w:r w:rsidRPr="00EB11DD">
        <w:rPr>
          <w:rFonts w:ascii="Courier New" w:hAnsi="Courier New" w:cs="Courier New"/>
          <w:sz w:val="20"/>
          <w:szCs w:val="20"/>
        </w:rPr>
        <w:t>p.resid.new</w:t>
      </w:r>
      <w:proofErr w:type="spellEnd"/>
      <w:r w:rsidRPr="00EB11DD">
        <w:rPr>
          <w:rFonts w:ascii="Courier New" w:hAnsi="Courier New" w:cs="Courier New"/>
          <w:sz w:val="20"/>
          <w:szCs w:val="20"/>
        </w:rPr>
        <w:t>[])</w:t>
      </w:r>
    </w:p>
    <w:p w14:paraId="6307C303" w14:textId="77777777" w:rsidR="007136A5" w:rsidRPr="00EB11DD" w:rsidRDefault="007136A5" w:rsidP="007136A5">
      <w:pPr>
        <w:spacing w:after="0"/>
        <w:ind w:firstLine="0"/>
        <w:rPr>
          <w:rFonts w:ascii="Courier New" w:hAnsi="Courier New" w:cs="Courier New"/>
          <w:sz w:val="20"/>
          <w:szCs w:val="20"/>
        </w:rPr>
      </w:pPr>
      <w:proofErr w:type="spellStart"/>
      <w:r w:rsidRPr="00EB11DD">
        <w:rPr>
          <w:rFonts w:ascii="Courier New" w:hAnsi="Courier New" w:cs="Courier New"/>
          <w:sz w:val="20"/>
          <w:szCs w:val="20"/>
        </w:rPr>
        <w:t>overall.p.val</w:t>
      </w:r>
      <w:proofErr w:type="spellEnd"/>
      <w:r w:rsidRPr="00EB11DD">
        <w:rPr>
          <w:rFonts w:ascii="Courier New" w:hAnsi="Courier New" w:cs="Courier New"/>
          <w:sz w:val="20"/>
          <w:szCs w:val="20"/>
        </w:rPr>
        <w:t xml:space="preserve"> &lt;- step(</w:t>
      </w:r>
      <w:proofErr w:type="spellStart"/>
      <w:r w:rsidRPr="00EB11DD">
        <w:rPr>
          <w:rFonts w:ascii="Courier New" w:hAnsi="Courier New" w:cs="Courier New"/>
          <w:sz w:val="20"/>
          <w:szCs w:val="20"/>
        </w:rPr>
        <w:t>overall.fit.new</w:t>
      </w:r>
      <w:proofErr w:type="spellEnd"/>
      <w:r w:rsidRPr="00EB11DD">
        <w:rPr>
          <w:rFonts w:ascii="Courier New" w:hAnsi="Courier New" w:cs="Courier New"/>
          <w:sz w:val="20"/>
          <w:szCs w:val="20"/>
        </w:rPr>
        <w:t xml:space="preserve"> - </w:t>
      </w:r>
      <w:proofErr w:type="spellStart"/>
      <w:r w:rsidRPr="00EB11DD">
        <w:rPr>
          <w:rFonts w:ascii="Courier New" w:hAnsi="Courier New" w:cs="Courier New"/>
          <w:sz w:val="20"/>
          <w:szCs w:val="20"/>
        </w:rPr>
        <w:t>overall.fit</w:t>
      </w:r>
      <w:proofErr w:type="spellEnd"/>
      <w:r w:rsidRPr="00EB11DD">
        <w:rPr>
          <w:rFonts w:ascii="Courier New" w:hAnsi="Courier New" w:cs="Courier New"/>
          <w:sz w:val="20"/>
          <w:szCs w:val="20"/>
        </w:rPr>
        <w: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238" w:name="_Toc138439135"/>
      <w:r>
        <w:lastRenderedPageBreak/>
        <w:t>APPENDIX</w:t>
      </w:r>
      <w:r w:rsidRPr="00A508CE">
        <w:t xml:space="preserve"> </w:t>
      </w:r>
      <w:r>
        <w:t>B</w:t>
      </w:r>
      <w:bookmarkEnd w:id="238"/>
    </w:p>
    <w:p w14:paraId="68146DDD" w14:textId="33B2D6C0" w:rsidR="006D2428" w:rsidRPr="00C213BD" w:rsidRDefault="006D2428" w:rsidP="006D2428">
      <w:pPr>
        <w:widowControl w:val="0"/>
        <w:spacing w:after="0"/>
        <w:ind w:firstLine="0"/>
        <w:jc w:val="center"/>
        <w:rPr>
          <w:b/>
        </w:rPr>
      </w:pPr>
      <w:r w:rsidRPr="00C213BD">
        <w:rPr>
          <w:b/>
        </w:rPr>
        <w:t>Effects of climate and temporal trends in forest songbird communities and abundance</w:t>
      </w:r>
    </w:p>
    <w:p w14:paraId="01BA32F2" w14:textId="72C7A534" w:rsidR="00EF3868" w:rsidRPr="00685614" w:rsidRDefault="006D2428" w:rsidP="006D2428">
      <w:pPr>
        <w:spacing w:line="240" w:lineRule="auto"/>
        <w:ind w:firstLine="0"/>
        <w:jc w:val="center"/>
        <w:rPr>
          <w:b/>
          <w:bCs/>
        </w:rPr>
      </w:pPr>
      <w:r w:rsidRPr="00C213BD">
        <w:rPr>
          <w:b/>
        </w:rPr>
        <w:t>along latitudinal and elevational gradients in the Appalachian Mountains</w:t>
      </w:r>
    </w:p>
    <w:p w14:paraId="5F412A3B" w14:textId="77777777" w:rsidR="00EF3868" w:rsidRDefault="00EF3868" w:rsidP="00EF3868">
      <w:pPr>
        <w:spacing w:line="240" w:lineRule="auto"/>
      </w:pPr>
    </w:p>
    <w:p w14:paraId="61FDFBBD" w14:textId="453B5DEB" w:rsidR="00EF3868" w:rsidRPr="00AC3EA5" w:rsidRDefault="00EF3868" w:rsidP="00EF3868">
      <w:pPr>
        <w:pStyle w:val="Heading2"/>
        <w:spacing w:after="240" w:line="240" w:lineRule="auto"/>
      </w:pPr>
      <w:bookmarkStart w:id="239" w:name="_Toc138439136"/>
      <w:r w:rsidRPr="00AC3EA5">
        <w:t>Appendix B1</w:t>
      </w:r>
      <w:r w:rsidR="00513497" w:rsidRPr="00AC3EA5">
        <w:t xml:space="preserve">: </w:t>
      </w:r>
      <w:r w:rsidR="006D2428">
        <w:t>Table of forest songbird species</w:t>
      </w:r>
      <w:bookmarkEnd w:id="239"/>
    </w:p>
    <w:p w14:paraId="0B870520" w14:textId="2D8E99D1" w:rsidR="00EF3868" w:rsidRDefault="006D2428" w:rsidP="00685614">
      <w:pPr>
        <w:pStyle w:val="BibliographyEntry"/>
        <w:rPr>
          <w:b/>
          <w:bCs/>
        </w:rPr>
      </w:pPr>
      <w:r w:rsidRPr="006D2428">
        <w:rPr>
          <w:b/>
          <w:bCs/>
        </w:rPr>
        <w:t>Table of the 40 forest songbird species considered in the guild richness analyses</w:t>
      </w:r>
    </w:p>
    <w:p w14:paraId="23FF2E78" w14:textId="6003BD48" w:rsidR="006D2428" w:rsidRPr="006D2428" w:rsidRDefault="006D2428" w:rsidP="006D2428">
      <w:pPr>
        <w:spacing w:after="0" w:line="240" w:lineRule="auto"/>
        <w:ind w:firstLine="0"/>
        <w:rPr>
          <w:rFonts w:eastAsia="Calibri"/>
        </w:rPr>
      </w:pPr>
      <w:r w:rsidRPr="006D2428">
        <w:rPr>
          <w:rFonts w:eastAsia="Calibri"/>
        </w:rPr>
        <w:t xml:space="preserve">Table </w:t>
      </w:r>
      <w:r w:rsidR="00AE458B">
        <w:rPr>
          <w:rFonts w:eastAsia="Calibri"/>
        </w:rPr>
        <w:t>B</w:t>
      </w:r>
      <w:r w:rsidRPr="006D242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6D242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6D242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8D81155"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Focal Species</w:t>
            </w:r>
          </w:p>
        </w:tc>
      </w:tr>
      <w:tr w:rsidR="006D2428" w:rsidRPr="006D242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Blackpoll warbler</w:t>
            </w:r>
          </w:p>
          <w:p w14:paraId="261A3AF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striata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6D2428" w:rsidRDefault="006D2428" w:rsidP="006D2428">
            <w:pPr>
              <w:spacing w:after="0" w:line="240" w:lineRule="auto"/>
              <w:ind w:firstLine="0"/>
              <w:rPr>
                <w:color w:val="000000"/>
                <w:sz w:val="23"/>
                <w:szCs w:val="23"/>
              </w:rPr>
            </w:pPr>
            <w:proofErr w:type="spellStart"/>
            <w:r w:rsidRPr="006D2428">
              <w:rPr>
                <w:color w:val="000000"/>
                <w:sz w:val="23"/>
                <w:szCs w:val="23"/>
              </w:rPr>
              <w:t>Swainson's</w:t>
            </w:r>
            <w:proofErr w:type="spellEnd"/>
            <w:r w:rsidRPr="006D2428">
              <w:rPr>
                <w:color w:val="000000"/>
                <w:sz w:val="23"/>
                <w:szCs w:val="23"/>
              </w:rPr>
              <w:t xml:space="preserve"> thrush</w:t>
            </w:r>
          </w:p>
          <w:p w14:paraId="27FD9B22"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Catharus</w:t>
            </w:r>
            <w:proofErr w:type="spellEnd"/>
            <w:r w:rsidRPr="006D2428">
              <w:rPr>
                <w:i/>
                <w:iCs/>
                <w:color w:val="000000"/>
                <w:sz w:val="23"/>
                <w:szCs w:val="23"/>
              </w:rPr>
              <w:t xml:space="preserve"> </w:t>
            </w:r>
            <w:proofErr w:type="spellStart"/>
            <w:r w:rsidRPr="006D2428">
              <w:rPr>
                <w:i/>
                <w:iCs/>
                <w:color w:val="000000"/>
                <w:sz w:val="23"/>
                <w:szCs w:val="23"/>
              </w:rPr>
              <w:t>ustulatus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Yellow-bellied flycatcher</w:t>
            </w:r>
          </w:p>
          <w:p w14:paraId="7979874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Empidonax </w:t>
            </w:r>
            <w:proofErr w:type="spellStart"/>
            <w:r w:rsidRPr="006D2428">
              <w:rPr>
                <w:i/>
                <w:iCs/>
                <w:color w:val="000000"/>
                <w:sz w:val="23"/>
                <w:szCs w:val="23"/>
              </w:rPr>
              <w:t>flaviventris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Evening grosbeak</w:t>
            </w:r>
          </w:p>
          <w:p w14:paraId="4D6E168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Coccothraustes </w:t>
            </w:r>
            <w:proofErr w:type="spellStart"/>
            <w:r w:rsidRPr="006D2428">
              <w:rPr>
                <w:i/>
                <w:iCs/>
                <w:color w:val="000000"/>
                <w:sz w:val="23"/>
                <w:szCs w:val="23"/>
              </w:rPr>
              <w:t>vespertinus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Hermit thrush</w:t>
            </w:r>
          </w:p>
          <w:p w14:paraId="37D7998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Catharus</w:t>
            </w:r>
            <w:proofErr w:type="spellEnd"/>
            <w:r w:rsidRPr="006D2428">
              <w:rPr>
                <w:i/>
                <w:iCs/>
                <w:color w:val="000000"/>
                <w:sz w:val="23"/>
                <w:szCs w:val="23"/>
              </w:rPr>
              <w:t xml:space="preserve"> </w:t>
            </w:r>
            <w:proofErr w:type="spellStart"/>
            <w:r w:rsidRPr="006D2428">
              <w:rPr>
                <w:i/>
                <w:iCs/>
                <w:color w:val="000000"/>
                <w:sz w:val="23"/>
                <w:szCs w:val="23"/>
              </w:rPr>
              <w:t>guttatus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Northern waterthrush</w:t>
            </w:r>
          </w:p>
          <w:p w14:paraId="1292ED1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Parkesia</w:t>
            </w:r>
            <w:proofErr w:type="spellEnd"/>
            <w:r w:rsidRPr="006D2428">
              <w:rPr>
                <w:i/>
                <w:iCs/>
                <w:color w:val="000000"/>
                <w:sz w:val="23"/>
                <w:szCs w:val="23"/>
              </w:rPr>
              <w:t xml:space="preserve"> </w:t>
            </w:r>
            <w:proofErr w:type="spellStart"/>
            <w:r w:rsidRPr="006D2428">
              <w:rPr>
                <w:i/>
                <w:iCs/>
                <w:color w:val="000000"/>
                <w:sz w:val="23"/>
                <w:szCs w:val="23"/>
              </w:rPr>
              <w:t>noveboracensis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Pine siskin</w:t>
            </w:r>
          </w:p>
          <w:p w14:paraId="494ED4D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Spinus </w:t>
            </w:r>
            <w:proofErr w:type="spellStart"/>
            <w:r w:rsidRPr="006D2428">
              <w:rPr>
                <w:i/>
                <w:iCs/>
                <w:color w:val="000000"/>
                <w:sz w:val="23"/>
                <w:szCs w:val="23"/>
              </w:rPr>
              <w:t>pinus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Purple finch</w:t>
            </w:r>
          </w:p>
          <w:p w14:paraId="1887B967"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Haemorhous</w:t>
            </w:r>
            <w:proofErr w:type="spellEnd"/>
            <w:r w:rsidRPr="006D2428">
              <w:rPr>
                <w:i/>
                <w:iCs/>
                <w:color w:val="000000"/>
                <w:sz w:val="23"/>
                <w:szCs w:val="23"/>
              </w:rPr>
              <w:t xml:space="preserve"> </w:t>
            </w:r>
            <w:proofErr w:type="spellStart"/>
            <w:r w:rsidRPr="006D2428">
              <w:rPr>
                <w:i/>
                <w:iCs/>
                <w:color w:val="000000"/>
                <w:sz w:val="23"/>
                <w:szCs w:val="23"/>
              </w:rPr>
              <w:t>purpureus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Ruby-crowned kinglet</w:t>
            </w:r>
          </w:p>
          <w:p w14:paraId="6B2B1EE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Corthylio</w:t>
            </w:r>
            <w:proofErr w:type="spellEnd"/>
            <w:r w:rsidRPr="006D2428">
              <w:rPr>
                <w:i/>
                <w:iCs/>
                <w:color w:val="000000"/>
                <w:sz w:val="23"/>
                <w:szCs w:val="23"/>
              </w:rPr>
              <w:t xml:space="preserve"> calendula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6D2428" w:rsidRDefault="006D2428" w:rsidP="006D2428">
            <w:pPr>
              <w:spacing w:after="0" w:line="240" w:lineRule="auto"/>
              <w:ind w:firstLine="0"/>
              <w:jc w:val="center"/>
              <w:rPr>
                <w:color w:val="000000"/>
                <w:sz w:val="23"/>
                <w:szCs w:val="23"/>
              </w:rPr>
            </w:pPr>
            <w:proofErr w:type="spellStart"/>
            <w:r w:rsidRPr="006D2428">
              <w:rPr>
                <w:color w:val="000000"/>
                <w:sz w:val="23"/>
                <w:szCs w:val="23"/>
              </w:rPr>
              <w:t>Regulidae</w:t>
            </w:r>
            <w:proofErr w:type="spellEnd"/>
          </w:p>
        </w:tc>
        <w:tc>
          <w:tcPr>
            <w:tcW w:w="1518" w:type="dxa"/>
            <w:tcBorders>
              <w:top w:val="nil"/>
              <w:left w:val="nil"/>
              <w:right w:val="nil"/>
            </w:tcBorders>
            <w:shd w:val="clear" w:color="auto" w:fill="auto"/>
            <w:noWrap/>
            <w:vAlign w:val="center"/>
            <w:hideMark/>
          </w:tcPr>
          <w:p w14:paraId="4AB3EA3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w:t>
            </w:r>
            <w:proofErr w:type="spellStart"/>
            <w:r w:rsidRPr="006D2428">
              <w:rPr>
                <w:color w:val="000000"/>
                <w:sz w:val="23"/>
                <w:szCs w:val="23"/>
              </w:rPr>
              <w:t>rumped</w:t>
            </w:r>
            <w:proofErr w:type="spellEnd"/>
            <w:r w:rsidRPr="006D2428">
              <w:rPr>
                <w:color w:val="000000"/>
                <w:sz w:val="23"/>
                <w:szCs w:val="23"/>
              </w:rPr>
              <w:t xml:space="preserve"> warbler</w:t>
            </w:r>
          </w:p>
          <w:p w14:paraId="0877C73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coronata</w:t>
            </w:r>
            <w:proofErr w:type="spellEnd"/>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Acadian flycatcher</w:t>
            </w:r>
          </w:p>
          <w:p w14:paraId="3AD0B2E8"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Empidonax </w:t>
            </w:r>
            <w:proofErr w:type="spellStart"/>
            <w:r w:rsidRPr="006D2428">
              <w:rPr>
                <w:i/>
                <w:iCs/>
                <w:color w:val="000000"/>
                <w:sz w:val="23"/>
                <w:szCs w:val="23"/>
              </w:rPr>
              <w:t>virescens</w:t>
            </w:r>
            <w:proofErr w:type="spellEnd"/>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Hooded warbler</w:t>
            </w:r>
          </w:p>
          <w:p w14:paraId="6A2ADF8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citrina</w:t>
            </w:r>
            <w:proofErr w:type="spellEnd"/>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bl>
    <w:p w14:paraId="4F9B4573" w14:textId="1DF4FE7E"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0D5D26C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Worm-eating warbler</w:t>
            </w:r>
          </w:p>
          <w:p w14:paraId="08500E94" w14:textId="2DD19592"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Helmitheros</w:t>
            </w:r>
            <w:proofErr w:type="spellEnd"/>
            <w:r w:rsidRPr="006D2428">
              <w:rPr>
                <w:i/>
                <w:iCs/>
                <w:color w:val="000000"/>
                <w:sz w:val="23"/>
                <w:szCs w:val="23"/>
              </w:rPr>
              <w:t xml:space="preserve"> </w:t>
            </w:r>
            <w:proofErr w:type="spellStart"/>
            <w:r w:rsidRPr="006D2428">
              <w:rPr>
                <w:i/>
                <w:iCs/>
                <w:color w:val="000000"/>
                <w:sz w:val="23"/>
                <w:szCs w:val="23"/>
              </w:rPr>
              <w:t>vermivorum</w:t>
            </w:r>
            <w:proofErr w:type="spellEnd"/>
            <w:r w:rsidRPr="006D242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6D2428" w:rsidRDefault="00AE458B" w:rsidP="00AE458B">
            <w:pPr>
              <w:spacing w:after="0" w:line="240" w:lineRule="auto"/>
              <w:ind w:firstLine="0"/>
              <w:jc w:val="center"/>
              <w:rPr>
                <w:color w:val="000000"/>
                <w:sz w:val="23"/>
                <w:szCs w:val="23"/>
              </w:rPr>
            </w:pPr>
            <w:r w:rsidRPr="006D242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6D2428" w:rsidRDefault="00AE458B" w:rsidP="00AE458B">
            <w:pPr>
              <w:spacing w:after="0" w:line="240" w:lineRule="auto"/>
              <w:ind w:firstLine="0"/>
              <w:jc w:val="center"/>
              <w:rPr>
                <w:color w:val="000000"/>
                <w:sz w:val="23"/>
                <w:szCs w:val="23"/>
              </w:rPr>
            </w:pPr>
            <w:r w:rsidRPr="006D242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Cerulean warbler</w:t>
            </w:r>
          </w:p>
          <w:p w14:paraId="68EB60B3" w14:textId="79B3749C"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cerulea</w:t>
            </w:r>
            <w:r w:rsidRPr="006D242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6D2428" w:rsidRDefault="00AE458B" w:rsidP="00AE458B">
            <w:pPr>
              <w:spacing w:after="0" w:line="240" w:lineRule="auto"/>
              <w:ind w:firstLine="0"/>
              <w:jc w:val="center"/>
              <w:rPr>
                <w:color w:val="000000"/>
                <w:sz w:val="23"/>
                <w:szCs w:val="23"/>
              </w:rPr>
            </w:pPr>
            <w:r w:rsidRPr="006D242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Kentucky warbler</w:t>
            </w:r>
          </w:p>
          <w:p w14:paraId="1C2E941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Geothlypis</w:t>
            </w:r>
            <w:proofErr w:type="spellEnd"/>
            <w:r w:rsidRPr="006D2428">
              <w:rPr>
                <w:i/>
                <w:iCs/>
                <w:color w:val="000000"/>
                <w:sz w:val="23"/>
                <w:szCs w:val="23"/>
              </w:rPr>
              <w:t xml:space="preserve"> </w:t>
            </w:r>
            <w:proofErr w:type="spellStart"/>
            <w:r w:rsidRPr="006D2428">
              <w:rPr>
                <w:i/>
                <w:iCs/>
                <w:color w:val="000000"/>
                <w:sz w:val="23"/>
                <w:szCs w:val="23"/>
              </w:rPr>
              <w:t>formosa</w:t>
            </w:r>
            <w:proofErr w:type="spellEnd"/>
            <w:r w:rsidRPr="006D242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6D2428" w:rsidRDefault="00AE458B" w:rsidP="00AE458B">
            <w:pPr>
              <w:spacing w:after="0" w:line="240" w:lineRule="auto"/>
              <w:ind w:firstLine="0"/>
              <w:rPr>
                <w:color w:val="000000"/>
                <w:sz w:val="23"/>
                <w:szCs w:val="23"/>
              </w:rPr>
            </w:pPr>
            <w:proofErr w:type="spellStart"/>
            <w:r w:rsidRPr="006D2428">
              <w:rPr>
                <w:color w:val="000000"/>
                <w:sz w:val="23"/>
                <w:szCs w:val="23"/>
              </w:rPr>
              <w:t>Swainson's</w:t>
            </w:r>
            <w:proofErr w:type="spellEnd"/>
            <w:r w:rsidRPr="006D2428">
              <w:rPr>
                <w:color w:val="000000"/>
                <w:sz w:val="23"/>
                <w:szCs w:val="23"/>
              </w:rPr>
              <w:t xml:space="preserve"> warbler</w:t>
            </w:r>
          </w:p>
          <w:p w14:paraId="4ECA0868"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Limnothlypis</w:t>
            </w:r>
            <w:proofErr w:type="spellEnd"/>
            <w:r w:rsidRPr="006D2428">
              <w:rPr>
                <w:i/>
                <w:iCs/>
                <w:color w:val="000000"/>
                <w:sz w:val="23"/>
                <w:szCs w:val="23"/>
              </w:rPr>
              <w:t xml:space="preserve"> </w:t>
            </w:r>
            <w:proofErr w:type="spellStart"/>
            <w:r w:rsidRPr="006D2428">
              <w:rPr>
                <w:i/>
                <w:iCs/>
                <w:color w:val="000000"/>
                <w:sz w:val="23"/>
                <w:szCs w:val="23"/>
              </w:rPr>
              <w:t>swainsonii</w:t>
            </w:r>
            <w:proofErr w:type="spellEnd"/>
            <w:r w:rsidRPr="006D242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Yellow-throated warbler</w:t>
            </w:r>
          </w:p>
          <w:p w14:paraId="3591610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dominica</w:t>
            </w:r>
            <w:proofErr w:type="spellEnd"/>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Blackburnian warbler</w:t>
            </w:r>
          </w:p>
          <w:p w14:paraId="1F18903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fusca</w:t>
            </w:r>
            <w:proofErr w:type="spellEnd"/>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blue warbler</w:t>
            </w:r>
          </w:p>
          <w:p w14:paraId="1BBA3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caerulescens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green warbler</w:t>
            </w:r>
          </w:p>
          <w:p w14:paraId="0A4B2CB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virens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Canada warbler</w:t>
            </w:r>
          </w:p>
          <w:p w14:paraId="7BA0A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Cardellina</w:t>
            </w:r>
            <w:proofErr w:type="spellEnd"/>
            <w:r w:rsidRPr="006D2428">
              <w:rPr>
                <w:i/>
                <w:iCs/>
                <w:color w:val="000000"/>
                <w:sz w:val="23"/>
                <w:szCs w:val="23"/>
              </w:rPr>
              <w:t xml:space="preserve">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Least flycatcher</w:t>
            </w:r>
          </w:p>
          <w:p w14:paraId="308A836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Empidonax </w:t>
            </w:r>
            <w:proofErr w:type="spellStart"/>
            <w:r w:rsidRPr="006D2428">
              <w:rPr>
                <w:i/>
                <w:iCs/>
                <w:color w:val="000000"/>
                <w:sz w:val="23"/>
                <w:szCs w:val="23"/>
              </w:rPr>
              <w:t>minimus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Veery</w:t>
            </w:r>
          </w:p>
          <w:p w14:paraId="40E7AF7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Catharus</w:t>
            </w:r>
            <w:proofErr w:type="spellEnd"/>
            <w:r w:rsidRPr="006D2428">
              <w:rPr>
                <w:i/>
                <w:iCs/>
                <w:color w:val="000000"/>
                <w:sz w:val="23"/>
                <w:szCs w:val="23"/>
              </w:rPr>
              <w:t xml:space="preserve"> </w:t>
            </w:r>
            <w:proofErr w:type="spellStart"/>
            <w:r w:rsidRPr="006D2428">
              <w:rPr>
                <w:i/>
                <w:iCs/>
                <w:color w:val="000000"/>
                <w:sz w:val="23"/>
                <w:szCs w:val="23"/>
              </w:rPr>
              <w:t>fuscescens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Blue-headed vireo</w:t>
            </w:r>
          </w:p>
          <w:p w14:paraId="5274D6F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Vireo solitarius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Vireonidae</w:t>
            </w:r>
            <w:proofErr w:type="spellEnd"/>
          </w:p>
        </w:tc>
        <w:tc>
          <w:tcPr>
            <w:tcW w:w="1475" w:type="dxa"/>
            <w:tcBorders>
              <w:top w:val="nil"/>
              <w:left w:val="nil"/>
              <w:bottom w:val="nil"/>
              <w:right w:val="nil"/>
            </w:tcBorders>
            <w:shd w:val="clear" w:color="auto" w:fill="auto"/>
            <w:noWrap/>
            <w:vAlign w:val="center"/>
            <w:hideMark/>
          </w:tcPr>
          <w:p w14:paraId="6A48B4A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Brown creeper</w:t>
            </w:r>
          </w:p>
          <w:p w14:paraId="7DDADCB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Certhia</w:t>
            </w:r>
            <w:proofErr w:type="spellEnd"/>
            <w:r w:rsidRPr="006D2428">
              <w:rPr>
                <w:i/>
                <w:iCs/>
                <w:color w:val="000000"/>
                <w:sz w:val="23"/>
                <w:szCs w:val="23"/>
              </w:rPr>
              <w:t xml:space="preserve"> americana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Dark-eyed junco</w:t>
            </w:r>
          </w:p>
          <w:p w14:paraId="76C30B2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Junco </w:t>
            </w:r>
            <w:proofErr w:type="spellStart"/>
            <w:r w:rsidRPr="006D2428">
              <w:rPr>
                <w:i/>
                <w:iCs/>
                <w:color w:val="000000"/>
                <w:sz w:val="23"/>
                <w:szCs w:val="23"/>
              </w:rPr>
              <w:t>hyemalis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Passerellidae</w:t>
            </w:r>
            <w:proofErr w:type="spellEnd"/>
          </w:p>
        </w:tc>
        <w:tc>
          <w:tcPr>
            <w:tcW w:w="1475" w:type="dxa"/>
            <w:tcBorders>
              <w:top w:val="nil"/>
              <w:left w:val="nil"/>
              <w:bottom w:val="nil"/>
              <w:right w:val="nil"/>
            </w:tcBorders>
            <w:shd w:val="clear" w:color="auto" w:fill="auto"/>
            <w:noWrap/>
            <w:vAlign w:val="center"/>
            <w:hideMark/>
          </w:tcPr>
          <w:p w14:paraId="23F07B1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Golden-crowned kinglet</w:t>
            </w:r>
          </w:p>
          <w:p w14:paraId="1BCD5E3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Regulus </w:t>
            </w:r>
            <w:proofErr w:type="spellStart"/>
            <w:r w:rsidRPr="006D2428">
              <w:rPr>
                <w:i/>
                <w:iCs/>
                <w:color w:val="000000"/>
                <w:sz w:val="23"/>
                <w:szCs w:val="23"/>
              </w:rPr>
              <w:t>satrapa</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Regulidae</w:t>
            </w:r>
            <w:proofErr w:type="spellEnd"/>
          </w:p>
        </w:tc>
        <w:tc>
          <w:tcPr>
            <w:tcW w:w="1475" w:type="dxa"/>
            <w:tcBorders>
              <w:top w:val="nil"/>
              <w:left w:val="nil"/>
              <w:bottom w:val="nil"/>
              <w:right w:val="nil"/>
            </w:tcBorders>
            <w:shd w:val="clear" w:color="auto" w:fill="auto"/>
            <w:noWrap/>
            <w:vAlign w:val="center"/>
            <w:hideMark/>
          </w:tcPr>
          <w:p w14:paraId="07E184A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Red-breasted nuthatch</w:t>
            </w:r>
          </w:p>
          <w:p w14:paraId="49DCE57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Sitta</w:t>
            </w:r>
            <w:proofErr w:type="spellEnd"/>
            <w:r w:rsidRPr="006D2428">
              <w:rPr>
                <w:i/>
                <w:iCs/>
                <w:color w:val="000000"/>
                <w:sz w:val="23"/>
                <w:szCs w:val="23"/>
              </w:rPr>
              <w:t xml:space="preserve">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Sittidae</w:t>
            </w:r>
            <w:proofErr w:type="spellEnd"/>
          </w:p>
        </w:tc>
        <w:tc>
          <w:tcPr>
            <w:tcW w:w="1475" w:type="dxa"/>
            <w:tcBorders>
              <w:top w:val="nil"/>
              <w:left w:val="nil"/>
              <w:bottom w:val="nil"/>
              <w:right w:val="nil"/>
            </w:tcBorders>
            <w:shd w:val="clear" w:color="auto" w:fill="auto"/>
            <w:noWrap/>
            <w:vAlign w:val="center"/>
            <w:hideMark/>
          </w:tcPr>
          <w:p w14:paraId="0B0BED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 crossbill</w:t>
            </w:r>
          </w:p>
          <w:p w14:paraId="1E5C559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Loxia</w:t>
            </w:r>
            <w:proofErr w:type="spellEnd"/>
            <w:r w:rsidRPr="006D2428">
              <w:rPr>
                <w:i/>
                <w:iCs/>
                <w:color w:val="000000"/>
                <w:sz w:val="23"/>
                <w:szCs w:val="23"/>
              </w:rPr>
              <w:t xml:space="preserve"> </w:t>
            </w:r>
            <w:proofErr w:type="spellStart"/>
            <w:r w:rsidRPr="006D2428">
              <w:rPr>
                <w:i/>
                <w:iCs/>
                <w:color w:val="000000"/>
                <w:sz w:val="23"/>
                <w:szCs w:val="23"/>
              </w:rPr>
              <w:t>curvirostra</w:t>
            </w:r>
            <w:proofErr w:type="spellEnd"/>
            <w:r w:rsidRPr="006D242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Winter wren</w:t>
            </w:r>
          </w:p>
          <w:p w14:paraId="3629CAD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Troglodytes </w:t>
            </w:r>
            <w:proofErr w:type="spellStart"/>
            <w:r w:rsidRPr="006D2428">
              <w:rPr>
                <w:i/>
                <w:iCs/>
                <w:color w:val="000000"/>
                <w:sz w:val="23"/>
                <w:szCs w:val="23"/>
              </w:rPr>
              <w:t>hiemalis</w:t>
            </w:r>
            <w:proofErr w:type="spellEnd"/>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American redstart</w:t>
            </w:r>
          </w:p>
          <w:p w14:paraId="01A8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ruticilla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 xml:space="preserve">Northern </w:t>
            </w:r>
            <w:proofErr w:type="spellStart"/>
            <w:r w:rsidRPr="006D2428">
              <w:rPr>
                <w:color w:val="000000"/>
                <w:sz w:val="23"/>
                <w:szCs w:val="23"/>
              </w:rPr>
              <w:t>parula</w:t>
            </w:r>
            <w:proofErr w:type="spellEnd"/>
          </w:p>
          <w:p w14:paraId="36C90C2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americana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Ovenbird</w:t>
            </w:r>
          </w:p>
          <w:p w14:paraId="676B2BE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Seiurus</w:t>
            </w:r>
            <w:proofErr w:type="spellEnd"/>
            <w:r w:rsidRPr="006D2428">
              <w:rPr>
                <w:i/>
                <w:iCs/>
                <w:color w:val="000000"/>
                <w:sz w:val="23"/>
                <w:szCs w:val="23"/>
              </w:rPr>
              <w:t xml:space="preserve"> </w:t>
            </w:r>
            <w:proofErr w:type="spellStart"/>
            <w:r w:rsidRPr="006D2428">
              <w:rPr>
                <w:i/>
                <w:iCs/>
                <w:color w:val="000000"/>
                <w:sz w:val="23"/>
                <w:szCs w:val="23"/>
              </w:rPr>
              <w:t>aurocapilla</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Wood thrush</w:t>
            </w:r>
          </w:p>
          <w:p w14:paraId="3A46132D" w14:textId="777A75A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Hylocichla mustelina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6D2428" w:rsidRDefault="00AE458B" w:rsidP="00AE458B">
            <w:pPr>
              <w:spacing w:after="0" w:line="240" w:lineRule="auto"/>
              <w:ind w:firstLine="0"/>
              <w:jc w:val="center"/>
              <w:rPr>
                <w:color w:val="000000"/>
                <w:sz w:val="23"/>
                <w:szCs w:val="23"/>
              </w:rPr>
            </w:pPr>
            <w:r w:rsidRPr="006D242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bl>
    <w:p w14:paraId="2259FDB1" w14:textId="0D720DB5"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B9DC0E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CB066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7E209AB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Black-and-white warbler</w:t>
            </w:r>
          </w:p>
          <w:p w14:paraId="316A87D6" w14:textId="43DC4728"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Mniotilta</w:t>
            </w:r>
            <w:proofErr w:type="spellEnd"/>
            <w:r w:rsidRPr="006D2428">
              <w:rPr>
                <w:i/>
                <w:iCs/>
                <w:color w:val="000000"/>
                <w:sz w:val="23"/>
                <w:szCs w:val="23"/>
              </w:rPr>
              <w:t xml:space="preserve"> varia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5EE9EBCA" w14:textId="74A299ED" w:rsidR="00AE458B" w:rsidRPr="006D2428" w:rsidRDefault="00AE458B" w:rsidP="00AE458B">
            <w:pPr>
              <w:spacing w:after="0" w:line="240" w:lineRule="auto"/>
              <w:ind w:firstLine="0"/>
              <w:jc w:val="center"/>
              <w:rPr>
                <w:color w:val="000000"/>
                <w:sz w:val="23"/>
                <w:szCs w:val="23"/>
              </w:rPr>
            </w:pPr>
            <w:r w:rsidRPr="006D2428">
              <w:rPr>
                <w:color w:val="000000"/>
                <w:sz w:val="23"/>
                <w:szCs w:val="23"/>
              </w:rPr>
              <w:t>BAWW</w:t>
            </w:r>
          </w:p>
        </w:tc>
        <w:tc>
          <w:tcPr>
            <w:tcW w:w="1310" w:type="dxa"/>
            <w:tcBorders>
              <w:top w:val="single" w:sz="12" w:space="0" w:color="auto"/>
              <w:left w:val="nil"/>
              <w:bottom w:val="nil"/>
              <w:right w:val="nil"/>
            </w:tcBorders>
            <w:shd w:val="clear" w:color="auto" w:fill="auto"/>
            <w:noWrap/>
            <w:vAlign w:val="center"/>
          </w:tcPr>
          <w:p w14:paraId="4F07966C" w14:textId="1CF8157B"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2,201</w:t>
            </w:r>
          </w:p>
        </w:tc>
        <w:tc>
          <w:tcPr>
            <w:tcW w:w="1665" w:type="dxa"/>
            <w:tcBorders>
              <w:top w:val="single" w:sz="12" w:space="0" w:color="auto"/>
              <w:left w:val="nil"/>
              <w:bottom w:val="nil"/>
              <w:right w:val="nil"/>
            </w:tcBorders>
            <w:shd w:val="clear" w:color="auto" w:fill="auto"/>
            <w:noWrap/>
            <w:vAlign w:val="center"/>
          </w:tcPr>
          <w:p w14:paraId="7122989B" w14:textId="745CD73D"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57455750" w14:textId="28BA2AE9"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A336C36" w14:textId="090CE7E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7A4FB1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5097E6A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Louisiana waterthrush</w:t>
            </w:r>
          </w:p>
          <w:p w14:paraId="6E798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Parkesia</w:t>
            </w:r>
            <w:proofErr w:type="spellEnd"/>
            <w:r w:rsidRPr="006D2428">
              <w:rPr>
                <w:i/>
                <w:iCs/>
                <w:color w:val="000000"/>
                <w:sz w:val="23"/>
                <w:szCs w:val="23"/>
              </w:rPr>
              <w:t xml:space="preserve"> </w:t>
            </w:r>
            <w:proofErr w:type="spellStart"/>
            <w:r w:rsidRPr="006D2428">
              <w:rPr>
                <w:i/>
                <w:iCs/>
                <w:color w:val="000000"/>
                <w:sz w:val="23"/>
                <w:szCs w:val="23"/>
              </w:rPr>
              <w:t>motacilla</w:t>
            </w:r>
            <w:proofErr w:type="spellEnd"/>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463BAA5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LOWA</w:t>
            </w:r>
          </w:p>
        </w:tc>
        <w:tc>
          <w:tcPr>
            <w:tcW w:w="1310" w:type="dxa"/>
            <w:tcBorders>
              <w:top w:val="single" w:sz="12" w:space="0" w:color="auto"/>
              <w:left w:val="nil"/>
              <w:bottom w:val="nil"/>
              <w:right w:val="nil"/>
            </w:tcBorders>
            <w:shd w:val="clear" w:color="auto" w:fill="auto"/>
            <w:noWrap/>
            <w:vAlign w:val="center"/>
          </w:tcPr>
          <w:p w14:paraId="7A02B76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171</w:t>
            </w:r>
          </w:p>
        </w:tc>
        <w:tc>
          <w:tcPr>
            <w:tcW w:w="1665" w:type="dxa"/>
            <w:tcBorders>
              <w:top w:val="single" w:sz="12" w:space="0" w:color="auto"/>
              <w:left w:val="nil"/>
              <w:bottom w:val="nil"/>
              <w:right w:val="nil"/>
            </w:tcBorders>
            <w:shd w:val="clear" w:color="auto" w:fill="auto"/>
            <w:noWrap/>
            <w:vAlign w:val="center"/>
          </w:tcPr>
          <w:p w14:paraId="5543B90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221EE34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60277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78FD728" w14:textId="77777777" w:rsidTr="00BA6FDB">
        <w:trPr>
          <w:trHeight w:val="300"/>
        </w:trPr>
        <w:tc>
          <w:tcPr>
            <w:tcW w:w="3050" w:type="dxa"/>
            <w:tcBorders>
              <w:top w:val="nil"/>
              <w:left w:val="nil"/>
              <w:bottom w:val="nil"/>
              <w:right w:val="nil"/>
            </w:tcBorders>
            <w:shd w:val="clear" w:color="auto" w:fill="auto"/>
            <w:noWrap/>
            <w:vAlign w:val="bottom"/>
          </w:tcPr>
          <w:p w14:paraId="0F42318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Pine warbler</w:t>
            </w:r>
          </w:p>
          <w:p w14:paraId="7971A42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 xml:space="preserve">Setophaga </w:t>
            </w:r>
            <w:proofErr w:type="spellStart"/>
            <w:r w:rsidRPr="006D2428">
              <w:rPr>
                <w:i/>
                <w:iCs/>
                <w:color w:val="000000"/>
                <w:sz w:val="23"/>
                <w:szCs w:val="23"/>
              </w:rPr>
              <w:t>pinus</w:t>
            </w:r>
            <w:proofErr w:type="spellEnd"/>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FF2EDD0" w14:textId="77777777" w:rsidTr="00BA6FDB">
        <w:trPr>
          <w:trHeight w:val="300"/>
        </w:trPr>
        <w:tc>
          <w:tcPr>
            <w:tcW w:w="3050" w:type="dxa"/>
            <w:tcBorders>
              <w:top w:val="nil"/>
              <w:left w:val="nil"/>
              <w:bottom w:val="nil"/>
              <w:right w:val="nil"/>
            </w:tcBorders>
            <w:shd w:val="clear" w:color="auto" w:fill="auto"/>
            <w:noWrap/>
            <w:vAlign w:val="bottom"/>
          </w:tcPr>
          <w:p w14:paraId="443DEEE0"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Red-</w:t>
            </w:r>
            <w:proofErr w:type="spellStart"/>
            <w:r w:rsidRPr="006D2428">
              <w:rPr>
                <w:color w:val="000000"/>
                <w:sz w:val="23"/>
                <w:szCs w:val="23"/>
                <w:lang w:val="es-ES"/>
              </w:rPr>
              <w:t>eyed</w:t>
            </w:r>
            <w:proofErr w:type="spellEnd"/>
            <w:r w:rsidRPr="006D2428">
              <w:rPr>
                <w:color w:val="000000"/>
                <w:sz w:val="23"/>
                <w:szCs w:val="23"/>
                <w:lang w:val="es-ES"/>
              </w:rPr>
              <w:t xml:space="preserve"> </w:t>
            </w:r>
            <w:proofErr w:type="spellStart"/>
            <w:r w:rsidRPr="006D2428">
              <w:rPr>
                <w:color w:val="000000"/>
                <w:sz w:val="23"/>
                <w:szCs w:val="23"/>
                <w:lang w:val="es-ES"/>
              </w:rPr>
              <w:t>vireo</w:t>
            </w:r>
            <w:proofErr w:type="spellEnd"/>
          </w:p>
          <w:p w14:paraId="1701DCF2"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w:t>
            </w:r>
            <w:proofErr w:type="spellStart"/>
            <w:r w:rsidRPr="006D2428">
              <w:rPr>
                <w:i/>
                <w:iCs/>
                <w:color w:val="000000"/>
                <w:sz w:val="23"/>
                <w:szCs w:val="23"/>
                <w:lang w:val="es-ES"/>
              </w:rPr>
              <w:t>Vireo</w:t>
            </w:r>
            <w:proofErr w:type="spellEnd"/>
            <w:r w:rsidRPr="006D2428">
              <w:rPr>
                <w:i/>
                <w:iCs/>
                <w:color w:val="000000"/>
                <w:sz w:val="23"/>
                <w:szCs w:val="23"/>
                <w:lang w:val="es-ES"/>
              </w:rPr>
              <w:t xml:space="preserve"> </w:t>
            </w:r>
            <w:proofErr w:type="spellStart"/>
            <w:r w:rsidRPr="006D2428">
              <w:rPr>
                <w:i/>
                <w:iCs/>
                <w:color w:val="000000"/>
                <w:sz w:val="23"/>
                <w:szCs w:val="23"/>
                <w:lang w:val="es-ES"/>
              </w:rPr>
              <w:t>olivaceus</w:t>
            </w:r>
            <w:proofErr w:type="spellEnd"/>
            <w:r w:rsidRPr="006D2428">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Vireonidae</w:t>
            </w:r>
            <w:proofErr w:type="spellEnd"/>
          </w:p>
        </w:tc>
        <w:tc>
          <w:tcPr>
            <w:tcW w:w="1475" w:type="dxa"/>
            <w:tcBorders>
              <w:top w:val="nil"/>
              <w:left w:val="nil"/>
              <w:bottom w:val="nil"/>
              <w:right w:val="nil"/>
            </w:tcBorders>
            <w:shd w:val="clear" w:color="auto" w:fill="auto"/>
            <w:noWrap/>
            <w:vAlign w:val="center"/>
          </w:tcPr>
          <w:p w14:paraId="1B0A599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6329003" w14:textId="77777777" w:rsidTr="00BA6FDB">
        <w:trPr>
          <w:trHeight w:val="300"/>
        </w:trPr>
        <w:tc>
          <w:tcPr>
            <w:tcW w:w="3050" w:type="dxa"/>
            <w:tcBorders>
              <w:top w:val="nil"/>
              <w:left w:val="nil"/>
              <w:right w:val="nil"/>
            </w:tcBorders>
            <w:shd w:val="clear" w:color="auto" w:fill="auto"/>
            <w:noWrap/>
            <w:vAlign w:val="bottom"/>
          </w:tcPr>
          <w:p w14:paraId="059A1F4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Scarlet tanager</w:t>
            </w:r>
          </w:p>
          <w:p w14:paraId="04AFA58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Piranga olivacea</w:t>
            </w:r>
            <w:r w:rsidRPr="006D242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Cardinalidae</w:t>
            </w:r>
            <w:proofErr w:type="spellEnd"/>
          </w:p>
        </w:tc>
        <w:tc>
          <w:tcPr>
            <w:tcW w:w="1475" w:type="dxa"/>
            <w:tcBorders>
              <w:top w:val="nil"/>
              <w:left w:val="nil"/>
              <w:right w:val="nil"/>
            </w:tcBorders>
            <w:shd w:val="clear" w:color="auto" w:fill="auto"/>
            <w:noWrap/>
            <w:vAlign w:val="center"/>
          </w:tcPr>
          <w:p w14:paraId="712AE1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B2D9994" w14:textId="77777777" w:rsidTr="00B50EC4">
        <w:trPr>
          <w:trHeight w:val="495"/>
        </w:trPr>
        <w:tc>
          <w:tcPr>
            <w:tcW w:w="3050" w:type="dxa"/>
            <w:tcBorders>
              <w:top w:val="nil"/>
              <w:left w:val="nil"/>
              <w:bottom w:val="single" w:sz="12" w:space="0" w:color="auto"/>
              <w:right w:val="nil"/>
            </w:tcBorders>
            <w:shd w:val="clear" w:color="auto" w:fill="auto"/>
            <w:noWrap/>
            <w:vAlign w:val="bottom"/>
          </w:tcPr>
          <w:p w14:paraId="2CCB70A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White-breasted nuthatch</w:t>
            </w:r>
          </w:p>
          <w:p w14:paraId="13AD549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proofErr w:type="spellStart"/>
            <w:r w:rsidRPr="006D2428">
              <w:rPr>
                <w:i/>
                <w:iCs/>
                <w:color w:val="000000"/>
                <w:sz w:val="23"/>
                <w:szCs w:val="23"/>
              </w:rPr>
              <w:t>Sitta</w:t>
            </w:r>
            <w:proofErr w:type="spellEnd"/>
            <w:r w:rsidRPr="006D2428">
              <w:rPr>
                <w:i/>
                <w:iCs/>
                <w:color w:val="000000"/>
                <w:sz w:val="23"/>
                <w:szCs w:val="23"/>
              </w:rPr>
              <w:t xml:space="preserve"> carolinensis</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6D2428" w:rsidRDefault="00AE458B" w:rsidP="00AE458B">
            <w:pPr>
              <w:spacing w:after="0" w:line="240" w:lineRule="auto"/>
              <w:ind w:firstLine="0"/>
              <w:jc w:val="center"/>
              <w:rPr>
                <w:color w:val="000000"/>
                <w:sz w:val="23"/>
                <w:szCs w:val="23"/>
              </w:rPr>
            </w:pPr>
            <w:proofErr w:type="spellStart"/>
            <w:r w:rsidRPr="006D2428">
              <w:rPr>
                <w:color w:val="000000"/>
                <w:sz w:val="23"/>
                <w:szCs w:val="23"/>
              </w:rPr>
              <w:t>Sittidae</w:t>
            </w:r>
            <w:proofErr w:type="spellEnd"/>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bl>
    <w:p w14:paraId="0F699B1C" w14:textId="77777777" w:rsidR="006D2428" w:rsidRPr="006D2428" w:rsidRDefault="006D2428" w:rsidP="006D2428">
      <w:pPr>
        <w:spacing w:after="0"/>
        <w:ind w:firstLine="0"/>
        <w:rPr>
          <w:rFonts w:eastAsia="Calibri"/>
        </w:rPr>
      </w:pPr>
    </w:p>
    <w:p w14:paraId="61703A91" w14:textId="77777777" w:rsidR="006D2428" w:rsidRPr="006D2428" w:rsidRDefault="006D2428" w:rsidP="006D2428">
      <w:pPr>
        <w:spacing w:after="0"/>
        <w:ind w:firstLine="0"/>
        <w:rPr>
          <w:rFonts w:eastAsia="Calibri"/>
        </w:rPr>
      </w:pPr>
    </w:p>
    <w:p w14:paraId="7E952796"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1823842D" w14:textId="019AC898" w:rsidR="00AE458B" w:rsidRPr="00AC3EA5" w:rsidRDefault="00AE458B" w:rsidP="00AE458B">
      <w:pPr>
        <w:pStyle w:val="Heading2"/>
        <w:spacing w:after="240" w:line="240" w:lineRule="auto"/>
      </w:pPr>
      <w:bookmarkStart w:id="240" w:name="_Toc138439137"/>
      <w:r w:rsidRPr="00AC3EA5">
        <w:lastRenderedPageBreak/>
        <w:t>Appendix B</w:t>
      </w:r>
      <w:r>
        <w:t>2</w:t>
      </w:r>
      <w:r w:rsidRPr="00AC3EA5">
        <w:t xml:space="preserve">: </w:t>
      </w:r>
      <w:r>
        <w:t>JAGS</w:t>
      </w:r>
      <w:r w:rsidRPr="00AC3EA5">
        <w:t xml:space="preserve"> model code</w:t>
      </w:r>
      <w:bookmarkEnd w:id="240"/>
    </w:p>
    <w:p w14:paraId="374FE13E" w14:textId="0667509F" w:rsidR="006D2428" w:rsidRDefault="00AE458B" w:rsidP="00685614">
      <w:pPr>
        <w:pStyle w:val="BibliographyEntry"/>
        <w:rPr>
          <w:b/>
          <w:bCs/>
        </w:rPr>
      </w:pPr>
      <w:r w:rsidRPr="00AE458B">
        <w:rPr>
          <w:b/>
          <w:bCs/>
        </w:rPr>
        <w:t>JAGS model code for the guild richness analyses</w:t>
      </w:r>
    </w:p>
    <w:p w14:paraId="5B6E8B02" w14:textId="77777777" w:rsidR="00ED4346" w:rsidRDefault="00ED4346" w:rsidP="00AE458B">
      <w:pPr>
        <w:spacing w:after="0"/>
        <w:ind w:firstLine="0"/>
        <w:rPr>
          <w:rFonts w:ascii="Courier New" w:eastAsia="Calibri" w:hAnsi="Courier New" w:cs="Courier New"/>
          <w:sz w:val="20"/>
          <w:szCs w:val="20"/>
        </w:rPr>
      </w:pPr>
    </w:p>
    <w:p w14:paraId="59177E67" w14:textId="39DFD802"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755915FF" w14:textId="77777777" w:rsidR="00AE458B" w:rsidRDefault="00AE458B" w:rsidP="00AE458B">
      <w:pPr>
        <w:spacing w:after="0"/>
        <w:ind w:firstLine="0"/>
        <w:rPr>
          <w:rFonts w:ascii="Courier New" w:eastAsia="Calibri" w:hAnsi="Courier New" w:cs="Courier New"/>
          <w:sz w:val="20"/>
          <w:szCs w:val="20"/>
        </w:rPr>
      </w:pPr>
    </w:p>
    <w:p w14:paraId="193C5043" w14:textId="77777777" w:rsidR="00ED4346" w:rsidRPr="00AE458B" w:rsidRDefault="00ED4346" w:rsidP="00AE458B">
      <w:pPr>
        <w:spacing w:after="0"/>
        <w:ind w:firstLine="0"/>
        <w:rPr>
          <w:rFonts w:ascii="Courier New" w:eastAsia="Calibri" w:hAnsi="Courier New" w:cs="Courier New"/>
          <w:sz w:val="20"/>
          <w:szCs w:val="20"/>
        </w:rPr>
      </w:pPr>
    </w:p>
    <w:p w14:paraId="75ADDD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2A047B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9104A3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MODEL PARAMETERS (JUST FOR OCCUPANCY)</w:t>
      </w:r>
    </w:p>
    <w:p w14:paraId="50FBE8A9" w14:textId="77777777" w:rsidR="00AE458B" w:rsidRPr="00AE458B" w:rsidRDefault="00AE458B" w:rsidP="00AE458B">
      <w:pPr>
        <w:spacing w:after="0"/>
        <w:ind w:firstLine="0"/>
        <w:rPr>
          <w:rFonts w:ascii="Courier New" w:eastAsia="Calibri" w:hAnsi="Courier New" w:cs="Courier New"/>
          <w:sz w:val="20"/>
          <w:szCs w:val="20"/>
        </w:rPr>
      </w:pPr>
      <w:proofErr w:type="spellStart"/>
      <w:r w:rsidRPr="00AE458B">
        <w:rPr>
          <w:rFonts w:ascii="Courier New" w:eastAsia="Calibri" w:hAnsi="Courier New" w:cs="Courier New"/>
          <w:sz w:val="20"/>
          <w:szCs w:val="20"/>
        </w:rPr>
        <w:t>community.occupancy.a</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dlogis</w:t>
      </w:r>
      <w:proofErr w:type="spellEnd"/>
      <w:r w:rsidRPr="00AE458B">
        <w:rPr>
          <w:rFonts w:ascii="Courier New" w:eastAsia="Calibri" w:hAnsi="Courier New" w:cs="Courier New"/>
          <w:sz w:val="20"/>
          <w:szCs w:val="20"/>
        </w:rPr>
        <w:t>(0,1) #this assumes a logistic prior</w:t>
      </w:r>
    </w:p>
    <w:p w14:paraId="6B197C93" w14:textId="77777777" w:rsidR="00AE458B" w:rsidRPr="00AE458B" w:rsidRDefault="00AE458B" w:rsidP="00AE458B">
      <w:pPr>
        <w:spacing w:after="0"/>
        <w:ind w:firstLine="0"/>
        <w:rPr>
          <w:rFonts w:ascii="Courier New" w:eastAsia="Calibri" w:hAnsi="Courier New" w:cs="Courier New"/>
          <w:sz w:val="20"/>
          <w:szCs w:val="20"/>
        </w:rPr>
      </w:pPr>
      <w:proofErr w:type="spellStart"/>
      <w:r w:rsidRPr="00AE458B">
        <w:rPr>
          <w:rFonts w:ascii="Courier New" w:eastAsia="Calibri" w:hAnsi="Courier New" w:cs="Courier New"/>
          <w:sz w:val="20"/>
          <w:szCs w:val="20"/>
        </w:rPr>
        <w:t>community.occupancy.tau</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(1,1)</w:t>
      </w:r>
    </w:p>
    <w:p w14:paraId="4BCD03CB" w14:textId="77777777" w:rsidR="00AE458B" w:rsidRPr="00AE458B" w:rsidRDefault="00AE458B" w:rsidP="00AE458B">
      <w:pPr>
        <w:spacing w:after="0"/>
        <w:ind w:firstLine="0"/>
        <w:rPr>
          <w:rFonts w:ascii="Courier New" w:eastAsia="Calibri" w:hAnsi="Courier New" w:cs="Courier New"/>
          <w:sz w:val="20"/>
          <w:szCs w:val="20"/>
        </w:rPr>
      </w:pPr>
    </w:p>
    <w:p w14:paraId="13176E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SITE COVARIATE SLOPE COEFFICIENTS</w:t>
      </w:r>
    </w:p>
    <w:p w14:paraId="04EE19A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in 1:n.sitecovs) {</w:t>
      </w:r>
    </w:p>
    <w:p w14:paraId="3D5A9AD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mu.alpha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(0, 0.1)</w:t>
      </w:r>
    </w:p>
    <w:p w14:paraId="57F32A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(1,1)</w:t>
      </w:r>
    </w:p>
    <w:p w14:paraId="26ADCA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43481CA" w14:textId="77777777" w:rsidR="00AE458B" w:rsidRPr="00AE458B" w:rsidRDefault="00AE458B" w:rsidP="00AE458B">
      <w:pPr>
        <w:spacing w:after="0"/>
        <w:ind w:firstLine="0"/>
        <w:rPr>
          <w:rFonts w:ascii="Courier New" w:eastAsia="Calibri" w:hAnsi="Courier New" w:cs="Courier New"/>
          <w:sz w:val="20"/>
          <w:szCs w:val="20"/>
        </w:rPr>
      </w:pPr>
    </w:p>
    <w:p w14:paraId="1D6417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DETECTION COVARIATE SLOPE COEFFICIENTS</w:t>
      </w:r>
    </w:p>
    <w:p w14:paraId="23E079A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in 1:n.detcovs) {</w:t>
      </w:r>
    </w:p>
    <w:p w14:paraId="75A746E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mu.beta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(0, 0.1)</w:t>
      </w:r>
    </w:p>
    <w:p w14:paraId="2D5884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(1,1)</w:t>
      </w:r>
    </w:p>
    <w:p w14:paraId="37CD04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F22A525" w14:textId="77777777" w:rsidR="00AE458B" w:rsidRPr="00AE458B" w:rsidRDefault="00AE458B" w:rsidP="00AE458B">
      <w:pPr>
        <w:spacing w:after="0"/>
        <w:ind w:firstLine="0"/>
        <w:rPr>
          <w:rFonts w:ascii="Courier New" w:eastAsia="Calibri" w:hAnsi="Courier New" w:cs="Courier New"/>
          <w:sz w:val="20"/>
          <w:szCs w:val="20"/>
        </w:rPr>
      </w:pPr>
    </w:p>
    <w:p w14:paraId="7F265E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SPECIES-SPECIFIC PRIORS FROM THE COMMUNITY-LEVEL PRIOR DISTRIBUTIONS</w:t>
      </w:r>
    </w:p>
    <w:p w14:paraId="7E050B9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229AF361" w14:textId="77777777" w:rsidR="00AE458B" w:rsidRPr="00AE458B" w:rsidRDefault="00AE458B" w:rsidP="00AE458B">
      <w:pPr>
        <w:spacing w:after="0"/>
        <w:ind w:firstLine="0"/>
        <w:rPr>
          <w:rFonts w:ascii="Courier New" w:eastAsia="Calibri" w:hAnsi="Courier New" w:cs="Courier New"/>
          <w:sz w:val="20"/>
          <w:szCs w:val="20"/>
        </w:rPr>
      </w:pPr>
    </w:p>
    <w:p w14:paraId="2D77A16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617721F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community.occupancy.a</w:t>
      </w:r>
      <w:proofErr w:type="spellEnd"/>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community.occupancy.tau</w:t>
      </w:r>
      <w:proofErr w:type="spellEnd"/>
      <w:r w:rsidRPr="00AE458B">
        <w:rPr>
          <w:rFonts w:ascii="Courier New" w:eastAsia="Calibri" w:hAnsi="Courier New" w:cs="Courier New"/>
          <w:sz w:val="20"/>
          <w:szCs w:val="20"/>
        </w:rPr>
        <w:t>)</w:t>
      </w:r>
    </w:p>
    <w:p w14:paraId="325DDF4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(0, 0.1)</w:t>
      </w:r>
    </w:p>
    <w:p w14:paraId="564AD678" w14:textId="77777777" w:rsidR="00AE458B" w:rsidRPr="00AE458B" w:rsidRDefault="00AE458B" w:rsidP="00AE458B">
      <w:pPr>
        <w:spacing w:after="0"/>
        <w:ind w:firstLine="0"/>
        <w:rPr>
          <w:rFonts w:ascii="Courier New" w:eastAsia="Calibri" w:hAnsi="Courier New" w:cs="Courier New"/>
          <w:sz w:val="20"/>
          <w:szCs w:val="20"/>
        </w:rPr>
      </w:pPr>
    </w:p>
    <w:p w14:paraId="10129E3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354CC86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in 1:n.sitecovs) {</w:t>
      </w:r>
    </w:p>
    <w:p w14:paraId="5DAFD2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mu.alpha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tau.alpha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sitecov</w:t>
      </w:r>
      <w:proofErr w:type="spellEnd"/>
      <w:r w:rsidRPr="00AE458B">
        <w:rPr>
          <w:rFonts w:ascii="Courier New" w:eastAsia="Calibri" w:hAnsi="Courier New" w:cs="Courier New"/>
          <w:sz w:val="20"/>
          <w:szCs w:val="20"/>
        </w:rPr>
        <w:t>])</w:t>
      </w:r>
    </w:p>
    <w:p w14:paraId="3D22F1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00A97A75" w14:textId="77777777" w:rsidR="00AE458B" w:rsidRPr="00AE458B" w:rsidRDefault="00AE458B" w:rsidP="00AE458B">
      <w:pPr>
        <w:spacing w:after="0"/>
        <w:ind w:firstLine="0"/>
        <w:rPr>
          <w:rFonts w:ascii="Courier New" w:eastAsia="Calibri" w:hAnsi="Courier New" w:cs="Courier New"/>
          <w:sz w:val="20"/>
          <w:szCs w:val="20"/>
        </w:rPr>
      </w:pPr>
    </w:p>
    <w:p w14:paraId="00CB99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1DC4B4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in 1:n.detcovs) {</w:t>
      </w:r>
    </w:p>
    <w:p w14:paraId="1E46D6F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mu.beta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tau.beta</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w:t>
      </w:r>
    </w:p>
    <w:p w14:paraId="1EB08D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76284440" w14:textId="77777777" w:rsidR="00AE458B" w:rsidRPr="00AE458B" w:rsidRDefault="00AE458B" w:rsidP="00AE458B">
      <w:pPr>
        <w:spacing w:after="0"/>
        <w:ind w:firstLine="0"/>
        <w:rPr>
          <w:rFonts w:ascii="Courier New" w:eastAsia="Calibri" w:hAnsi="Courier New" w:cs="Courier New"/>
          <w:sz w:val="20"/>
          <w:szCs w:val="20"/>
        </w:rPr>
      </w:pPr>
    </w:p>
    <w:p w14:paraId="01CF4B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08A1220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all species.</w:t>
      </w:r>
    </w:p>
    <w:p w14:paraId="28A28F2E" w14:textId="77777777" w:rsidR="00AE458B" w:rsidRPr="00AE458B" w:rsidRDefault="00AE458B" w:rsidP="00AE458B">
      <w:pPr>
        <w:spacing w:after="0"/>
        <w:ind w:firstLine="0"/>
        <w:rPr>
          <w:rFonts w:ascii="Courier New" w:eastAsia="Calibri" w:hAnsi="Courier New" w:cs="Courier New"/>
          <w:sz w:val="20"/>
          <w:szCs w:val="20"/>
        </w:rPr>
      </w:pPr>
    </w:p>
    <w:p w14:paraId="7F5BAA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7A9A50B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0D17A932" w14:textId="77777777" w:rsidR="00AE458B" w:rsidRPr="00AE458B" w:rsidRDefault="00AE458B" w:rsidP="00AE458B">
      <w:pPr>
        <w:spacing w:after="0"/>
        <w:ind w:firstLine="0"/>
        <w:rPr>
          <w:rFonts w:ascii="Courier New" w:eastAsia="Calibri" w:hAnsi="Courier New" w:cs="Courier New"/>
          <w:sz w:val="20"/>
          <w:szCs w:val="20"/>
        </w:rPr>
      </w:pPr>
    </w:p>
    <w:p w14:paraId="5FC28A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TIME</w:t>
      </w:r>
    </w:p>
    <w:p w14:paraId="4548383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1) #NOTE: Normal distribution</w:t>
      </w:r>
    </w:p>
    <w:p w14:paraId="7EA0E5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(1, 1)</w:t>
      </w:r>
    </w:p>
    <w:p w14:paraId="7D8B8BF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6D84FCF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21E943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CDB18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4C59A17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2594DF26" w14:textId="77777777" w:rsidR="00AE458B" w:rsidRPr="00AE458B" w:rsidRDefault="00AE458B" w:rsidP="00AE458B">
      <w:pPr>
        <w:spacing w:after="0"/>
        <w:ind w:firstLine="0"/>
        <w:rPr>
          <w:rFonts w:ascii="Courier New" w:eastAsia="Calibri" w:hAnsi="Courier New" w:cs="Courier New"/>
          <w:sz w:val="20"/>
          <w:szCs w:val="20"/>
        </w:rPr>
      </w:pPr>
    </w:p>
    <w:p w14:paraId="5B418B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C8307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49CAEC90" w14:textId="77777777" w:rsidR="00AE458B" w:rsidRPr="00AE458B" w:rsidRDefault="00AE458B" w:rsidP="00AE458B">
      <w:pPr>
        <w:spacing w:after="0"/>
        <w:ind w:firstLine="0"/>
        <w:rPr>
          <w:rFonts w:ascii="Courier New" w:eastAsia="Calibri" w:hAnsi="Courier New" w:cs="Courier New"/>
          <w:sz w:val="20"/>
          <w:szCs w:val="20"/>
        </w:rPr>
      </w:pPr>
    </w:p>
    <w:p w14:paraId="08E23372" w14:textId="77777777" w:rsidR="00AE458B" w:rsidRPr="00AE458B" w:rsidRDefault="00AE458B" w:rsidP="00AE458B">
      <w:pPr>
        <w:spacing w:after="0"/>
        <w:ind w:firstLine="0"/>
        <w:rPr>
          <w:rFonts w:ascii="Courier New" w:eastAsia="Calibri" w:hAnsi="Courier New" w:cs="Courier New"/>
          <w:sz w:val="20"/>
          <w:szCs w:val="20"/>
        </w:rPr>
      </w:pPr>
    </w:p>
    <w:p w14:paraId="68DC5BCD" w14:textId="77777777" w:rsidR="00AE458B" w:rsidRPr="00AE458B" w:rsidRDefault="00AE458B" w:rsidP="00AE458B">
      <w:pPr>
        <w:spacing w:after="0"/>
        <w:ind w:firstLine="0"/>
        <w:rPr>
          <w:rFonts w:ascii="Courier New" w:eastAsia="Calibri" w:hAnsi="Courier New" w:cs="Courier New"/>
          <w:sz w:val="20"/>
          <w:szCs w:val="20"/>
        </w:rPr>
      </w:pPr>
    </w:p>
    <w:p w14:paraId="68BABA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5EA25F81" w14:textId="77777777" w:rsidR="00AE458B" w:rsidRPr="00AE458B" w:rsidRDefault="00AE458B" w:rsidP="00AE458B">
      <w:pPr>
        <w:spacing w:after="0"/>
        <w:ind w:firstLine="0"/>
        <w:rPr>
          <w:rFonts w:ascii="Courier New" w:eastAsia="Calibri" w:hAnsi="Courier New" w:cs="Courier New"/>
          <w:sz w:val="20"/>
          <w:szCs w:val="20"/>
        </w:rPr>
      </w:pPr>
    </w:p>
    <w:p w14:paraId="1636BB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4CBC078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6478E934" w14:textId="77777777" w:rsidR="00AE458B" w:rsidRPr="00AE458B" w:rsidRDefault="00AE458B" w:rsidP="00AE458B">
      <w:pPr>
        <w:spacing w:after="0"/>
        <w:ind w:firstLine="0"/>
        <w:rPr>
          <w:rFonts w:ascii="Courier New" w:eastAsia="Calibri" w:hAnsi="Courier New" w:cs="Courier New"/>
          <w:sz w:val="20"/>
          <w:szCs w:val="20"/>
        </w:rPr>
      </w:pPr>
    </w:p>
    <w:p w14:paraId="0D976E1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05667DE3" w14:textId="77777777" w:rsidR="00AE458B" w:rsidRPr="00AE458B" w:rsidRDefault="00AE458B" w:rsidP="00AE458B">
      <w:pPr>
        <w:spacing w:after="0"/>
        <w:ind w:firstLine="0"/>
        <w:rPr>
          <w:rFonts w:ascii="Courier New" w:eastAsia="Calibri" w:hAnsi="Courier New" w:cs="Courier New"/>
          <w:sz w:val="20"/>
          <w:szCs w:val="20"/>
        </w:rPr>
      </w:pPr>
    </w:p>
    <w:p w14:paraId="47F81C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1470B699" w14:textId="77777777" w:rsidR="00AE458B" w:rsidRPr="00AE458B" w:rsidRDefault="00AE458B" w:rsidP="00AE458B">
      <w:pPr>
        <w:spacing w:after="0"/>
        <w:ind w:firstLine="0"/>
        <w:rPr>
          <w:rFonts w:ascii="Courier New" w:eastAsia="Calibri" w:hAnsi="Courier New" w:cs="Courier New"/>
          <w:sz w:val="20"/>
          <w:szCs w:val="20"/>
        </w:rPr>
      </w:pPr>
    </w:p>
    <w:p w14:paraId="4319C35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replicate]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(time.mu[region[site]], </w:t>
      </w:r>
    </w:p>
    <w:p w14:paraId="4E674CC0" w14:textId="77777777" w:rsidR="00AE458B" w:rsidRPr="00AE458B" w:rsidRDefault="00AE458B" w:rsidP="00AE458B">
      <w:pPr>
        <w:spacing w:after="0"/>
        <w:ind w:left="43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[region[site]])</w:t>
      </w:r>
    </w:p>
    <w:p w14:paraId="6BF8366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replicate]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[region[site]])</w:t>
      </w:r>
    </w:p>
    <w:p w14:paraId="2C4C8A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replicate]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[region[site]])</w:t>
      </w:r>
    </w:p>
    <w:p w14:paraId="0F68470E" w14:textId="77777777" w:rsidR="00AE458B" w:rsidRPr="00AE458B" w:rsidRDefault="00AE458B" w:rsidP="00AE458B">
      <w:pPr>
        <w:spacing w:after="0"/>
        <w:ind w:firstLine="0"/>
        <w:rPr>
          <w:rFonts w:ascii="Courier New" w:eastAsia="Calibri" w:hAnsi="Courier New" w:cs="Courier New"/>
          <w:sz w:val="20"/>
          <w:szCs w:val="20"/>
        </w:rPr>
      </w:pPr>
    </w:p>
    <w:p w14:paraId="2E7A9F6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1431368" w14:textId="77777777" w:rsidR="00AE458B" w:rsidRPr="00AE458B" w:rsidRDefault="00AE458B" w:rsidP="00AE458B">
      <w:pPr>
        <w:spacing w:after="0"/>
        <w:ind w:firstLine="0"/>
        <w:rPr>
          <w:rFonts w:ascii="Courier New" w:eastAsia="Calibri" w:hAnsi="Courier New" w:cs="Courier New"/>
          <w:sz w:val="20"/>
          <w:szCs w:val="20"/>
        </w:rPr>
      </w:pPr>
    </w:p>
    <w:p w14:paraId="754C4B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AF796B5" w14:textId="77777777" w:rsidR="00AE458B" w:rsidRPr="00AE458B" w:rsidRDefault="00AE458B" w:rsidP="00AE458B">
      <w:pPr>
        <w:spacing w:after="0"/>
        <w:ind w:firstLine="0"/>
        <w:rPr>
          <w:rFonts w:ascii="Courier New" w:eastAsia="Calibri" w:hAnsi="Courier New" w:cs="Courier New"/>
          <w:sz w:val="20"/>
          <w:szCs w:val="20"/>
        </w:rPr>
      </w:pPr>
    </w:p>
    <w:p w14:paraId="575D51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1FC56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replicates.</w:t>
      </w:r>
    </w:p>
    <w:p w14:paraId="388A0F6B" w14:textId="77777777" w:rsidR="00AE458B" w:rsidRPr="00AE458B" w:rsidRDefault="00AE458B" w:rsidP="00AE458B">
      <w:pPr>
        <w:spacing w:after="0"/>
        <w:ind w:firstLine="0"/>
        <w:rPr>
          <w:rFonts w:ascii="Courier New" w:eastAsia="Calibri" w:hAnsi="Courier New" w:cs="Courier New"/>
          <w:sz w:val="20"/>
          <w:szCs w:val="20"/>
        </w:rPr>
      </w:pPr>
    </w:p>
    <w:p w14:paraId="237E49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3ED0AE21" w14:textId="77777777" w:rsidR="00AE458B" w:rsidRPr="00AE458B" w:rsidRDefault="00AE458B" w:rsidP="00AE458B">
      <w:pPr>
        <w:spacing w:after="0"/>
        <w:ind w:firstLine="0"/>
        <w:rPr>
          <w:rFonts w:ascii="Courier New" w:eastAsia="Calibri" w:hAnsi="Courier New" w:cs="Courier New"/>
          <w:sz w:val="20"/>
          <w:szCs w:val="20"/>
        </w:rPr>
      </w:pPr>
    </w:p>
    <w:p w14:paraId="66B4F6D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the Z matrix (true site occurrence) for each species at </w:t>
      </w:r>
    </w:p>
    <w:p w14:paraId="476D66B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each site</w:t>
      </w:r>
    </w:p>
    <w:p w14:paraId="4B09B266" w14:textId="77777777" w:rsidR="00AE458B" w:rsidRPr="00AE458B" w:rsidRDefault="00AE458B" w:rsidP="00AE458B">
      <w:pPr>
        <w:spacing w:after="0"/>
        <w:ind w:firstLine="0"/>
        <w:rPr>
          <w:rFonts w:ascii="Courier New" w:eastAsia="Calibri" w:hAnsi="Courier New" w:cs="Courier New"/>
          <w:sz w:val="20"/>
          <w:szCs w:val="20"/>
        </w:rPr>
      </w:pPr>
    </w:p>
    <w:p w14:paraId="4E0DD6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w:t>
      </w:r>
    </w:p>
    <w:p w14:paraId="03FB6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FA5EB0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7B361F3D" w14:textId="77777777" w:rsidR="00AE458B" w:rsidRPr="00AE458B" w:rsidRDefault="00AE458B" w:rsidP="00AE458B">
      <w:pPr>
        <w:spacing w:after="0"/>
        <w:ind w:firstLine="0"/>
        <w:rPr>
          <w:rFonts w:ascii="Courier New" w:eastAsia="Calibri" w:hAnsi="Courier New" w:cs="Courier New"/>
          <w:sz w:val="20"/>
          <w:szCs w:val="20"/>
        </w:rPr>
      </w:pPr>
    </w:p>
    <w:p w14:paraId="6659741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OCCUPANCY MODEL</w:t>
      </w:r>
    </w:p>
    <w:p w14:paraId="10C7D6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logit(psi[site, year, species]) &lt;- alpha0[species] + </w:t>
      </w:r>
    </w:p>
    <w:p w14:paraId="5D7E8F2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(alpha[species, 1:n.sitecovs],</w:t>
      </w:r>
    </w:p>
    <w:p w14:paraId="5B4794C7"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sitecov.array</w:t>
      </w:r>
      <w:proofErr w:type="spellEnd"/>
      <w:r w:rsidRPr="00AE458B">
        <w:rPr>
          <w:rFonts w:ascii="Courier New" w:eastAsia="Calibri" w:hAnsi="Courier New" w:cs="Courier New"/>
          <w:sz w:val="20"/>
          <w:szCs w:val="20"/>
        </w:rPr>
        <w:t>[site, year, 1:n.sitecovs])</w:t>
      </w:r>
    </w:p>
    <w:p w14:paraId="6423718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EC837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ESTIMATING OCCUPANCY</w:t>
      </w:r>
    </w:p>
    <w:p w14:paraId="22088D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species]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(psi[site, year, species])</w:t>
      </w:r>
    </w:p>
    <w:p w14:paraId="3D28F01E" w14:textId="77777777" w:rsidR="00AE458B" w:rsidRPr="00AE458B" w:rsidRDefault="00AE458B" w:rsidP="00AE458B">
      <w:pPr>
        <w:spacing w:after="0"/>
        <w:ind w:firstLine="0"/>
        <w:rPr>
          <w:rFonts w:ascii="Courier New" w:eastAsia="Calibri" w:hAnsi="Courier New" w:cs="Courier New"/>
          <w:sz w:val="20"/>
          <w:szCs w:val="20"/>
        </w:rPr>
      </w:pPr>
    </w:p>
    <w:p w14:paraId="669084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each </w:t>
      </w:r>
    </w:p>
    <w:p w14:paraId="5136B3B4"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 sampling replicate</w:t>
      </w:r>
    </w:p>
    <w:p w14:paraId="3A98DE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59CB3B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37A807F7" w14:textId="77777777" w:rsidR="00AE458B" w:rsidRPr="00AE458B" w:rsidRDefault="00AE458B" w:rsidP="00AE458B">
      <w:pPr>
        <w:spacing w:after="0"/>
        <w:ind w:firstLine="0"/>
        <w:rPr>
          <w:rFonts w:ascii="Courier New" w:eastAsia="Calibri" w:hAnsi="Courier New" w:cs="Courier New"/>
          <w:sz w:val="20"/>
          <w:szCs w:val="20"/>
        </w:rPr>
      </w:pPr>
    </w:p>
    <w:p w14:paraId="4446724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5D9C29E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replicate, species]) &lt;- beta0[species] +</w:t>
      </w:r>
    </w:p>
    <w:p w14:paraId="4B00374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t xml:space="preserve">   beta[species, 1] * day[site, year, replicate] +</w:t>
      </w:r>
    </w:p>
    <w:p w14:paraId="62561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2] * time[site, year, replicate] +</w:t>
      </w:r>
    </w:p>
    <w:p w14:paraId="1ACFC9D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3] * wind[site, year, replicate] + </w:t>
      </w:r>
    </w:p>
    <w:p w14:paraId="307FF6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4] * sky[site, year, replicate]</w:t>
      </w:r>
    </w:p>
    <w:p w14:paraId="380D729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r w:rsidRPr="00AE458B">
        <w:rPr>
          <w:rFonts w:ascii="Courier New" w:eastAsia="Calibri" w:hAnsi="Courier New" w:cs="Courier New"/>
          <w:sz w:val="20"/>
          <w:szCs w:val="20"/>
        </w:rPr>
        <w:tab/>
        <w:t xml:space="preserve">                   </w:t>
      </w:r>
    </w:p>
    <w:p w14:paraId="76F19F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MODEL PROBABILITY OF DETECTION FOR 1 MINUTE</w:t>
      </w:r>
    </w:p>
    <w:p w14:paraId="2E7C69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replicate, species] &lt;- 1 - (1 – </w:t>
      </w:r>
    </w:p>
    <w:p w14:paraId="75F9E9D7"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p[site, year, replicate, species]) ^ </w:t>
      </w:r>
      <w:proofErr w:type="spellStart"/>
      <w:r w:rsidRPr="00AE458B">
        <w:rPr>
          <w:rFonts w:ascii="Courier New" w:eastAsia="Calibri" w:hAnsi="Courier New" w:cs="Courier New"/>
          <w:sz w:val="20"/>
          <w:szCs w:val="20"/>
        </w:rPr>
        <w:t>exponent.array</w:t>
      </w:r>
      <w:proofErr w:type="spellEnd"/>
      <w:r w:rsidRPr="00AE458B">
        <w:rPr>
          <w:rFonts w:ascii="Courier New" w:eastAsia="Calibri" w:hAnsi="Courier New" w:cs="Courier New"/>
          <w:sz w:val="20"/>
          <w:szCs w:val="20"/>
        </w:rPr>
        <w:t xml:space="preserve">[site,   </w:t>
      </w:r>
    </w:p>
    <w:p w14:paraId="0F8CD76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year, replicate]</w:t>
      </w:r>
    </w:p>
    <w:p w14:paraId="292FDB97" w14:textId="77777777" w:rsidR="00AE458B" w:rsidRPr="00AE458B" w:rsidRDefault="00AE458B" w:rsidP="00AE458B">
      <w:pPr>
        <w:spacing w:after="0"/>
        <w:ind w:firstLine="0"/>
        <w:rPr>
          <w:rFonts w:ascii="Courier New" w:eastAsia="Calibri" w:hAnsi="Courier New" w:cs="Courier New"/>
          <w:sz w:val="20"/>
          <w:szCs w:val="20"/>
        </w:rPr>
      </w:pPr>
    </w:p>
    <w:p w14:paraId="2C07F5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PROBABILITY OF DETECTION</w:t>
      </w:r>
    </w:p>
    <w:p w14:paraId="4863862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mu.p</w:t>
      </w:r>
      <w:proofErr w:type="spellEnd"/>
      <w:r w:rsidRPr="00AE458B">
        <w:rPr>
          <w:rFonts w:ascii="Courier New" w:eastAsia="Calibri" w:hAnsi="Courier New" w:cs="Courier New"/>
          <w:sz w:val="20"/>
          <w:szCs w:val="20"/>
        </w:rPr>
        <w:t xml:space="preserve">[site, year, replicate, species] &lt;- </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w:t>
      </w:r>
    </w:p>
    <w:p w14:paraId="2D1D4F0B"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 * Z[site, year, species]</w:t>
      </w:r>
    </w:p>
    <w:p w14:paraId="586E358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replicate, species]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mu.p</w:t>
      </w:r>
      <w:proofErr w:type="spellEnd"/>
      <w:r w:rsidRPr="00AE458B">
        <w:rPr>
          <w:rFonts w:ascii="Courier New" w:eastAsia="Calibri" w:hAnsi="Courier New" w:cs="Courier New"/>
          <w:sz w:val="20"/>
          <w:szCs w:val="20"/>
        </w:rPr>
        <w:t xml:space="preserve">[site, year, </w:t>
      </w:r>
    </w:p>
    <w:p w14:paraId="170888C3"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w:t>
      </w:r>
    </w:p>
    <w:p w14:paraId="3D7358F6" w14:textId="77777777" w:rsidR="00AE458B" w:rsidRPr="00AE458B" w:rsidRDefault="00AE458B" w:rsidP="00AE458B">
      <w:pPr>
        <w:spacing w:after="0"/>
        <w:ind w:firstLine="0"/>
        <w:rPr>
          <w:rFonts w:ascii="Courier New" w:eastAsia="Calibri" w:hAnsi="Courier New" w:cs="Courier New"/>
          <w:sz w:val="20"/>
          <w:szCs w:val="20"/>
        </w:rPr>
      </w:pPr>
    </w:p>
    <w:p w14:paraId="0D28B11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D1E32B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of </w:t>
      </w:r>
    </w:p>
    <w:p w14:paraId="3A8B95C1"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replicates depending on site and year).</w:t>
      </w:r>
    </w:p>
    <w:p w14:paraId="17FCE4DB" w14:textId="77777777" w:rsidR="00AE458B" w:rsidRPr="00AE458B" w:rsidRDefault="00AE458B" w:rsidP="00AE458B">
      <w:pPr>
        <w:spacing w:after="0"/>
        <w:ind w:firstLine="0"/>
        <w:rPr>
          <w:rFonts w:ascii="Courier New" w:eastAsia="Calibri" w:hAnsi="Courier New" w:cs="Courier New"/>
          <w:sz w:val="20"/>
          <w:szCs w:val="20"/>
        </w:rPr>
      </w:pPr>
    </w:p>
    <w:p w14:paraId="5BE473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66407183" w14:textId="77777777" w:rsidR="00AE458B" w:rsidRPr="00AE458B" w:rsidRDefault="00AE458B" w:rsidP="00AE458B">
      <w:pPr>
        <w:spacing w:after="0"/>
        <w:ind w:firstLine="0"/>
        <w:rPr>
          <w:rFonts w:ascii="Courier New" w:eastAsia="Calibri" w:hAnsi="Courier New" w:cs="Courier New"/>
          <w:sz w:val="20"/>
          <w:szCs w:val="20"/>
        </w:rPr>
      </w:pPr>
    </w:p>
    <w:p w14:paraId="514F98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site loop</w:t>
      </w:r>
    </w:p>
    <w:p w14:paraId="75A17991" w14:textId="77777777" w:rsidR="00AE458B" w:rsidRPr="00AE458B" w:rsidRDefault="00AE458B" w:rsidP="00AE458B">
      <w:pPr>
        <w:spacing w:after="0"/>
        <w:ind w:firstLine="0"/>
        <w:rPr>
          <w:rFonts w:ascii="Courier New" w:eastAsia="Calibri" w:hAnsi="Courier New" w:cs="Courier New"/>
          <w:sz w:val="20"/>
          <w:szCs w:val="20"/>
        </w:rPr>
      </w:pPr>
    </w:p>
    <w:p w14:paraId="4EC1A38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#end species loop</w:t>
      </w:r>
    </w:p>
    <w:p w14:paraId="75AAD1E5" w14:textId="77777777" w:rsidR="00AE458B" w:rsidRPr="00AE458B" w:rsidRDefault="00AE458B" w:rsidP="00AE458B">
      <w:pPr>
        <w:spacing w:after="0"/>
        <w:ind w:firstLine="0"/>
        <w:rPr>
          <w:rFonts w:ascii="Courier New" w:eastAsia="Calibri" w:hAnsi="Courier New" w:cs="Courier New"/>
          <w:sz w:val="20"/>
          <w:szCs w:val="20"/>
        </w:rPr>
      </w:pPr>
    </w:p>
    <w:p w14:paraId="702D9577" w14:textId="77777777" w:rsidR="00AE458B" w:rsidRPr="00AE458B" w:rsidRDefault="00AE458B" w:rsidP="00AE458B">
      <w:pPr>
        <w:spacing w:after="0"/>
        <w:ind w:firstLine="0"/>
        <w:rPr>
          <w:rFonts w:ascii="Courier New" w:eastAsia="Calibri" w:hAnsi="Courier New" w:cs="Courier New"/>
          <w:sz w:val="20"/>
          <w:szCs w:val="20"/>
        </w:rPr>
      </w:pPr>
    </w:p>
    <w:p w14:paraId="1FCBFCA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DERIVED QUANTITIES</w:t>
      </w:r>
    </w:p>
    <w:p w14:paraId="6FA86769" w14:textId="77777777" w:rsidR="00AE458B" w:rsidRPr="00AE458B" w:rsidRDefault="00AE458B" w:rsidP="00AE458B">
      <w:pPr>
        <w:spacing w:after="0"/>
        <w:ind w:firstLine="0"/>
        <w:rPr>
          <w:rFonts w:ascii="Courier New" w:eastAsia="Calibri" w:hAnsi="Courier New" w:cs="Courier New"/>
          <w:sz w:val="20"/>
          <w:szCs w:val="20"/>
        </w:rPr>
      </w:pPr>
    </w:p>
    <w:p w14:paraId="2A9411B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AE458B" w:rsidRDefault="00AE458B" w:rsidP="00AE458B">
      <w:pPr>
        <w:spacing w:after="0"/>
        <w:ind w:firstLine="0"/>
        <w:rPr>
          <w:rFonts w:ascii="Courier New" w:eastAsia="Calibri" w:hAnsi="Courier New" w:cs="Courier New"/>
          <w:sz w:val="20"/>
          <w:szCs w:val="20"/>
        </w:rPr>
      </w:pPr>
    </w:p>
    <w:p w14:paraId="40235C1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 {</w:t>
      </w:r>
    </w:p>
    <w:p w14:paraId="2790D186" w14:textId="77777777" w:rsidR="00AE458B" w:rsidRPr="00AE458B" w:rsidRDefault="00AE458B" w:rsidP="00AE458B">
      <w:pPr>
        <w:spacing w:after="0"/>
        <w:ind w:firstLine="0"/>
        <w:rPr>
          <w:rFonts w:ascii="Courier New" w:eastAsia="Calibri" w:hAnsi="Courier New" w:cs="Courier New"/>
          <w:sz w:val="20"/>
          <w:szCs w:val="20"/>
        </w:rPr>
      </w:pPr>
    </w:p>
    <w:p w14:paraId="79C2BC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3EB7E52D" w14:textId="77777777" w:rsidR="00AE458B" w:rsidRPr="00AE458B" w:rsidRDefault="00AE458B" w:rsidP="00AE458B">
      <w:pPr>
        <w:spacing w:after="0"/>
        <w:ind w:firstLine="0"/>
        <w:rPr>
          <w:rFonts w:ascii="Courier New" w:eastAsia="Calibri" w:hAnsi="Courier New" w:cs="Courier New"/>
          <w:sz w:val="20"/>
          <w:szCs w:val="20"/>
        </w:rPr>
      </w:pPr>
    </w:p>
    <w:p w14:paraId="2FDFC93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site.species.richness</w:t>
      </w:r>
      <w:proofErr w:type="spellEnd"/>
      <w:r w:rsidRPr="00AE458B">
        <w:rPr>
          <w:rFonts w:ascii="Courier New" w:eastAsia="Calibri" w:hAnsi="Courier New" w:cs="Courier New"/>
          <w:sz w:val="20"/>
          <w:szCs w:val="20"/>
        </w:rPr>
        <w:t>[site, year] &lt;- sum(Z[site, year, 1:n.species])</w:t>
      </w:r>
    </w:p>
    <w:p w14:paraId="3736081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north.guild.richness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1:n.species], </w:t>
      </w:r>
    </w:p>
    <w:p w14:paraId="2EE1F390" w14:textId="77777777" w:rsidR="00AE458B" w:rsidRPr="00AE458B" w:rsidRDefault="00AE458B" w:rsidP="00AE458B">
      <w:pPr>
        <w:spacing w:after="0"/>
        <w:ind w:left="4320"/>
        <w:rPr>
          <w:rFonts w:ascii="Courier New" w:eastAsia="Calibri" w:hAnsi="Courier New" w:cs="Courier New"/>
          <w:sz w:val="20"/>
          <w:szCs w:val="20"/>
        </w:rPr>
      </w:pPr>
      <w:proofErr w:type="spellStart"/>
      <w:r w:rsidRPr="00AE458B">
        <w:rPr>
          <w:rFonts w:ascii="Courier New" w:eastAsia="Calibri" w:hAnsi="Courier New" w:cs="Courier New"/>
          <w:sz w:val="20"/>
          <w:szCs w:val="20"/>
        </w:rPr>
        <w:t>north.guild</w:t>
      </w:r>
      <w:proofErr w:type="spellEnd"/>
      <w:r w:rsidRPr="00AE458B">
        <w:rPr>
          <w:rFonts w:ascii="Courier New" w:eastAsia="Calibri" w:hAnsi="Courier New" w:cs="Courier New"/>
          <w:sz w:val="20"/>
          <w:szCs w:val="20"/>
        </w:rPr>
        <w:t>[1:n.species])</w:t>
      </w:r>
    </w:p>
    <w:p w14:paraId="2D49A9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w:t>
      </w:r>
      <w:proofErr w:type="spellStart"/>
      <w:r w:rsidRPr="00AE458B">
        <w:rPr>
          <w:rFonts w:ascii="Courier New" w:eastAsia="Calibri" w:hAnsi="Courier New" w:cs="Courier New"/>
          <w:sz w:val="20"/>
          <w:szCs w:val="20"/>
        </w:rPr>
        <w:t>south.guild.richness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1:n.species], </w:t>
      </w:r>
    </w:p>
    <w:p w14:paraId="7DF9DEE2" w14:textId="77777777" w:rsidR="00AE458B" w:rsidRPr="00AE458B" w:rsidRDefault="00AE458B" w:rsidP="00AE458B">
      <w:pPr>
        <w:spacing w:after="0"/>
        <w:ind w:left="4320"/>
        <w:rPr>
          <w:rFonts w:ascii="Courier New" w:eastAsia="Calibri" w:hAnsi="Courier New" w:cs="Courier New"/>
          <w:sz w:val="20"/>
          <w:szCs w:val="20"/>
        </w:rPr>
      </w:pPr>
      <w:proofErr w:type="spellStart"/>
      <w:r w:rsidRPr="00AE458B">
        <w:rPr>
          <w:rFonts w:ascii="Courier New" w:eastAsia="Calibri" w:hAnsi="Courier New" w:cs="Courier New"/>
          <w:sz w:val="20"/>
          <w:szCs w:val="20"/>
        </w:rPr>
        <w:t>south.guild</w:t>
      </w:r>
      <w:proofErr w:type="spellEnd"/>
      <w:r w:rsidRPr="00AE458B">
        <w:rPr>
          <w:rFonts w:ascii="Courier New" w:eastAsia="Calibri" w:hAnsi="Courier New" w:cs="Courier New"/>
          <w:sz w:val="20"/>
          <w:szCs w:val="20"/>
        </w:rPr>
        <w:t>[1:n.species])</w:t>
      </w:r>
    </w:p>
    <w:p w14:paraId="75E8767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trailing.guild.richness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w:t>
      </w:r>
    </w:p>
    <w:p w14:paraId="7214AE15"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 xml:space="preserve">1:n.species], </w:t>
      </w:r>
      <w:proofErr w:type="spellStart"/>
      <w:r w:rsidRPr="00AE458B">
        <w:rPr>
          <w:rFonts w:ascii="Courier New" w:eastAsia="Calibri" w:hAnsi="Courier New" w:cs="Courier New"/>
          <w:sz w:val="20"/>
          <w:szCs w:val="20"/>
        </w:rPr>
        <w:t>trailing.guild</w:t>
      </w:r>
      <w:proofErr w:type="spellEnd"/>
      <w:r w:rsidRPr="00AE458B">
        <w:rPr>
          <w:rFonts w:ascii="Courier New" w:eastAsia="Calibri" w:hAnsi="Courier New" w:cs="Courier New"/>
          <w:sz w:val="20"/>
          <w:szCs w:val="20"/>
        </w:rPr>
        <w:t>[1:n.species])</w:t>
      </w:r>
    </w:p>
    <w:p w14:paraId="1E673E2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general.guild.richness</w:t>
      </w:r>
      <w:proofErr w:type="spellEnd"/>
      <w:r w:rsidRPr="00AE458B">
        <w:rPr>
          <w:rFonts w:ascii="Courier New" w:eastAsia="Calibri" w:hAnsi="Courier New" w:cs="Courier New"/>
          <w:sz w:val="20"/>
          <w:szCs w:val="20"/>
        </w:rPr>
        <w:t xml:space="preserve">[site, year] &lt;- </w:t>
      </w:r>
      <w:proofErr w:type="spellStart"/>
      <w:r w:rsidRPr="00AE458B">
        <w:rPr>
          <w:rFonts w:ascii="Courier New" w:eastAsia="Calibri" w:hAnsi="Courier New" w:cs="Courier New"/>
          <w:sz w:val="20"/>
          <w:szCs w:val="20"/>
        </w:rPr>
        <w:t>inprod</w:t>
      </w:r>
      <w:proofErr w:type="spellEnd"/>
      <w:r w:rsidRPr="00AE458B">
        <w:rPr>
          <w:rFonts w:ascii="Courier New" w:eastAsia="Calibri" w:hAnsi="Courier New" w:cs="Courier New"/>
          <w:sz w:val="20"/>
          <w:szCs w:val="20"/>
        </w:rPr>
        <w:t xml:space="preserve">(Z[site, year, </w:t>
      </w:r>
    </w:p>
    <w:p w14:paraId="79C87F56"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 xml:space="preserve">1:n.species], </w:t>
      </w:r>
      <w:proofErr w:type="spellStart"/>
      <w:r w:rsidRPr="00AE458B">
        <w:rPr>
          <w:rFonts w:ascii="Courier New" w:eastAsia="Calibri" w:hAnsi="Courier New" w:cs="Courier New"/>
          <w:sz w:val="20"/>
          <w:szCs w:val="20"/>
        </w:rPr>
        <w:t>general.guild</w:t>
      </w:r>
      <w:proofErr w:type="spellEnd"/>
      <w:r w:rsidRPr="00AE458B">
        <w:rPr>
          <w:rFonts w:ascii="Courier New" w:eastAsia="Calibri" w:hAnsi="Courier New" w:cs="Courier New"/>
          <w:sz w:val="20"/>
          <w:szCs w:val="20"/>
        </w:rPr>
        <w:t>[1:n.species])</w:t>
      </w:r>
    </w:p>
    <w:p w14:paraId="1BC9FB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EB9C882" w14:textId="77777777" w:rsidR="00AE458B" w:rsidRPr="00AE458B" w:rsidRDefault="00AE458B" w:rsidP="00AE458B">
      <w:pPr>
        <w:spacing w:after="0"/>
        <w:ind w:firstLine="0"/>
        <w:rPr>
          <w:rFonts w:ascii="Courier New" w:eastAsia="Calibri" w:hAnsi="Courier New" w:cs="Courier New"/>
          <w:sz w:val="20"/>
          <w:szCs w:val="20"/>
        </w:rPr>
      </w:pPr>
    </w:p>
    <w:p w14:paraId="284DE46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4F409165" w14:textId="77777777" w:rsidR="00AE458B" w:rsidRPr="00AE458B" w:rsidRDefault="00AE458B" w:rsidP="00AE458B">
      <w:pPr>
        <w:spacing w:after="0"/>
        <w:ind w:firstLine="0"/>
        <w:rPr>
          <w:rFonts w:ascii="Courier New" w:eastAsia="Calibri" w:hAnsi="Courier New" w:cs="Courier New"/>
          <w:sz w:val="20"/>
          <w:szCs w:val="20"/>
        </w:rPr>
      </w:pPr>
    </w:p>
    <w:p w14:paraId="7B16B63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3DE1F90" w14:textId="77777777" w:rsidR="00AE458B" w:rsidRDefault="00AE458B" w:rsidP="00685614">
      <w:pPr>
        <w:pStyle w:val="BibliographyEntry"/>
      </w:pPr>
    </w:p>
    <w:p w14:paraId="24DA11BC" w14:textId="77777777" w:rsidR="00AE458B" w:rsidRDefault="00AE458B" w:rsidP="00685614">
      <w:pPr>
        <w:pStyle w:val="BibliographyEntry"/>
      </w:pPr>
    </w:p>
    <w:p w14:paraId="49590386" w14:textId="77777777" w:rsidR="00AE458B" w:rsidRPr="00AE458B" w:rsidRDefault="00AE458B" w:rsidP="00AE458B">
      <w:pPr>
        <w:spacing w:after="0"/>
        <w:ind w:firstLine="0"/>
        <w:rPr>
          <w:rFonts w:eastAsia="Calibri"/>
          <w:b/>
          <w:bCs/>
        </w:rPr>
      </w:pPr>
      <w:r w:rsidRPr="00AE458B">
        <w:rPr>
          <w:rFonts w:eastAsia="Calibri"/>
          <w:b/>
          <w:bCs/>
        </w:rPr>
        <w:t>JAGS model code for the focal species analyses</w:t>
      </w:r>
    </w:p>
    <w:p w14:paraId="76E90597" w14:textId="77777777" w:rsidR="00AE458B" w:rsidRPr="00AE458B" w:rsidRDefault="00AE458B" w:rsidP="00AE458B">
      <w:pPr>
        <w:spacing w:after="0"/>
        <w:ind w:firstLine="0"/>
        <w:rPr>
          <w:rFonts w:eastAsia="Calibri"/>
          <w:b/>
          <w:bCs/>
        </w:rPr>
      </w:pPr>
    </w:p>
    <w:p w14:paraId="648870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615E7D43" w14:textId="77777777" w:rsidR="00AE458B" w:rsidRDefault="00AE458B" w:rsidP="00AE458B">
      <w:pPr>
        <w:spacing w:after="0"/>
        <w:ind w:firstLine="0"/>
        <w:rPr>
          <w:rFonts w:ascii="Courier New" w:eastAsia="Calibri" w:hAnsi="Courier New" w:cs="Courier New"/>
          <w:sz w:val="20"/>
          <w:szCs w:val="20"/>
        </w:rPr>
      </w:pPr>
    </w:p>
    <w:p w14:paraId="00252443" w14:textId="77777777" w:rsidR="00ED4346" w:rsidRPr="00AE458B" w:rsidRDefault="00ED4346" w:rsidP="00AE458B">
      <w:pPr>
        <w:spacing w:after="0"/>
        <w:ind w:firstLine="0"/>
        <w:rPr>
          <w:rFonts w:ascii="Courier New" w:eastAsia="Calibri" w:hAnsi="Courier New" w:cs="Courier New"/>
          <w:sz w:val="20"/>
          <w:szCs w:val="20"/>
        </w:rPr>
      </w:pPr>
    </w:p>
    <w:p w14:paraId="00F86F4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55D1948A" w14:textId="77777777" w:rsidR="00AE458B" w:rsidRPr="00AE458B" w:rsidRDefault="00AE458B" w:rsidP="00AE458B">
      <w:pPr>
        <w:spacing w:after="0"/>
        <w:ind w:firstLine="0"/>
        <w:rPr>
          <w:rFonts w:ascii="Courier New" w:eastAsia="Calibri" w:hAnsi="Courier New" w:cs="Courier New"/>
          <w:sz w:val="20"/>
          <w:szCs w:val="20"/>
        </w:rPr>
      </w:pPr>
    </w:p>
    <w:p w14:paraId="643C50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8DF4538" w14:textId="77777777" w:rsidR="00AE458B" w:rsidRPr="00AE458B" w:rsidRDefault="00AE458B" w:rsidP="00AE458B">
      <w:pPr>
        <w:spacing w:after="0"/>
        <w:ind w:firstLine="0"/>
        <w:rPr>
          <w:rFonts w:ascii="Courier New" w:eastAsia="Calibri" w:hAnsi="Courier New" w:cs="Courier New"/>
          <w:sz w:val="20"/>
          <w:szCs w:val="20"/>
        </w:rPr>
      </w:pPr>
    </w:p>
    <w:p w14:paraId="286F685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550364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(0, 0.01) #intercept for abundance model </w:t>
      </w:r>
    </w:p>
    <w:p w14:paraId="50632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0.01)  #intercept for detection model</w:t>
      </w:r>
    </w:p>
    <w:p w14:paraId="585C4F52" w14:textId="77777777" w:rsidR="00AE458B" w:rsidRPr="00AE458B" w:rsidRDefault="00AE458B" w:rsidP="00AE458B">
      <w:pPr>
        <w:spacing w:after="0"/>
        <w:ind w:firstLine="0"/>
        <w:rPr>
          <w:rFonts w:ascii="Courier New" w:eastAsia="Calibri" w:hAnsi="Courier New" w:cs="Courier New"/>
          <w:sz w:val="20"/>
          <w:szCs w:val="20"/>
        </w:rPr>
      </w:pPr>
    </w:p>
    <w:p w14:paraId="685BD48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RANDOM SITE EFFECT</w:t>
      </w:r>
    </w:p>
    <w:p w14:paraId="25F533C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tau.rse</w:t>
      </w:r>
      <w:proofErr w:type="spellEnd"/>
      <w:r w:rsidRPr="00AE458B">
        <w:rPr>
          <w:rFonts w:ascii="Courier New" w:eastAsia="Calibri" w:hAnsi="Courier New" w:cs="Courier New"/>
          <w:sz w:val="20"/>
          <w:szCs w:val="20"/>
        </w:rPr>
        <w:t xml:space="preserve">[species]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(0.01, 0.01) #for random site effects</w:t>
      </w:r>
    </w:p>
    <w:p w14:paraId="4AD05958" w14:textId="77777777" w:rsidR="00AE458B" w:rsidRPr="00AE458B" w:rsidRDefault="00AE458B" w:rsidP="00AE458B">
      <w:pPr>
        <w:spacing w:after="0"/>
        <w:ind w:firstLine="0"/>
        <w:rPr>
          <w:rFonts w:ascii="Courier New" w:eastAsia="Calibri" w:hAnsi="Courier New" w:cs="Courier New"/>
          <w:sz w:val="20"/>
          <w:szCs w:val="20"/>
        </w:rPr>
      </w:pPr>
    </w:p>
    <w:p w14:paraId="36006F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49B1C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random.site.effect</w:t>
      </w:r>
      <w:proofErr w:type="spellEnd"/>
      <w:r w:rsidRPr="00AE458B">
        <w:rPr>
          <w:rFonts w:ascii="Courier New" w:eastAsia="Calibri" w:hAnsi="Courier New" w:cs="Courier New"/>
          <w:sz w:val="20"/>
          <w:szCs w:val="20"/>
        </w:rPr>
        <w:t xml:space="preserve">[species, site]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(alpha0[species], </w:t>
      </w:r>
    </w:p>
    <w:p w14:paraId="433E92AD"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tau.rse</w:t>
      </w:r>
      <w:proofErr w:type="spellEnd"/>
      <w:r w:rsidRPr="00AE458B">
        <w:rPr>
          <w:rFonts w:ascii="Courier New" w:eastAsia="Calibri" w:hAnsi="Courier New" w:cs="Courier New"/>
          <w:sz w:val="20"/>
          <w:szCs w:val="20"/>
        </w:rPr>
        <w:t>[species]) #for random site effects</w:t>
      </w:r>
    </w:p>
    <w:p w14:paraId="528DC9A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47D8DC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the number of unique sites</w:t>
      </w:r>
    </w:p>
    <w:p w14:paraId="7FB47556" w14:textId="77777777" w:rsidR="00AE458B" w:rsidRPr="00AE458B" w:rsidRDefault="00AE458B" w:rsidP="00AE458B">
      <w:pPr>
        <w:spacing w:after="0"/>
        <w:ind w:firstLine="0"/>
        <w:rPr>
          <w:rFonts w:ascii="Courier New" w:eastAsia="Calibri" w:hAnsi="Courier New" w:cs="Courier New"/>
          <w:sz w:val="20"/>
          <w:szCs w:val="20"/>
        </w:rPr>
      </w:pPr>
    </w:p>
    <w:p w14:paraId="49065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140369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alpha.index</w:t>
      </w:r>
      <w:proofErr w:type="spellEnd"/>
      <w:r w:rsidRPr="00AE458B">
        <w:rPr>
          <w:rFonts w:ascii="Courier New" w:eastAsia="Calibri" w:hAnsi="Courier New" w:cs="Courier New"/>
          <w:sz w:val="20"/>
          <w:szCs w:val="20"/>
        </w:rPr>
        <w:t xml:space="preserve"> in 1:n.alphas) {</w:t>
      </w:r>
    </w:p>
    <w:p w14:paraId="620096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w:t>
      </w:r>
      <w:proofErr w:type="spellStart"/>
      <w:r w:rsidRPr="00AE458B">
        <w:rPr>
          <w:rFonts w:ascii="Courier New" w:eastAsia="Calibri" w:hAnsi="Courier New" w:cs="Courier New"/>
          <w:sz w:val="20"/>
          <w:szCs w:val="20"/>
        </w:rPr>
        <w:t>alpha.index</w:t>
      </w:r>
      <w:proofErr w:type="spellEnd"/>
      <w:r w:rsidRPr="00AE458B">
        <w:rPr>
          <w:rFonts w:ascii="Courier New" w:eastAsia="Calibri" w:hAnsi="Courier New" w:cs="Courier New"/>
          <w:sz w:val="20"/>
          <w:szCs w:val="20"/>
        </w:rPr>
        <w:t xml:space="preserve">]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(0, 0.01)</w:t>
      </w:r>
    </w:p>
    <w:p w14:paraId="4B99AEB2"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site covariate in the abundance </w:t>
      </w:r>
    </w:p>
    <w:p w14:paraId="61CFBD7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#model</w:t>
      </w:r>
    </w:p>
    <w:p w14:paraId="79A4D0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2ED2BBD" w14:textId="77777777" w:rsidR="00AE458B" w:rsidRPr="00AE458B" w:rsidRDefault="00AE458B" w:rsidP="00AE458B">
      <w:pPr>
        <w:spacing w:after="0"/>
        <w:ind w:firstLine="0"/>
        <w:rPr>
          <w:rFonts w:ascii="Courier New" w:eastAsia="Calibri" w:hAnsi="Courier New" w:cs="Courier New"/>
          <w:sz w:val="20"/>
          <w:szCs w:val="20"/>
        </w:rPr>
      </w:pPr>
    </w:p>
    <w:p w14:paraId="1FB3C4E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4E95CA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detcov</w:t>
      </w:r>
      <w:proofErr w:type="spellEnd"/>
      <w:r w:rsidRPr="00AE458B">
        <w:rPr>
          <w:rFonts w:ascii="Courier New" w:eastAsia="Calibri" w:hAnsi="Courier New" w:cs="Courier New"/>
          <w:sz w:val="20"/>
          <w:szCs w:val="20"/>
        </w:rPr>
        <w:t xml:space="preserve"> in 1:n.detcovs) {</w:t>
      </w:r>
    </w:p>
    <w:p w14:paraId="381486C5" w14:textId="77777777" w:rsidR="00ED4346"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3886DFE" w14:textId="6E3CD0A2" w:rsidR="00AE458B" w:rsidRPr="00AE458B" w:rsidRDefault="00ED4346"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lastRenderedPageBreak/>
        <w:t xml:space="preserve">      </w:t>
      </w:r>
      <w:r w:rsidR="00AE458B" w:rsidRPr="00AE458B">
        <w:rPr>
          <w:rFonts w:ascii="Courier New" w:eastAsia="Calibri" w:hAnsi="Courier New" w:cs="Courier New"/>
          <w:sz w:val="20"/>
          <w:szCs w:val="20"/>
        </w:rPr>
        <w:t xml:space="preserve">beta[species, </w:t>
      </w:r>
      <w:proofErr w:type="spellStart"/>
      <w:r w:rsidR="00AE458B" w:rsidRPr="00AE458B">
        <w:rPr>
          <w:rFonts w:ascii="Courier New" w:eastAsia="Calibri" w:hAnsi="Courier New" w:cs="Courier New"/>
          <w:sz w:val="20"/>
          <w:szCs w:val="20"/>
        </w:rPr>
        <w:t>detcov</w:t>
      </w:r>
      <w:proofErr w:type="spellEnd"/>
      <w:r w:rsidR="00AE458B" w:rsidRPr="00AE458B">
        <w:rPr>
          <w:rFonts w:ascii="Courier New" w:eastAsia="Calibri" w:hAnsi="Courier New" w:cs="Courier New"/>
          <w:sz w:val="20"/>
          <w:szCs w:val="20"/>
        </w:rPr>
        <w:t xml:space="preserve">] ~ </w:t>
      </w:r>
      <w:proofErr w:type="spellStart"/>
      <w:r w:rsidR="00AE458B" w:rsidRPr="00AE458B">
        <w:rPr>
          <w:rFonts w:ascii="Courier New" w:eastAsia="Calibri" w:hAnsi="Courier New" w:cs="Courier New"/>
          <w:sz w:val="20"/>
          <w:szCs w:val="20"/>
        </w:rPr>
        <w:t>dnorm</w:t>
      </w:r>
      <w:proofErr w:type="spellEnd"/>
      <w:r w:rsidR="00AE458B" w:rsidRPr="00AE458B">
        <w:rPr>
          <w:rFonts w:ascii="Courier New" w:eastAsia="Calibri" w:hAnsi="Courier New" w:cs="Courier New"/>
          <w:sz w:val="20"/>
          <w:szCs w:val="20"/>
        </w:rPr>
        <w:t>(0, 0.01)</w:t>
      </w:r>
    </w:p>
    <w:p w14:paraId="03F0A343"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detection covariate in the </w:t>
      </w:r>
    </w:p>
    <w:p w14:paraId="41B3E9B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#detection model</w:t>
      </w:r>
    </w:p>
    <w:p w14:paraId="2E1A5A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417DA27" w14:textId="77777777" w:rsidR="00AE458B" w:rsidRPr="00AE458B" w:rsidRDefault="00AE458B" w:rsidP="00AE458B">
      <w:pPr>
        <w:spacing w:after="0"/>
        <w:ind w:firstLine="0"/>
        <w:rPr>
          <w:rFonts w:ascii="Courier New" w:eastAsia="Calibri" w:hAnsi="Courier New" w:cs="Courier New"/>
          <w:sz w:val="20"/>
          <w:szCs w:val="20"/>
        </w:rPr>
      </w:pPr>
    </w:p>
    <w:p w14:paraId="6218EDA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162C1B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focal species.</w:t>
      </w:r>
    </w:p>
    <w:p w14:paraId="74AE6856" w14:textId="77777777" w:rsidR="00AE458B" w:rsidRPr="00AE458B" w:rsidRDefault="00AE458B" w:rsidP="00AE458B">
      <w:pPr>
        <w:spacing w:after="0"/>
        <w:ind w:firstLine="0"/>
        <w:rPr>
          <w:rFonts w:ascii="Courier New" w:eastAsia="Calibri" w:hAnsi="Courier New" w:cs="Courier New"/>
          <w:sz w:val="20"/>
          <w:szCs w:val="20"/>
        </w:rPr>
      </w:pPr>
    </w:p>
    <w:p w14:paraId="61E5A9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42B588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494BED70" w14:textId="77777777" w:rsidR="00AE458B" w:rsidRPr="00AE458B" w:rsidRDefault="00AE458B" w:rsidP="00AE458B">
      <w:pPr>
        <w:spacing w:after="0"/>
        <w:ind w:firstLine="0"/>
        <w:rPr>
          <w:rFonts w:ascii="Courier New" w:eastAsia="Calibri" w:hAnsi="Courier New" w:cs="Courier New"/>
          <w:sz w:val="20"/>
          <w:szCs w:val="20"/>
        </w:rPr>
      </w:pPr>
    </w:p>
    <w:p w14:paraId="00E0CA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TIME</w:t>
      </w:r>
    </w:p>
    <w:p w14:paraId="4ACBA19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(0, 0.01)</w:t>
      </w:r>
    </w:p>
    <w:p w14:paraId="010302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dgamma</w:t>
      </w:r>
      <w:proofErr w:type="spellEnd"/>
      <w:r w:rsidRPr="00AE458B">
        <w:rPr>
          <w:rFonts w:ascii="Courier New" w:eastAsia="Calibri" w:hAnsi="Courier New" w:cs="Courier New"/>
          <w:sz w:val="20"/>
          <w:szCs w:val="20"/>
        </w:rPr>
        <w:t>(0.1, 0.1)</w:t>
      </w:r>
    </w:p>
    <w:p w14:paraId="6B8EB1A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 Normal distribution.</w:t>
      </w:r>
    </w:p>
    <w:p w14:paraId="5C4275AA" w14:textId="77777777" w:rsidR="00AE458B" w:rsidRPr="00AE458B" w:rsidRDefault="00AE458B" w:rsidP="00AE458B">
      <w:pPr>
        <w:spacing w:after="0"/>
        <w:ind w:firstLine="0"/>
        <w:rPr>
          <w:rFonts w:ascii="Courier New" w:eastAsia="Calibri" w:hAnsi="Courier New" w:cs="Courier New"/>
          <w:sz w:val="20"/>
          <w:szCs w:val="20"/>
        </w:rPr>
      </w:pPr>
    </w:p>
    <w:p w14:paraId="7CA8D4E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73FC42B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2F9915B7" w14:textId="77777777" w:rsidR="00AE458B" w:rsidRPr="00AE458B" w:rsidRDefault="00AE458B" w:rsidP="00AE458B">
      <w:pPr>
        <w:spacing w:after="0"/>
        <w:ind w:firstLine="0"/>
        <w:rPr>
          <w:rFonts w:ascii="Courier New" w:eastAsia="Calibri" w:hAnsi="Courier New" w:cs="Courier New"/>
          <w:sz w:val="20"/>
          <w:szCs w:val="20"/>
        </w:rPr>
      </w:pPr>
    </w:p>
    <w:p w14:paraId="1EE2EB3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02667F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 xml:space="preserve">[region] ~ </w:t>
      </w:r>
      <w:proofErr w:type="spellStart"/>
      <w:r w:rsidRPr="00AE458B">
        <w:rPr>
          <w:rFonts w:ascii="Courier New" w:eastAsia="Calibri" w:hAnsi="Courier New" w:cs="Courier New"/>
          <w:sz w:val="20"/>
          <w:szCs w:val="20"/>
        </w:rPr>
        <w:t>dbeta</w:t>
      </w:r>
      <w:proofErr w:type="spellEnd"/>
      <w:r w:rsidRPr="00AE458B">
        <w:rPr>
          <w:rFonts w:ascii="Courier New" w:eastAsia="Calibri" w:hAnsi="Courier New" w:cs="Courier New"/>
          <w:sz w:val="20"/>
          <w:szCs w:val="20"/>
        </w:rPr>
        <w:t>(1, 1)</w:t>
      </w:r>
    </w:p>
    <w:p w14:paraId="313F3893" w14:textId="77777777" w:rsidR="00AE458B" w:rsidRPr="00AE458B" w:rsidRDefault="00AE458B" w:rsidP="00AE458B">
      <w:pPr>
        <w:spacing w:after="0"/>
        <w:ind w:firstLine="0"/>
        <w:rPr>
          <w:rFonts w:ascii="Courier New" w:eastAsia="Calibri" w:hAnsi="Courier New" w:cs="Courier New"/>
          <w:sz w:val="20"/>
          <w:szCs w:val="20"/>
        </w:rPr>
      </w:pPr>
    </w:p>
    <w:p w14:paraId="616A1A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E90FCD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5B406359" w14:textId="77777777" w:rsidR="00AE458B" w:rsidRPr="00AE458B" w:rsidRDefault="00AE458B" w:rsidP="00AE458B">
      <w:pPr>
        <w:spacing w:after="0"/>
        <w:ind w:firstLine="0"/>
        <w:rPr>
          <w:rFonts w:ascii="Courier New" w:eastAsia="Calibri" w:hAnsi="Courier New" w:cs="Courier New"/>
          <w:sz w:val="20"/>
          <w:szCs w:val="20"/>
        </w:rPr>
      </w:pPr>
    </w:p>
    <w:p w14:paraId="503043B8" w14:textId="77777777" w:rsidR="00AE458B" w:rsidRPr="00AE458B" w:rsidRDefault="00AE458B" w:rsidP="00AE458B">
      <w:pPr>
        <w:spacing w:after="0"/>
        <w:ind w:firstLine="0"/>
        <w:rPr>
          <w:rFonts w:ascii="Courier New" w:eastAsia="Calibri" w:hAnsi="Courier New" w:cs="Courier New"/>
          <w:sz w:val="20"/>
          <w:szCs w:val="20"/>
        </w:rPr>
      </w:pPr>
    </w:p>
    <w:p w14:paraId="66A2C3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0D2E62C4" w14:textId="77777777" w:rsidR="00AE458B" w:rsidRPr="00AE458B" w:rsidRDefault="00AE458B" w:rsidP="00AE458B">
      <w:pPr>
        <w:spacing w:after="0"/>
        <w:ind w:firstLine="0"/>
        <w:rPr>
          <w:rFonts w:ascii="Courier New" w:eastAsia="Calibri" w:hAnsi="Courier New" w:cs="Courier New"/>
          <w:sz w:val="20"/>
          <w:szCs w:val="20"/>
        </w:rPr>
      </w:pPr>
    </w:p>
    <w:p w14:paraId="478FBC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7047853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02CE1C19" w14:textId="77777777" w:rsidR="00AE458B" w:rsidRPr="00AE458B" w:rsidRDefault="00AE458B" w:rsidP="00AE458B">
      <w:pPr>
        <w:spacing w:after="0"/>
        <w:ind w:firstLine="0"/>
        <w:rPr>
          <w:rFonts w:ascii="Courier New" w:eastAsia="Calibri" w:hAnsi="Courier New" w:cs="Courier New"/>
          <w:sz w:val="20"/>
          <w:szCs w:val="20"/>
        </w:rPr>
      </w:pPr>
    </w:p>
    <w:p w14:paraId="381896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22513398" w14:textId="77777777" w:rsidR="00AE458B" w:rsidRPr="00AE458B" w:rsidRDefault="00AE458B" w:rsidP="00AE458B">
      <w:pPr>
        <w:spacing w:after="0"/>
        <w:ind w:firstLine="0"/>
        <w:rPr>
          <w:rFonts w:ascii="Courier New" w:eastAsia="Calibri" w:hAnsi="Courier New" w:cs="Courier New"/>
          <w:sz w:val="20"/>
          <w:szCs w:val="20"/>
        </w:rPr>
      </w:pPr>
    </w:p>
    <w:p w14:paraId="203508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w:t>
      </w:r>
      <w:proofErr w:type="spellStart"/>
      <w:r w:rsidRPr="00AE458B">
        <w:rPr>
          <w:rFonts w:ascii="Courier New" w:eastAsia="Calibri" w:hAnsi="Courier New" w:cs="Courier New"/>
          <w:sz w:val="20"/>
          <w:szCs w:val="20"/>
        </w:rPr>
        <w:t>site,year</w:t>
      </w:r>
      <w:proofErr w:type="spellEnd"/>
      <w:r w:rsidRPr="00AE458B">
        <w:rPr>
          <w:rFonts w:ascii="Courier New" w:eastAsia="Calibri" w:hAnsi="Courier New" w:cs="Courier New"/>
          <w:sz w:val="20"/>
          <w:szCs w:val="20"/>
        </w:rPr>
        <w:t>]) {</w:t>
      </w:r>
    </w:p>
    <w:p w14:paraId="2DA5AECB" w14:textId="77777777" w:rsidR="00AE458B" w:rsidRPr="00AE458B" w:rsidRDefault="00AE458B" w:rsidP="00AE458B">
      <w:pPr>
        <w:spacing w:after="0"/>
        <w:ind w:firstLine="0"/>
        <w:rPr>
          <w:rFonts w:ascii="Courier New" w:eastAsia="Calibri" w:hAnsi="Courier New" w:cs="Courier New"/>
          <w:sz w:val="20"/>
          <w:szCs w:val="20"/>
        </w:rPr>
      </w:pPr>
    </w:p>
    <w:p w14:paraId="482F6B0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visit] ~ </w:t>
      </w:r>
      <w:proofErr w:type="spellStart"/>
      <w:r w:rsidRPr="00AE458B">
        <w:rPr>
          <w:rFonts w:ascii="Courier New" w:eastAsia="Calibri" w:hAnsi="Courier New" w:cs="Courier New"/>
          <w:sz w:val="20"/>
          <w:szCs w:val="20"/>
        </w:rPr>
        <w:t>dnorm</w:t>
      </w:r>
      <w:proofErr w:type="spellEnd"/>
      <w:r w:rsidRPr="00AE458B">
        <w:rPr>
          <w:rFonts w:ascii="Courier New" w:eastAsia="Calibri" w:hAnsi="Courier New" w:cs="Courier New"/>
          <w:sz w:val="20"/>
          <w:szCs w:val="20"/>
        </w:rPr>
        <w:t xml:space="preserve">(time.mu[region[site]], </w:t>
      </w:r>
    </w:p>
    <w:p w14:paraId="5E29B7BE" w14:textId="77777777" w:rsidR="00AE458B" w:rsidRPr="00AE458B" w:rsidRDefault="00AE458B" w:rsidP="00AE458B">
      <w:pPr>
        <w:spacing w:after="0"/>
        <w:ind w:left="3600"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time.tau</w:t>
      </w:r>
      <w:proofErr w:type="spellEnd"/>
      <w:r w:rsidRPr="00AE458B">
        <w:rPr>
          <w:rFonts w:ascii="Courier New" w:eastAsia="Calibri" w:hAnsi="Courier New" w:cs="Courier New"/>
          <w:sz w:val="20"/>
          <w:szCs w:val="20"/>
        </w:rPr>
        <w:t>[region[site]])</w:t>
      </w:r>
    </w:p>
    <w:p w14:paraId="017AE9D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visit]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wind.prob</w:t>
      </w:r>
      <w:proofErr w:type="spellEnd"/>
      <w:r w:rsidRPr="00AE458B">
        <w:rPr>
          <w:rFonts w:ascii="Courier New" w:eastAsia="Calibri" w:hAnsi="Courier New" w:cs="Courier New"/>
          <w:sz w:val="20"/>
          <w:szCs w:val="20"/>
        </w:rPr>
        <w:t>[region[site]])</w:t>
      </w:r>
    </w:p>
    <w:p w14:paraId="636898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visit] ~ </w:t>
      </w:r>
      <w:proofErr w:type="spellStart"/>
      <w:r w:rsidRPr="00AE458B">
        <w:rPr>
          <w:rFonts w:ascii="Courier New" w:eastAsia="Calibri" w:hAnsi="Courier New" w:cs="Courier New"/>
          <w:sz w:val="20"/>
          <w:szCs w:val="20"/>
        </w:rPr>
        <w:t>dbern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sky.prob</w:t>
      </w:r>
      <w:proofErr w:type="spellEnd"/>
      <w:r w:rsidRPr="00AE458B">
        <w:rPr>
          <w:rFonts w:ascii="Courier New" w:eastAsia="Calibri" w:hAnsi="Courier New" w:cs="Courier New"/>
          <w:sz w:val="20"/>
          <w:szCs w:val="20"/>
        </w:rPr>
        <w:t>[region[site]])</w:t>
      </w:r>
    </w:p>
    <w:p w14:paraId="3EB7A19D" w14:textId="77777777" w:rsidR="00AE458B" w:rsidRPr="00AE458B" w:rsidRDefault="00AE458B" w:rsidP="00AE458B">
      <w:pPr>
        <w:spacing w:after="0"/>
        <w:ind w:firstLine="0"/>
        <w:rPr>
          <w:rFonts w:ascii="Courier New" w:eastAsia="Calibri" w:hAnsi="Courier New" w:cs="Courier New"/>
          <w:sz w:val="20"/>
          <w:szCs w:val="20"/>
        </w:rPr>
      </w:pPr>
    </w:p>
    <w:p w14:paraId="25BFD00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A9BE3F9" w14:textId="77777777" w:rsidR="00AE458B" w:rsidRPr="00AE458B" w:rsidRDefault="00AE458B" w:rsidP="00AE458B">
      <w:pPr>
        <w:spacing w:after="0"/>
        <w:ind w:firstLine="0"/>
        <w:rPr>
          <w:rFonts w:ascii="Courier New" w:eastAsia="Calibri" w:hAnsi="Courier New" w:cs="Courier New"/>
          <w:sz w:val="20"/>
          <w:szCs w:val="20"/>
        </w:rPr>
      </w:pPr>
    </w:p>
    <w:p w14:paraId="59859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5BD9B76" w14:textId="77777777" w:rsidR="00AE458B" w:rsidRPr="00AE458B" w:rsidRDefault="00AE458B" w:rsidP="00AE458B">
      <w:pPr>
        <w:spacing w:after="0"/>
        <w:ind w:firstLine="0"/>
        <w:rPr>
          <w:rFonts w:ascii="Courier New" w:eastAsia="Calibri" w:hAnsi="Courier New" w:cs="Courier New"/>
          <w:sz w:val="20"/>
          <w:szCs w:val="20"/>
        </w:rPr>
      </w:pPr>
    </w:p>
    <w:p w14:paraId="0601EF5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134683D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visits.</w:t>
      </w:r>
    </w:p>
    <w:p w14:paraId="133C964A" w14:textId="77777777" w:rsidR="00AE458B" w:rsidRPr="00AE458B" w:rsidRDefault="00AE458B" w:rsidP="00AE458B">
      <w:pPr>
        <w:spacing w:after="0"/>
        <w:ind w:firstLine="0"/>
        <w:rPr>
          <w:rFonts w:ascii="Courier New" w:eastAsia="Calibri" w:hAnsi="Courier New" w:cs="Courier New"/>
          <w:sz w:val="20"/>
          <w:szCs w:val="20"/>
        </w:rPr>
      </w:pPr>
    </w:p>
    <w:p w14:paraId="165E5D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ESTIMATE ABUNDANCE AND DETECTION PROBABILITY</w:t>
      </w:r>
    </w:p>
    <w:p w14:paraId="3D40DE1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C9595D6" w14:textId="77777777" w:rsidR="00AE458B" w:rsidRPr="00AE458B" w:rsidRDefault="00AE458B" w:rsidP="00AE458B">
      <w:pPr>
        <w:spacing w:after="0"/>
        <w:ind w:firstLine="0"/>
        <w:rPr>
          <w:rFonts w:ascii="Courier New" w:eastAsia="Calibri" w:hAnsi="Courier New" w:cs="Courier New"/>
          <w:sz w:val="20"/>
          <w:szCs w:val="20"/>
        </w:rPr>
      </w:pPr>
    </w:p>
    <w:p w14:paraId="11A21F6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N (true abundance) for each species at each site</w:t>
      </w:r>
    </w:p>
    <w:p w14:paraId="139B01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3C950129" w14:textId="77777777" w:rsidR="00AE458B" w:rsidRPr="00AE458B" w:rsidRDefault="00AE458B" w:rsidP="00AE458B">
      <w:pPr>
        <w:spacing w:after="0"/>
        <w:ind w:firstLine="0"/>
        <w:rPr>
          <w:rFonts w:ascii="Courier New" w:eastAsia="Calibri" w:hAnsi="Courier New" w:cs="Courier New"/>
          <w:sz w:val="20"/>
          <w:szCs w:val="20"/>
        </w:rPr>
      </w:pPr>
    </w:p>
    <w:p w14:paraId="0537671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for (year in 1:n.years[site]) {</w:t>
      </w:r>
    </w:p>
    <w:p w14:paraId="397A32F2" w14:textId="77777777" w:rsidR="00ED4346" w:rsidRPr="00ED4346" w:rsidRDefault="00ED4346" w:rsidP="00ED4346">
      <w:pPr>
        <w:spacing w:after="0"/>
        <w:ind w:firstLine="0"/>
        <w:rPr>
          <w:rFonts w:ascii="Courier New" w:eastAsia="Calibri" w:hAnsi="Courier New" w:cs="Courier New"/>
          <w:sz w:val="20"/>
          <w:szCs w:val="20"/>
        </w:rPr>
      </w:pPr>
    </w:p>
    <w:p w14:paraId="20014F19" w14:textId="77777777" w:rsidR="00ED4346" w:rsidRPr="00ED4346" w:rsidRDefault="00ED4346" w:rsidP="00D71C63">
      <w:pPr>
        <w:spacing w:after="0"/>
        <w:ind w:firstLine="360"/>
        <w:rPr>
          <w:rFonts w:ascii="Courier New" w:eastAsia="Calibri" w:hAnsi="Courier New" w:cs="Courier New"/>
          <w:sz w:val="20"/>
          <w:szCs w:val="20"/>
        </w:rPr>
      </w:pPr>
      <w:r w:rsidRPr="00ED4346">
        <w:rPr>
          <w:rFonts w:ascii="Courier New" w:eastAsia="Calibri" w:hAnsi="Courier New" w:cs="Courier New"/>
          <w:sz w:val="20"/>
          <w:szCs w:val="20"/>
        </w:rPr>
        <w:tab/>
        <w:t xml:space="preserve">   # ABUNDANCE MODEL</w:t>
      </w:r>
    </w:p>
    <w:p w14:paraId="6D443C1C"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log(lambda[site, year, species]) &lt;- alpha[species, 1] *   </w:t>
      </w:r>
    </w:p>
    <w:p w14:paraId="6DC2E9B1"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1] + #year</w:t>
      </w:r>
    </w:p>
    <w:p w14:paraId="698C1E50" w14:textId="7AFEFDD1"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r>
      <w:r w:rsidR="00D71C63">
        <w:rPr>
          <w:rFonts w:ascii="Courier New" w:eastAsia="Calibri" w:hAnsi="Courier New" w:cs="Courier New"/>
          <w:sz w:val="20"/>
          <w:szCs w:val="20"/>
        </w:rPr>
        <w:tab/>
      </w:r>
      <w:r w:rsidR="00D71C63">
        <w:rPr>
          <w:rFonts w:ascii="Courier New" w:eastAsia="Calibri" w:hAnsi="Courier New" w:cs="Courier New"/>
          <w:sz w:val="20"/>
          <w:szCs w:val="20"/>
        </w:rPr>
        <w:tab/>
      </w:r>
      <w:r w:rsidRPr="00ED4346">
        <w:rPr>
          <w:rFonts w:ascii="Courier New" w:eastAsia="Calibri" w:hAnsi="Courier New" w:cs="Courier New"/>
          <w:sz w:val="20"/>
          <w:szCs w:val="20"/>
        </w:rPr>
        <w:t xml:space="preserve">alpha[species, 2]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2] + #elevation</w:t>
      </w:r>
    </w:p>
    <w:p w14:paraId="3F73DC5F"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3]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3] + #aspect</w:t>
      </w:r>
    </w:p>
    <w:p w14:paraId="5ADA0546"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4]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4] + #TPI</w:t>
      </w:r>
    </w:p>
    <w:p w14:paraId="7909235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5]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5] +  </w:t>
      </w:r>
    </w:p>
    <w:p w14:paraId="6E9CF945"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#dominant forest type == Deciduous</w:t>
      </w:r>
    </w:p>
    <w:p w14:paraId="1713CF4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6]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6] + </w:t>
      </w:r>
    </w:p>
    <w:p w14:paraId="6E033FA3"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#proportion of forest within 1 km</w:t>
      </w:r>
    </w:p>
    <w:p w14:paraId="0DAD4B8D"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4C381319"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w:t>
      </w:r>
    </w:p>
    <w:p w14:paraId="1E418CBC"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8]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8] + </w:t>
      </w:r>
    </w:p>
    <w:p w14:paraId="53C0DC4A"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#SD temperature</w:t>
      </w:r>
    </w:p>
    <w:p w14:paraId="28CFF47A"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9]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w:t>
      </w:r>
    </w:p>
    <w:p w14:paraId="4CE2ADE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current </w:t>
      </w:r>
      <w:proofErr w:type="spellStart"/>
      <w:r w:rsidRPr="00ED4346">
        <w:rPr>
          <w:rFonts w:ascii="Courier New" w:eastAsia="Calibri" w:hAnsi="Courier New" w:cs="Courier New"/>
          <w:sz w:val="20"/>
          <w:szCs w:val="20"/>
        </w:rPr>
        <w:t>precip</w:t>
      </w:r>
      <w:proofErr w:type="spellEnd"/>
    </w:p>
    <w:p w14:paraId="2F358E78"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10]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w:t>
      </w:r>
    </w:p>
    <w:p w14:paraId="34A7637E"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previous </w:t>
      </w:r>
      <w:proofErr w:type="spellStart"/>
      <w:r w:rsidRPr="00ED4346">
        <w:rPr>
          <w:rFonts w:ascii="Courier New" w:eastAsia="Calibri" w:hAnsi="Courier New" w:cs="Courier New"/>
          <w:sz w:val="20"/>
          <w:szCs w:val="20"/>
        </w:rPr>
        <w:t>precip</w:t>
      </w:r>
      <w:proofErr w:type="spellEnd"/>
    </w:p>
    <w:p w14:paraId="14A0A0B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11]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7142019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1] + #elevation x year</w:t>
      </w:r>
    </w:p>
    <w:p w14:paraId="0C44D74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12]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4803805B"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495FFA6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mean current temperature</w:t>
      </w:r>
    </w:p>
    <w:p w14:paraId="0216F980"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13]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466E4511"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8] + #elevation x SD temperature</w:t>
      </w:r>
    </w:p>
    <w:p w14:paraId="0F5C8568"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14]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6B76A44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w:t>
      </w:r>
    </w:p>
    <w:p w14:paraId="4189D652"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current </w:t>
      </w:r>
      <w:proofErr w:type="spellStart"/>
      <w:r w:rsidRPr="00ED4346">
        <w:rPr>
          <w:rFonts w:ascii="Courier New" w:eastAsia="Calibri" w:hAnsi="Courier New" w:cs="Courier New"/>
          <w:sz w:val="20"/>
          <w:szCs w:val="20"/>
        </w:rPr>
        <w:t>precip</w:t>
      </w:r>
      <w:proofErr w:type="spellEnd"/>
    </w:p>
    <w:p w14:paraId="5FEFD20B"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15]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0E59CA1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w:t>
      </w:r>
    </w:p>
    <w:p w14:paraId="25A9880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previous </w:t>
      </w:r>
      <w:proofErr w:type="spellStart"/>
      <w:r w:rsidRPr="00ED4346">
        <w:rPr>
          <w:rFonts w:ascii="Courier New" w:eastAsia="Calibri" w:hAnsi="Courier New" w:cs="Courier New"/>
          <w:sz w:val="20"/>
          <w:szCs w:val="20"/>
        </w:rPr>
        <w:t>precip</w:t>
      </w:r>
      <w:proofErr w:type="spellEnd"/>
    </w:p>
    <w:p w14:paraId="73D44191"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16]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30E44D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 + </w:t>
      </w:r>
    </w:p>
    <w:p w14:paraId="4179B69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year</w:t>
      </w:r>
    </w:p>
    <w:p w14:paraId="755EA0B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4A48487F"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8] + </w:t>
      </w:r>
    </w:p>
    <w:p w14:paraId="52121D0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SD temperature</w:t>
      </w:r>
    </w:p>
    <w:p w14:paraId="1BEFACA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18]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54BF04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w:t>
      </w:r>
    </w:p>
    <w:p w14:paraId="3F1850F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current </w:t>
      </w:r>
      <w:proofErr w:type="spellStart"/>
      <w:r w:rsidRPr="00ED4346">
        <w:rPr>
          <w:rFonts w:ascii="Courier New" w:eastAsia="Calibri" w:hAnsi="Courier New" w:cs="Courier New"/>
          <w:sz w:val="20"/>
          <w:szCs w:val="20"/>
        </w:rPr>
        <w:t>precip</w:t>
      </w:r>
      <w:proofErr w:type="spellEnd"/>
    </w:p>
    <w:p w14:paraId="22E7B98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19]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
    <w:p w14:paraId="2EC52BB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w:t>
      </w:r>
    </w:p>
    <w:p w14:paraId="5D29C8E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previous </w:t>
      </w:r>
      <w:proofErr w:type="spellStart"/>
      <w:r w:rsidRPr="00ED4346">
        <w:rPr>
          <w:rFonts w:ascii="Courier New" w:eastAsia="Calibri" w:hAnsi="Courier New" w:cs="Courier New"/>
          <w:sz w:val="20"/>
          <w:szCs w:val="20"/>
        </w:rPr>
        <w:t>precip</w:t>
      </w:r>
      <w:proofErr w:type="spellEnd"/>
    </w:p>
    <w:p w14:paraId="270CB76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lastRenderedPageBreak/>
        <w:tab/>
      </w:r>
      <w:r w:rsidRPr="00ED4346">
        <w:rPr>
          <w:rFonts w:ascii="Courier New" w:eastAsia="Calibri" w:hAnsi="Courier New" w:cs="Courier New"/>
          <w:sz w:val="20"/>
          <w:szCs w:val="20"/>
        </w:rPr>
        <w:tab/>
        <w:t xml:space="preserve">alpha[species, 20]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2DE3FB4D"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1] +   #elevation x mean current temperature x year</w:t>
      </w:r>
    </w:p>
    <w:p w14:paraId="1E2C8481"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21]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2CE3FFF0"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[site, year, 8] +   #elevation x mean current temperature x SD temperature</w:t>
      </w:r>
    </w:p>
    <w:p w14:paraId="41DE611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22]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0B3EC2F0"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9] + #elevation x mean current temperature x total current </w:t>
      </w:r>
      <w:proofErr w:type="spellStart"/>
      <w:r w:rsidRPr="00ED4346">
        <w:rPr>
          <w:rFonts w:ascii="Courier New" w:eastAsia="Calibri" w:hAnsi="Courier New" w:cs="Courier New"/>
          <w:sz w:val="20"/>
          <w:szCs w:val="20"/>
        </w:rPr>
        <w:t>precip</w:t>
      </w:r>
      <w:proofErr w:type="spellEnd"/>
    </w:p>
    <w:p w14:paraId="01C92B09"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23]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2] * </w:t>
      </w:r>
    </w:p>
    <w:p w14:paraId="1D84B470" w14:textId="77777777" w:rsidR="00ED4346" w:rsidRPr="00ED4346" w:rsidRDefault="00ED4346" w:rsidP="00ED4346">
      <w:pPr>
        <w:spacing w:after="0"/>
        <w:ind w:left="1800" w:firstLine="0"/>
        <w:rPr>
          <w:rFonts w:ascii="Courier New" w:eastAsia="Calibri" w:hAnsi="Courier New" w:cs="Courier New"/>
          <w:sz w:val="20"/>
          <w:szCs w:val="20"/>
        </w:rPr>
      </w:pP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7] * </w:t>
      </w:r>
      <w:proofErr w:type="spellStart"/>
      <w:r w:rsidRPr="00ED4346">
        <w:rPr>
          <w:rFonts w:ascii="Courier New" w:eastAsia="Calibri" w:hAnsi="Courier New" w:cs="Courier New"/>
          <w:sz w:val="20"/>
          <w:szCs w:val="20"/>
        </w:rPr>
        <w:t>sitecov.array</w:t>
      </w:r>
      <w:proofErr w:type="spellEnd"/>
      <w:r w:rsidRPr="00ED4346">
        <w:rPr>
          <w:rFonts w:ascii="Courier New" w:eastAsia="Calibri" w:hAnsi="Courier New" w:cs="Courier New"/>
          <w:sz w:val="20"/>
          <w:szCs w:val="20"/>
        </w:rPr>
        <w:t xml:space="preserve">[site, year, 10] + #elevation x mean current temperature x total previous </w:t>
      </w:r>
      <w:proofErr w:type="spellStart"/>
      <w:r w:rsidRPr="00ED4346">
        <w:rPr>
          <w:rFonts w:ascii="Courier New" w:eastAsia="Calibri" w:hAnsi="Courier New" w:cs="Courier New"/>
          <w:sz w:val="20"/>
          <w:szCs w:val="20"/>
        </w:rPr>
        <w:t>precip</w:t>
      </w:r>
      <w:proofErr w:type="spellEnd"/>
    </w:p>
    <w:p w14:paraId="070B0110"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w:t>
      </w:r>
      <w:proofErr w:type="spellStart"/>
      <w:r w:rsidRPr="00ED4346">
        <w:rPr>
          <w:rFonts w:ascii="Courier New" w:eastAsia="Calibri" w:hAnsi="Courier New" w:cs="Courier New"/>
          <w:sz w:val="20"/>
          <w:szCs w:val="20"/>
        </w:rPr>
        <w:t>random.site.effect</w:t>
      </w:r>
      <w:proofErr w:type="spellEnd"/>
      <w:r w:rsidRPr="00ED4346">
        <w:rPr>
          <w:rFonts w:ascii="Courier New" w:eastAsia="Calibri" w:hAnsi="Courier New" w:cs="Courier New"/>
          <w:sz w:val="20"/>
          <w:szCs w:val="20"/>
        </w:rPr>
        <w:t>[species, site] #random site effect</w:t>
      </w:r>
    </w:p>
    <w:p w14:paraId="664E58D6" w14:textId="286BDADA" w:rsidR="00AE458B" w:rsidRDefault="00AE458B" w:rsidP="00ED4346">
      <w:pPr>
        <w:spacing w:after="0"/>
        <w:ind w:firstLine="0"/>
        <w:rPr>
          <w:rFonts w:ascii="Courier New" w:eastAsia="Calibri" w:hAnsi="Courier New" w:cs="Courier New"/>
          <w:sz w:val="20"/>
          <w:szCs w:val="20"/>
        </w:rPr>
      </w:pPr>
    </w:p>
    <w:p w14:paraId="0F56F335" w14:textId="77777777" w:rsidR="00D71C63" w:rsidRPr="00AE458B" w:rsidRDefault="00D71C63" w:rsidP="00ED4346">
      <w:pPr>
        <w:spacing w:after="0"/>
        <w:ind w:firstLine="0"/>
        <w:rPr>
          <w:rFonts w:ascii="Courier New" w:eastAsia="Calibri" w:hAnsi="Courier New" w:cs="Courier New"/>
          <w:sz w:val="20"/>
          <w:szCs w:val="20"/>
        </w:rPr>
      </w:pPr>
    </w:p>
    <w:p w14:paraId="66B2E5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ABUNDANCE</w:t>
      </w:r>
    </w:p>
    <w:p w14:paraId="780B1A3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N[site, year, species] ~ </w:t>
      </w:r>
      <w:proofErr w:type="spellStart"/>
      <w:r w:rsidRPr="00AE458B">
        <w:rPr>
          <w:rFonts w:ascii="Courier New" w:eastAsia="Calibri" w:hAnsi="Courier New" w:cs="Courier New"/>
          <w:sz w:val="20"/>
          <w:szCs w:val="20"/>
        </w:rPr>
        <w:t>dpois</w:t>
      </w:r>
      <w:proofErr w:type="spellEnd"/>
      <w:r w:rsidRPr="00AE458B">
        <w:rPr>
          <w:rFonts w:ascii="Courier New" w:eastAsia="Calibri" w:hAnsi="Courier New" w:cs="Courier New"/>
          <w:sz w:val="20"/>
          <w:szCs w:val="20"/>
        </w:rPr>
        <w:t>(lambda[site, year, species])</w:t>
      </w:r>
    </w:p>
    <w:p w14:paraId="5CF983AD" w14:textId="77777777" w:rsidR="00AE458B" w:rsidRPr="00AE458B" w:rsidRDefault="00AE458B" w:rsidP="00AE458B">
      <w:pPr>
        <w:spacing w:after="0"/>
        <w:ind w:firstLine="0"/>
        <w:rPr>
          <w:rFonts w:ascii="Courier New" w:eastAsia="Calibri" w:hAnsi="Courier New" w:cs="Courier New"/>
          <w:sz w:val="20"/>
          <w:szCs w:val="20"/>
        </w:rPr>
      </w:pPr>
    </w:p>
    <w:p w14:paraId="6B3D59A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w:t>
      </w:r>
      <w:proofErr w:type="spellStart"/>
      <w:r w:rsidRPr="00AE458B">
        <w:rPr>
          <w:rFonts w:ascii="Courier New" w:eastAsia="Calibri" w:hAnsi="Courier New" w:cs="Courier New"/>
          <w:sz w:val="20"/>
          <w:szCs w:val="20"/>
        </w:rPr>
        <w:t>site,year</w:t>
      </w:r>
      <w:proofErr w:type="spellEnd"/>
      <w:r w:rsidRPr="00AE458B">
        <w:rPr>
          <w:rFonts w:ascii="Courier New" w:eastAsia="Calibri" w:hAnsi="Courier New" w:cs="Courier New"/>
          <w:sz w:val="20"/>
          <w:szCs w:val="20"/>
        </w:rPr>
        <w:t>]) {</w:t>
      </w:r>
    </w:p>
    <w:p w14:paraId="2BA4C198" w14:textId="77777777" w:rsidR="00AE458B" w:rsidRPr="00AE458B" w:rsidRDefault="00AE458B" w:rsidP="00AE458B">
      <w:pPr>
        <w:spacing w:after="0"/>
        <w:ind w:firstLine="0"/>
        <w:rPr>
          <w:rFonts w:ascii="Courier New" w:eastAsia="Calibri" w:hAnsi="Courier New" w:cs="Courier New"/>
          <w:sz w:val="20"/>
          <w:szCs w:val="20"/>
        </w:rPr>
      </w:pPr>
    </w:p>
    <w:p w14:paraId="6AA3B5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OBSERVATION PROBABILITY</w:t>
      </w:r>
    </w:p>
    <w:p w14:paraId="2588A5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 ~ </w:t>
      </w:r>
      <w:proofErr w:type="spellStart"/>
      <w:r w:rsidRPr="00AE458B">
        <w:rPr>
          <w:rFonts w:ascii="Courier New" w:eastAsia="Calibri" w:hAnsi="Courier New" w:cs="Courier New"/>
          <w:sz w:val="20"/>
          <w:szCs w:val="20"/>
        </w:rPr>
        <w:t>dbin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w:t>
      </w:r>
    </w:p>
    <w:p w14:paraId="06322D7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visit, 1, species], N[site, year, species])</w:t>
      </w:r>
    </w:p>
    <w:p w14:paraId="4E06D3F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6FFA61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z[site, year, visit, 1, species] &lt;- N[site, year, species] – </w:t>
      </w:r>
    </w:p>
    <w:p w14:paraId="4893B2FF"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w:t>
      </w:r>
    </w:p>
    <w:p w14:paraId="6546B72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4EE31A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w:t>
      </w:r>
      <w:proofErr w:type="spellStart"/>
      <w:r w:rsidRPr="00AE458B">
        <w:rPr>
          <w:rFonts w:ascii="Courier New" w:eastAsia="Calibri" w:hAnsi="Courier New" w:cs="Courier New"/>
          <w:sz w:val="20"/>
          <w:szCs w:val="20"/>
        </w:rPr>
        <w:t>i</w:t>
      </w:r>
      <w:proofErr w:type="spellEnd"/>
      <w:r w:rsidRPr="00AE458B">
        <w:rPr>
          <w:rFonts w:ascii="Courier New" w:eastAsia="Calibri" w:hAnsi="Courier New" w:cs="Courier New"/>
          <w:sz w:val="20"/>
          <w:szCs w:val="20"/>
        </w:rPr>
        <w:t xml:space="preserve"> in 2:3) {</w:t>
      </w:r>
    </w:p>
    <w:p w14:paraId="20F4D5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w:t>
      </w:r>
      <w:proofErr w:type="spellStart"/>
      <w:r w:rsidRPr="00AE458B">
        <w:rPr>
          <w:rFonts w:ascii="Courier New" w:eastAsia="Calibri" w:hAnsi="Courier New" w:cs="Courier New"/>
          <w:sz w:val="20"/>
          <w:szCs w:val="20"/>
        </w:rPr>
        <w:t>i</w:t>
      </w:r>
      <w:proofErr w:type="spellEnd"/>
      <w:r w:rsidRPr="00AE458B">
        <w:rPr>
          <w:rFonts w:ascii="Courier New" w:eastAsia="Calibri" w:hAnsi="Courier New" w:cs="Courier New"/>
          <w:sz w:val="20"/>
          <w:szCs w:val="20"/>
        </w:rPr>
        <w:t xml:space="preserve">, species] ~ </w:t>
      </w:r>
      <w:proofErr w:type="spellStart"/>
      <w:r w:rsidRPr="00AE458B">
        <w:rPr>
          <w:rFonts w:ascii="Courier New" w:eastAsia="Calibri" w:hAnsi="Courier New" w:cs="Courier New"/>
          <w:sz w:val="20"/>
          <w:szCs w:val="20"/>
        </w:rPr>
        <w:t>dbin</w:t>
      </w:r>
      <w:proofErr w:type="spellEnd"/>
      <w:r w:rsidRPr="00AE458B">
        <w:rPr>
          <w:rFonts w:ascii="Courier New" w:eastAsia="Calibri" w:hAnsi="Courier New" w:cs="Courier New"/>
          <w:sz w:val="20"/>
          <w:szCs w:val="20"/>
        </w:rPr>
        <w:t>(</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w:t>
      </w:r>
    </w:p>
    <w:p w14:paraId="6BAE670F"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visit, </w:t>
      </w:r>
      <w:proofErr w:type="spellStart"/>
      <w:r w:rsidRPr="00AE458B">
        <w:rPr>
          <w:rFonts w:ascii="Courier New" w:eastAsia="Calibri" w:hAnsi="Courier New" w:cs="Courier New"/>
          <w:sz w:val="20"/>
          <w:szCs w:val="20"/>
        </w:rPr>
        <w:t>i</w:t>
      </w:r>
      <w:proofErr w:type="spellEnd"/>
      <w:r w:rsidRPr="00AE458B">
        <w:rPr>
          <w:rFonts w:ascii="Courier New" w:eastAsia="Calibri" w:hAnsi="Courier New" w:cs="Courier New"/>
          <w:sz w:val="20"/>
          <w:szCs w:val="20"/>
        </w:rPr>
        <w:t>, species], z[site, year, visit, i-1, species])</w:t>
      </w:r>
    </w:p>
    <w:p w14:paraId="1CB49E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820B02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visit, </w:t>
      </w:r>
      <w:proofErr w:type="spellStart"/>
      <w:r w:rsidRPr="00AE458B">
        <w:rPr>
          <w:rFonts w:ascii="Courier New" w:eastAsia="Calibri" w:hAnsi="Courier New" w:cs="Courier New"/>
          <w:sz w:val="20"/>
          <w:szCs w:val="20"/>
        </w:rPr>
        <w:t>i</w:t>
      </w:r>
      <w:proofErr w:type="spellEnd"/>
      <w:r w:rsidRPr="00AE458B">
        <w:rPr>
          <w:rFonts w:ascii="Courier New" w:eastAsia="Calibri" w:hAnsi="Courier New" w:cs="Courier New"/>
          <w:sz w:val="20"/>
          <w:szCs w:val="20"/>
        </w:rPr>
        <w:t xml:space="preserve">, species] &lt;- N[site, year, species] – </w:t>
      </w:r>
    </w:p>
    <w:p w14:paraId="7912373B"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sum(Y[site, year, visit, 1:i, species])</w:t>
      </w:r>
    </w:p>
    <w:p w14:paraId="4ADDD0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A9BCC53" w14:textId="77777777" w:rsidR="00AE458B" w:rsidRDefault="00AE458B" w:rsidP="00AE458B">
      <w:pPr>
        <w:spacing w:after="0"/>
        <w:ind w:firstLine="0"/>
        <w:rPr>
          <w:rFonts w:ascii="Courier New" w:eastAsia="Calibri" w:hAnsi="Courier New" w:cs="Courier New"/>
          <w:sz w:val="20"/>
          <w:szCs w:val="20"/>
        </w:rPr>
      </w:pPr>
    </w:p>
    <w:p w14:paraId="0D0DC6B4" w14:textId="77777777" w:rsidR="00D71C63" w:rsidRPr="00AE458B" w:rsidRDefault="00D71C63" w:rsidP="00AE458B">
      <w:pPr>
        <w:spacing w:after="0"/>
        <w:ind w:firstLine="0"/>
        <w:rPr>
          <w:rFonts w:ascii="Courier New" w:eastAsia="Calibri" w:hAnsi="Courier New" w:cs="Courier New"/>
          <w:sz w:val="20"/>
          <w:szCs w:val="20"/>
        </w:rPr>
      </w:pPr>
    </w:p>
    <w:p w14:paraId="05FA649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w:t>
      </w:r>
    </w:p>
    <w:p w14:paraId="71F0F566"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each sampling replicate</w:t>
      </w:r>
    </w:p>
    <w:p w14:paraId="44034B62" w14:textId="77777777" w:rsidR="00AE458B" w:rsidRPr="00AE458B" w:rsidRDefault="00AE458B" w:rsidP="00AE458B">
      <w:pPr>
        <w:spacing w:after="0"/>
        <w:ind w:left="720"/>
        <w:rPr>
          <w:rFonts w:ascii="Courier New" w:eastAsia="Calibri" w:hAnsi="Courier New" w:cs="Courier New"/>
          <w:sz w:val="20"/>
          <w:szCs w:val="20"/>
        </w:rPr>
      </w:pPr>
    </w:p>
    <w:p w14:paraId="4D6FB5D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1:3) {</w:t>
      </w:r>
    </w:p>
    <w:p w14:paraId="51A088CB" w14:textId="77777777" w:rsidR="00AE458B" w:rsidRPr="00AE458B" w:rsidRDefault="00AE458B" w:rsidP="00AE458B">
      <w:pPr>
        <w:spacing w:after="0"/>
        <w:ind w:firstLine="0"/>
        <w:rPr>
          <w:rFonts w:ascii="Courier New" w:eastAsia="Calibri" w:hAnsi="Courier New" w:cs="Courier New"/>
          <w:sz w:val="20"/>
          <w:szCs w:val="20"/>
        </w:rPr>
      </w:pPr>
    </w:p>
    <w:p w14:paraId="16ACC5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7D29BB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visit, replicate, species]) &lt;- </w:t>
      </w:r>
    </w:p>
    <w:p w14:paraId="450BC671"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beta0[species] + beta[species, 1] * day[site, year, visit] + beta[species, 2] * time[site, year, visit] +</w:t>
      </w:r>
    </w:p>
    <w:p w14:paraId="6FC8B0E5"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beta[species, 3] * wind[site, year, visit] + </w:t>
      </w:r>
    </w:p>
    <w:p w14:paraId="013724DA" w14:textId="77777777" w:rsidR="00AE458B" w:rsidRPr="00AE458B" w:rsidRDefault="00AE458B" w:rsidP="00D71C63">
      <w:pPr>
        <w:spacing w:after="0"/>
        <w:ind w:firstLine="216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r>
      <w:r w:rsidRPr="00AE458B">
        <w:rPr>
          <w:rFonts w:ascii="Courier New" w:eastAsia="Calibri" w:hAnsi="Courier New" w:cs="Courier New"/>
          <w:sz w:val="20"/>
          <w:szCs w:val="20"/>
        </w:rPr>
        <w:tab/>
        <w:t>beta[species, 4] * sky[site, year, visit]</w:t>
      </w:r>
    </w:p>
    <w:p w14:paraId="3B8D62C9" w14:textId="77777777" w:rsid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9F31052" w14:textId="77777777" w:rsidR="00D71C63" w:rsidRPr="00AE458B" w:rsidRDefault="00D71C63" w:rsidP="00AE458B">
      <w:pPr>
        <w:spacing w:after="0"/>
        <w:ind w:firstLine="0"/>
        <w:rPr>
          <w:rFonts w:ascii="Courier New" w:eastAsia="Calibri" w:hAnsi="Courier New" w:cs="Courier New"/>
          <w:sz w:val="20"/>
          <w:szCs w:val="20"/>
        </w:rPr>
      </w:pPr>
    </w:p>
    <w:p w14:paraId="3A139D93" w14:textId="6E9079C0"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MODEL PROBABILITY OF DETECTION FOR 1 MINUTE</w:t>
      </w:r>
    </w:p>
    <w:p w14:paraId="1D90EC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roofErr w:type="spellStart"/>
      <w:r w:rsidRPr="00AE458B">
        <w:rPr>
          <w:rFonts w:ascii="Courier New" w:eastAsia="Calibri" w:hAnsi="Courier New" w:cs="Courier New"/>
          <w:sz w:val="20"/>
          <w:szCs w:val="20"/>
        </w:rPr>
        <w:t>p.adjusted</w:t>
      </w:r>
      <w:proofErr w:type="spellEnd"/>
      <w:r w:rsidRPr="00AE458B">
        <w:rPr>
          <w:rFonts w:ascii="Courier New" w:eastAsia="Calibri" w:hAnsi="Courier New" w:cs="Courier New"/>
          <w:sz w:val="20"/>
          <w:szCs w:val="20"/>
        </w:rPr>
        <w:t xml:space="preserve">[site, year, visit, replicate, species] &lt;- 1 - (1 – </w:t>
      </w:r>
    </w:p>
    <w:p w14:paraId="5BD03A2F"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 xml:space="preserve">p[site, year, visit, replicate, species]) ^ </w:t>
      </w:r>
      <w:proofErr w:type="spellStart"/>
      <w:r w:rsidRPr="00AE458B">
        <w:rPr>
          <w:rFonts w:ascii="Courier New" w:eastAsia="Calibri" w:hAnsi="Courier New" w:cs="Courier New"/>
          <w:sz w:val="20"/>
          <w:szCs w:val="20"/>
        </w:rPr>
        <w:t>exponent.array</w:t>
      </w:r>
      <w:proofErr w:type="spellEnd"/>
      <w:r w:rsidRPr="00AE458B">
        <w:rPr>
          <w:rFonts w:ascii="Courier New" w:eastAsia="Calibri" w:hAnsi="Courier New" w:cs="Courier New"/>
          <w:sz w:val="20"/>
          <w:szCs w:val="20"/>
        </w:rPr>
        <w:t>[site, year, visit, replicate]</w:t>
      </w:r>
    </w:p>
    <w:p w14:paraId="5E55102A" w14:textId="77777777" w:rsidR="00AE458B" w:rsidRPr="00AE458B" w:rsidRDefault="00AE458B" w:rsidP="00AE458B">
      <w:pPr>
        <w:spacing w:after="0"/>
        <w:ind w:firstLine="0"/>
        <w:rPr>
          <w:rFonts w:ascii="Courier New" w:eastAsia="Calibri" w:hAnsi="Courier New" w:cs="Courier New"/>
          <w:sz w:val="20"/>
          <w:szCs w:val="20"/>
        </w:rPr>
      </w:pPr>
    </w:p>
    <w:p w14:paraId="0059F51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61C91C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w:t>
      </w:r>
    </w:p>
    <w:p w14:paraId="61107281"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of replicates depending on site and year).</w:t>
      </w:r>
    </w:p>
    <w:p w14:paraId="4F059B75" w14:textId="77777777" w:rsidR="00AE458B" w:rsidRPr="00AE458B" w:rsidRDefault="00AE458B" w:rsidP="00AE458B">
      <w:pPr>
        <w:spacing w:after="0"/>
        <w:ind w:firstLine="0"/>
        <w:rPr>
          <w:rFonts w:ascii="Courier New" w:eastAsia="Calibri" w:hAnsi="Courier New" w:cs="Courier New"/>
          <w:sz w:val="20"/>
          <w:szCs w:val="20"/>
        </w:rPr>
      </w:pPr>
    </w:p>
    <w:p w14:paraId="2529A6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visit loop</w:t>
      </w:r>
    </w:p>
    <w:p w14:paraId="49DEC1A7" w14:textId="77777777" w:rsidR="00AE458B" w:rsidRPr="00AE458B" w:rsidRDefault="00AE458B" w:rsidP="00AE458B">
      <w:pPr>
        <w:spacing w:after="0"/>
        <w:ind w:firstLine="0"/>
        <w:rPr>
          <w:rFonts w:ascii="Courier New" w:eastAsia="Calibri" w:hAnsi="Courier New" w:cs="Courier New"/>
          <w:sz w:val="20"/>
          <w:szCs w:val="20"/>
        </w:rPr>
      </w:pPr>
    </w:p>
    <w:p w14:paraId="01B7F50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09406484" w14:textId="77777777" w:rsidR="00AE458B" w:rsidRPr="00AE458B" w:rsidRDefault="00AE458B" w:rsidP="00AE458B">
      <w:pPr>
        <w:spacing w:after="0"/>
        <w:ind w:firstLine="0"/>
        <w:rPr>
          <w:rFonts w:ascii="Courier New" w:eastAsia="Calibri" w:hAnsi="Courier New" w:cs="Courier New"/>
          <w:sz w:val="20"/>
          <w:szCs w:val="20"/>
        </w:rPr>
      </w:pPr>
    </w:p>
    <w:p w14:paraId="065CD44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site loop</w:t>
      </w:r>
    </w:p>
    <w:p w14:paraId="32496F39" w14:textId="77777777" w:rsidR="00AE458B" w:rsidRPr="00AE458B" w:rsidRDefault="00AE458B" w:rsidP="00AE458B">
      <w:pPr>
        <w:spacing w:after="0"/>
        <w:ind w:firstLine="0"/>
        <w:rPr>
          <w:rFonts w:ascii="Courier New" w:eastAsia="Calibri" w:hAnsi="Courier New" w:cs="Courier New"/>
          <w:sz w:val="20"/>
          <w:szCs w:val="20"/>
        </w:rPr>
      </w:pPr>
    </w:p>
    <w:p w14:paraId="463C9F7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 end site loop</w:t>
      </w:r>
    </w:p>
    <w:p w14:paraId="1EBDC523" w14:textId="77777777" w:rsidR="00AE458B" w:rsidRPr="00AE458B" w:rsidRDefault="00AE458B" w:rsidP="00AE458B">
      <w:pPr>
        <w:spacing w:after="0"/>
        <w:ind w:firstLine="0"/>
        <w:rPr>
          <w:rFonts w:ascii="Courier New" w:eastAsia="Calibri" w:hAnsi="Courier New" w:cs="Courier New"/>
          <w:sz w:val="20"/>
          <w:szCs w:val="20"/>
        </w:rPr>
      </w:pPr>
    </w:p>
    <w:p w14:paraId="714098B1" w14:textId="77777777" w:rsidR="00AE458B" w:rsidRPr="00AE458B" w:rsidRDefault="00AE458B" w:rsidP="00AE458B">
      <w:pPr>
        <w:spacing w:after="0"/>
        <w:ind w:firstLine="0"/>
        <w:rPr>
          <w:rFonts w:ascii="Courier New" w:eastAsia="Calibri" w:hAnsi="Courier New" w:cs="Courier New"/>
          <w:sz w:val="20"/>
          <w:szCs w:val="20"/>
        </w:rPr>
      </w:pPr>
    </w:p>
    <w:p w14:paraId="562EBB5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9F5762B" w14:textId="77777777" w:rsidR="00AE458B" w:rsidRDefault="00AE458B" w:rsidP="00685614">
      <w:pPr>
        <w:pStyle w:val="BibliographyEntry"/>
      </w:pPr>
    </w:p>
    <w:p w14:paraId="5A978781" w14:textId="77777777" w:rsidR="00AE458B" w:rsidRDefault="00AE458B" w:rsidP="00685614">
      <w:pPr>
        <w:pStyle w:val="BibliographyEntry"/>
      </w:pPr>
    </w:p>
    <w:p w14:paraId="6E23692E"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62BDF2F3" w14:textId="59BC9161" w:rsidR="00AE458B" w:rsidRPr="00AC3EA5" w:rsidRDefault="00AE458B" w:rsidP="00AE458B">
      <w:pPr>
        <w:pStyle w:val="Heading2"/>
        <w:spacing w:after="240" w:line="240" w:lineRule="auto"/>
      </w:pPr>
      <w:bookmarkStart w:id="241" w:name="_Toc138439138"/>
      <w:r w:rsidRPr="00AC3EA5">
        <w:lastRenderedPageBreak/>
        <w:t xml:space="preserve">Appendix </w:t>
      </w:r>
      <w:r>
        <w:t>B3</w:t>
      </w:r>
      <w:r w:rsidRPr="00AC3EA5">
        <w:t xml:space="preserve">: </w:t>
      </w:r>
      <w:r>
        <w:t>Model information</w:t>
      </w:r>
      <w:bookmarkEnd w:id="241"/>
    </w:p>
    <w:p w14:paraId="2159D2D8" w14:textId="7BEDD29B" w:rsidR="00AE458B" w:rsidRDefault="00AE458B" w:rsidP="00AE458B">
      <w:pPr>
        <w:pStyle w:val="BibliographyEntry"/>
        <w:ind w:left="0" w:firstLine="0"/>
        <w:rPr>
          <w:b/>
          <w:bCs/>
        </w:rPr>
      </w:pPr>
      <w:r w:rsidRPr="00AE458B">
        <w:rPr>
          <w:b/>
          <w:bCs/>
        </w:rPr>
        <w:t>Table of model information for overall species richness, the 4 guild designations, and the 16 focal forest songbird species considered in the guild richness and focal species analyses</w:t>
      </w:r>
    </w:p>
    <w:p w14:paraId="44040E14" w14:textId="6E4B8584" w:rsidR="00AE458B" w:rsidRPr="00AE458B" w:rsidRDefault="00AE458B" w:rsidP="00AE458B">
      <w:pPr>
        <w:spacing w:after="0" w:line="240" w:lineRule="auto"/>
        <w:ind w:firstLine="0"/>
        <w:rPr>
          <w:rFonts w:eastAsia="Calibri"/>
        </w:rPr>
      </w:pPr>
      <w:r w:rsidRPr="004E5018">
        <w:rPr>
          <w:rFonts w:eastAsia="Calibri"/>
        </w:rPr>
        <w:t xml:space="preserve">Table </w:t>
      </w:r>
      <w:r>
        <w:rPr>
          <w:rFonts w:eastAsia="Calibri"/>
        </w:rPr>
        <w:t>B2</w:t>
      </w:r>
      <w:r w:rsidRPr="004E5018">
        <w:rPr>
          <w:rFonts w:eastAsia="Calibri"/>
        </w:rPr>
        <w:t>.</w:t>
      </w:r>
      <w:r w:rsidRPr="00AE458B">
        <w:rPr>
          <w:rFonts w:eastAsia="Calibri"/>
        </w:rPr>
        <w:t xml:space="preserve"> List of the 4 guild designations and 16 focal forest songbird species (sorted by guild and family), with corresponding model information that includes the number of chains (Chains), total iterations (Total), burn-in (Burn), thinning rate (Thin), and resulting posterior iterations (Posterior). </w:t>
      </w:r>
    </w:p>
    <w:p w14:paraId="6A9D0116" w14:textId="77777777" w:rsidR="00AE458B" w:rsidRPr="00AE458B"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AE458B"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Posterior</w:t>
            </w:r>
          </w:p>
        </w:tc>
      </w:tr>
      <w:tr w:rsidR="00AE458B" w:rsidRPr="00AE458B"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AE458B"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30,000</w:t>
            </w:r>
          </w:p>
        </w:tc>
      </w:tr>
      <w:tr w:rsidR="00AE458B" w:rsidRPr="00AE458B"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12,000</w:t>
            </w:r>
          </w:p>
        </w:tc>
      </w:tr>
      <w:tr w:rsidR="00AE458B" w:rsidRPr="00AE458B"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r>
      <w:tr w:rsidR="00AE458B" w:rsidRPr="00AE458B"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18000</w:t>
            </w:r>
          </w:p>
        </w:tc>
      </w:tr>
      <w:tr w:rsidR="00AE458B" w:rsidRPr="00AE458B"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bl>
    <w:p w14:paraId="2D6CEBA9" w14:textId="77777777" w:rsidR="00AE458B" w:rsidRPr="00AE458B" w:rsidRDefault="00AE458B" w:rsidP="00AE458B">
      <w:pPr>
        <w:spacing w:after="0"/>
        <w:ind w:firstLine="0"/>
        <w:rPr>
          <w:rFonts w:eastAsia="Calibri"/>
        </w:rPr>
      </w:pPr>
    </w:p>
    <w:p w14:paraId="469973E2" w14:textId="77777777" w:rsidR="00AE458B" w:rsidRPr="00AE458B" w:rsidRDefault="00AE458B" w:rsidP="00AE458B">
      <w:pPr>
        <w:spacing w:after="0"/>
        <w:ind w:firstLine="0"/>
        <w:rPr>
          <w:rFonts w:ascii="Courier New" w:eastAsia="Calibri" w:hAnsi="Courier New" w:cs="Courier New"/>
          <w:sz w:val="20"/>
          <w:szCs w:val="20"/>
        </w:rPr>
      </w:pPr>
    </w:p>
    <w:p w14:paraId="79838FB1" w14:textId="07FF7581" w:rsidR="00AE458B" w:rsidRPr="00AC3EA5" w:rsidRDefault="00AE458B" w:rsidP="00AE458B">
      <w:pPr>
        <w:pStyle w:val="BibliographyEntry"/>
      </w:pPr>
    </w:p>
    <w:p w14:paraId="68B783D9" w14:textId="3E1151BD" w:rsidR="00EF6F4D" w:rsidRPr="00A508CE" w:rsidRDefault="00EF6F4D" w:rsidP="00EF6F4D">
      <w:pPr>
        <w:pStyle w:val="Appendix"/>
        <w:spacing w:line="240" w:lineRule="auto"/>
      </w:pPr>
      <w:bookmarkStart w:id="242" w:name="_Toc138439139"/>
      <w:r>
        <w:lastRenderedPageBreak/>
        <w:t>APPENDIX</w:t>
      </w:r>
      <w:r w:rsidRPr="00A508CE">
        <w:t xml:space="preserve"> </w:t>
      </w:r>
      <w:r>
        <w:t>C</w:t>
      </w:r>
      <w:bookmarkEnd w:id="242"/>
    </w:p>
    <w:p w14:paraId="634A02C8" w14:textId="70D5FCF8" w:rsidR="00EF6F4D" w:rsidRPr="00685614" w:rsidRDefault="006E16FA" w:rsidP="00EF6F4D">
      <w:pPr>
        <w:spacing w:line="240" w:lineRule="auto"/>
        <w:ind w:firstLine="0"/>
        <w:jc w:val="center"/>
        <w:rPr>
          <w:b/>
          <w:bCs/>
        </w:rPr>
      </w:pPr>
      <w:r w:rsidRPr="00A9631E">
        <w:rPr>
          <w:b/>
        </w:rPr>
        <w:t xml:space="preserve">Comparison of avian guild richness, species abundance, and nest success in </w:t>
      </w:r>
      <w:r w:rsidRPr="00A9631E">
        <w:rPr>
          <w:b/>
        </w:rPr>
        <w:br/>
        <w:t>actively harvested and minimally harvested forested landscapes</w:t>
      </w:r>
    </w:p>
    <w:p w14:paraId="2959A287" w14:textId="77777777" w:rsidR="00EF6F4D" w:rsidRDefault="00EF6F4D" w:rsidP="00EF6F4D">
      <w:pPr>
        <w:spacing w:line="240" w:lineRule="auto"/>
      </w:pPr>
    </w:p>
    <w:p w14:paraId="6EBCCFC9" w14:textId="25699DE7" w:rsidR="00EF6F4D" w:rsidRPr="00AC3EA5" w:rsidRDefault="00EF6F4D" w:rsidP="00EF6F4D">
      <w:pPr>
        <w:pStyle w:val="Heading2"/>
        <w:spacing w:after="240" w:line="240" w:lineRule="auto"/>
      </w:pPr>
      <w:bookmarkStart w:id="243" w:name="_Toc138439140"/>
      <w:r w:rsidRPr="00AC3EA5">
        <w:t xml:space="preserve">Appendix C1: </w:t>
      </w:r>
      <w:r w:rsidR="006E16FA">
        <w:t>Table of forest songbird species</w:t>
      </w:r>
      <w:bookmarkEnd w:id="243"/>
    </w:p>
    <w:p w14:paraId="44B3B77A" w14:textId="40EA09FA" w:rsidR="00EF6F4D" w:rsidRDefault="006E16FA" w:rsidP="006E16FA">
      <w:pPr>
        <w:pStyle w:val="BibliographyEntry"/>
        <w:ind w:left="0" w:firstLine="0"/>
        <w:rPr>
          <w:b/>
          <w:bCs/>
        </w:rPr>
      </w:pPr>
      <w:r w:rsidRPr="006E16FA">
        <w:rPr>
          <w:b/>
          <w:bCs/>
        </w:rPr>
        <w:t>Table of the 62 passerine and near-passerine species considered in the guild richness analyses</w:t>
      </w:r>
    </w:p>
    <w:p w14:paraId="2AD7ACE8" w14:textId="01B9C01B" w:rsidR="006E16FA" w:rsidRPr="006E16FA" w:rsidRDefault="006E16FA" w:rsidP="006E16FA">
      <w:pPr>
        <w:spacing w:after="0"/>
        <w:ind w:firstLine="0"/>
        <w:rPr>
          <w:rFonts w:eastAsia="Calibri"/>
        </w:rPr>
      </w:pPr>
      <w:r w:rsidRPr="006E16FA">
        <w:rPr>
          <w:rFonts w:eastAsia="Calibri"/>
        </w:rPr>
        <w:t xml:space="preserve">Table </w:t>
      </w:r>
      <w:r>
        <w:rPr>
          <w:rFonts w:eastAsia="Calibri"/>
        </w:rPr>
        <w:t>C</w:t>
      </w:r>
      <w:r w:rsidRPr="006E16FA">
        <w:rPr>
          <w:rFonts w:eastAsia="Calibri"/>
        </w:rPr>
        <w:t>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6E16FA"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57ED8B3" w14:textId="77777777" w:rsidTr="00714A8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41D79D4A" w14:textId="77777777" w:rsidR="006E16FA" w:rsidRPr="006E16FA" w:rsidRDefault="006E16FA" w:rsidP="006E16FA">
            <w:pPr>
              <w:spacing w:after="0" w:line="240" w:lineRule="auto"/>
              <w:ind w:firstLine="0"/>
              <w:rPr>
                <w:b/>
                <w:bCs/>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6E16FA" w:rsidRDefault="006E16FA" w:rsidP="006E16FA">
            <w:pPr>
              <w:spacing w:after="0" w:line="240" w:lineRule="auto"/>
              <w:ind w:firstLine="0"/>
              <w:jc w:val="center"/>
              <w:rPr>
                <w:b/>
                <w:bCs/>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6E16FA" w:rsidRDefault="006E16FA" w:rsidP="006E16FA">
            <w:pPr>
              <w:spacing w:after="0" w:line="240" w:lineRule="auto"/>
              <w:ind w:firstLine="0"/>
              <w:jc w:val="center"/>
              <w:rPr>
                <w:b/>
                <w:bCs/>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6E16FA" w:rsidRDefault="006E16FA" w:rsidP="006E16FA">
            <w:pPr>
              <w:spacing w:after="0" w:line="240" w:lineRule="auto"/>
              <w:ind w:firstLine="0"/>
              <w:jc w:val="center"/>
              <w:rPr>
                <w:b/>
                <w:bCs/>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6E16FA" w:rsidRDefault="006E16FA" w:rsidP="006E16FA">
            <w:pPr>
              <w:spacing w:after="0" w:line="240" w:lineRule="auto"/>
              <w:ind w:firstLine="0"/>
              <w:jc w:val="center"/>
              <w:rPr>
                <w:b/>
                <w:bCs/>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6E16FA" w:rsidRDefault="006E16FA" w:rsidP="006E16FA">
            <w:pPr>
              <w:spacing w:after="0" w:line="240" w:lineRule="auto"/>
              <w:ind w:firstLine="0"/>
              <w:jc w:val="center"/>
              <w:rPr>
                <w:b/>
                <w:bCs/>
                <w:color w:val="000000"/>
              </w:rPr>
            </w:pPr>
            <w:r w:rsidRPr="006E16FA">
              <w:rPr>
                <w:b/>
                <w:bCs/>
                <w:color w:val="000000"/>
              </w:rPr>
              <w:t>Focal Species</w:t>
            </w:r>
          </w:p>
        </w:tc>
      </w:tr>
      <w:tr w:rsidR="006E16FA" w:rsidRPr="006E16FA" w14:paraId="77DBB5AA" w14:textId="77777777" w:rsidTr="00714A8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Brown-headed Cowbird</w:t>
            </w:r>
          </w:p>
          <w:p w14:paraId="5C34930A" w14:textId="77777777" w:rsidR="006E16FA" w:rsidRPr="006E16FA" w:rsidRDefault="006E16FA" w:rsidP="006E16FA">
            <w:pPr>
              <w:spacing w:after="0" w:line="240" w:lineRule="auto"/>
              <w:ind w:firstLine="0"/>
              <w:rPr>
                <w:color w:val="000000"/>
              </w:rPr>
            </w:pPr>
            <w:r w:rsidRPr="006E16FA">
              <w:rPr>
                <w:rFonts w:eastAsia="Calibri"/>
                <w:color w:val="000000"/>
              </w:rPr>
              <w:t>(</w:t>
            </w:r>
            <w:proofErr w:type="spellStart"/>
            <w:r w:rsidRPr="006E16FA">
              <w:rPr>
                <w:rFonts w:eastAsia="Calibri"/>
                <w:i/>
                <w:iCs/>
                <w:color w:val="000000"/>
              </w:rPr>
              <w:t>Molothrus</w:t>
            </w:r>
            <w:proofErr w:type="spellEnd"/>
            <w:r w:rsidRPr="006E16FA">
              <w:rPr>
                <w:rFonts w:eastAsia="Calibri"/>
                <w:i/>
                <w:iCs/>
                <w:color w:val="000000"/>
              </w:rPr>
              <w:t xml:space="preserve"> </w:t>
            </w:r>
            <w:proofErr w:type="spellStart"/>
            <w:r w:rsidRPr="006E16FA">
              <w:rPr>
                <w:rFonts w:eastAsia="Calibri"/>
                <w:i/>
                <w:iCs/>
                <w:color w:val="000000"/>
              </w:rPr>
              <w:t>ater</w:t>
            </w:r>
            <w:proofErr w:type="spellEnd"/>
            <w:r w:rsidRPr="006E16FA">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6E16FA" w:rsidRDefault="006E16FA" w:rsidP="006E16FA">
            <w:pPr>
              <w:spacing w:after="0" w:line="240" w:lineRule="auto"/>
              <w:ind w:firstLine="0"/>
              <w:jc w:val="center"/>
              <w:rPr>
                <w:color w:val="000000"/>
              </w:rPr>
            </w:pPr>
            <w:r w:rsidRPr="006E16FA">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6E16FA" w:rsidRDefault="006E16FA" w:rsidP="006E16FA">
            <w:pPr>
              <w:spacing w:after="0" w:line="240" w:lineRule="auto"/>
              <w:ind w:firstLine="0"/>
              <w:jc w:val="center"/>
              <w:rPr>
                <w:color w:val="000000"/>
              </w:rPr>
            </w:pPr>
            <w:r w:rsidRPr="006E16FA">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F02AE32" w14:textId="77777777" w:rsidTr="00714A87">
        <w:trPr>
          <w:trHeight w:val="298"/>
        </w:trPr>
        <w:tc>
          <w:tcPr>
            <w:tcW w:w="3150" w:type="dxa"/>
            <w:tcBorders>
              <w:top w:val="nil"/>
              <w:left w:val="nil"/>
              <w:bottom w:val="nil"/>
              <w:right w:val="nil"/>
            </w:tcBorders>
            <w:shd w:val="clear" w:color="auto" w:fill="auto"/>
            <w:noWrap/>
            <w:vAlign w:val="center"/>
          </w:tcPr>
          <w:p w14:paraId="42D527D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Chestnut-sided Warbler</w:t>
            </w:r>
          </w:p>
          <w:p w14:paraId="0666C20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Setophaga pensylvanica</w:t>
            </w:r>
            <w:r w:rsidRPr="006E16FA">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07BDBCB" w14:textId="77777777" w:rsidTr="00714A87">
        <w:trPr>
          <w:trHeight w:val="298"/>
        </w:trPr>
        <w:tc>
          <w:tcPr>
            <w:tcW w:w="3150" w:type="dxa"/>
            <w:tcBorders>
              <w:top w:val="nil"/>
              <w:left w:val="nil"/>
              <w:bottom w:val="nil"/>
              <w:right w:val="nil"/>
            </w:tcBorders>
            <w:shd w:val="clear" w:color="auto" w:fill="auto"/>
            <w:noWrap/>
            <w:vAlign w:val="center"/>
          </w:tcPr>
          <w:p w14:paraId="64E182B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Towhee</w:t>
            </w:r>
          </w:p>
          <w:p w14:paraId="3A5F9891"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Pipilo erythrophthalmus</w:t>
            </w:r>
            <w:r w:rsidRPr="006E16FA">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6AB402C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11A0850" w14:textId="77777777" w:rsidTr="00714A87">
        <w:trPr>
          <w:trHeight w:val="298"/>
        </w:trPr>
        <w:tc>
          <w:tcPr>
            <w:tcW w:w="3150" w:type="dxa"/>
            <w:tcBorders>
              <w:top w:val="nil"/>
              <w:left w:val="nil"/>
              <w:bottom w:val="nil"/>
              <w:right w:val="nil"/>
            </w:tcBorders>
            <w:shd w:val="clear" w:color="auto" w:fill="auto"/>
            <w:noWrap/>
            <w:vAlign w:val="center"/>
          </w:tcPr>
          <w:p w14:paraId="4AABAD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Indigo Bunting</w:t>
            </w:r>
          </w:p>
          <w:p w14:paraId="373EF2C5" w14:textId="77777777" w:rsidR="006E16FA" w:rsidRPr="006E16FA" w:rsidRDefault="006E16FA" w:rsidP="006E16FA">
            <w:pPr>
              <w:spacing w:after="0" w:line="240" w:lineRule="auto"/>
              <w:ind w:firstLine="0"/>
              <w:rPr>
                <w:rFonts w:eastAsia="Calibri"/>
                <w:color w:val="000000"/>
              </w:rPr>
            </w:pPr>
            <w:r w:rsidRPr="006E16FA">
              <w:rPr>
                <w:color w:val="000000"/>
              </w:rPr>
              <w:t>(</w:t>
            </w:r>
            <w:proofErr w:type="spellStart"/>
            <w:r w:rsidRPr="006E16FA">
              <w:rPr>
                <w:i/>
                <w:iCs/>
                <w:color w:val="000000"/>
              </w:rPr>
              <w:t>Passerina</w:t>
            </w:r>
            <w:proofErr w:type="spellEnd"/>
            <w:r w:rsidRPr="006E16FA">
              <w:rPr>
                <w:i/>
                <w:iCs/>
                <w:color w:val="000000"/>
              </w:rPr>
              <w:t xml:space="preserve"> </w:t>
            </w:r>
            <w:proofErr w:type="spellStart"/>
            <w:r w:rsidRPr="006E16FA">
              <w:rPr>
                <w:i/>
                <w:iCs/>
                <w:color w:val="000000"/>
              </w:rPr>
              <w:t>cyanea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1CC9530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8939442" w14:textId="77777777" w:rsidTr="00714A87">
        <w:trPr>
          <w:trHeight w:val="298"/>
        </w:trPr>
        <w:tc>
          <w:tcPr>
            <w:tcW w:w="3150" w:type="dxa"/>
            <w:tcBorders>
              <w:top w:val="nil"/>
              <w:left w:val="nil"/>
              <w:bottom w:val="nil"/>
              <w:right w:val="nil"/>
            </w:tcBorders>
            <w:shd w:val="clear" w:color="auto" w:fill="auto"/>
            <w:noWrap/>
            <w:vAlign w:val="center"/>
          </w:tcPr>
          <w:p w14:paraId="6EBDBCF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Goldfinch</w:t>
            </w:r>
          </w:p>
          <w:p w14:paraId="0006B8F5"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Spinus tristis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6E16FA" w:rsidRDefault="006E16FA" w:rsidP="006E16FA">
            <w:pPr>
              <w:spacing w:after="0" w:line="240" w:lineRule="auto"/>
              <w:ind w:firstLine="0"/>
              <w:jc w:val="center"/>
              <w:rPr>
                <w:color w:val="000000"/>
              </w:rPr>
            </w:pPr>
            <w:r w:rsidRPr="006E16FA">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6E16FA" w:rsidRDefault="006E16FA" w:rsidP="006E16FA">
            <w:pPr>
              <w:spacing w:after="0" w:line="259" w:lineRule="auto"/>
              <w:ind w:firstLine="0"/>
              <w:jc w:val="center"/>
              <w:rPr>
                <w:rFonts w:eastAsia="Calibri"/>
                <w:color w:val="000000"/>
                <w:sz w:val="22"/>
                <w:szCs w:val="22"/>
              </w:rPr>
            </w:pPr>
            <w:r w:rsidRPr="006E16FA">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6E16FA" w:rsidRDefault="006E16FA" w:rsidP="006E16FA">
            <w:pPr>
              <w:spacing w:after="0" w:line="240" w:lineRule="auto"/>
              <w:ind w:firstLine="0"/>
              <w:jc w:val="center"/>
              <w:rPr>
                <w:color w:val="000000"/>
              </w:rPr>
            </w:pPr>
            <w:r w:rsidRPr="006E16FA">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1167023" w14:textId="77777777" w:rsidTr="00714A87">
        <w:trPr>
          <w:trHeight w:val="298"/>
        </w:trPr>
        <w:tc>
          <w:tcPr>
            <w:tcW w:w="3150" w:type="dxa"/>
            <w:tcBorders>
              <w:top w:val="nil"/>
              <w:left w:val="nil"/>
              <w:bottom w:val="nil"/>
              <w:right w:val="nil"/>
            </w:tcBorders>
            <w:shd w:val="clear" w:color="auto" w:fill="auto"/>
            <w:noWrap/>
            <w:vAlign w:val="center"/>
          </w:tcPr>
          <w:p w14:paraId="40AB821E" w14:textId="77777777" w:rsidR="006E16FA" w:rsidRPr="006E16FA" w:rsidRDefault="006E16FA" w:rsidP="006E16FA">
            <w:pPr>
              <w:spacing w:after="0" w:line="240" w:lineRule="auto"/>
              <w:ind w:firstLine="0"/>
              <w:rPr>
                <w:color w:val="000000"/>
              </w:rPr>
            </w:pPr>
            <w:r w:rsidRPr="006E16FA">
              <w:rPr>
                <w:color w:val="000000"/>
              </w:rPr>
              <w:t>Blue-winged Warbler</w:t>
            </w:r>
          </w:p>
          <w:p w14:paraId="0EAB8015"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Vermivora</w:t>
            </w:r>
            <w:proofErr w:type="spellEnd"/>
            <w:r w:rsidRPr="006E16FA">
              <w:rPr>
                <w:i/>
                <w:iCs/>
                <w:color w:val="000000"/>
              </w:rPr>
              <w:t xml:space="preserve"> </w:t>
            </w:r>
            <w:proofErr w:type="spellStart"/>
            <w:r w:rsidRPr="006E16FA">
              <w:rPr>
                <w:i/>
                <w:iCs/>
                <w:color w:val="000000"/>
              </w:rPr>
              <w:t>cyanoptera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6E16FA" w:rsidRDefault="006E16FA" w:rsidP="006E16FA">
            <w:pPr>
              <w:spacing w:after="0" w:line="240" w:lineRule="auto"/>
              <w:ind w:firstLine="0"/>
              <w:jc w:val="center"/>
              <w:rPr>
                <w:color w:val="000000"/>
              </w:rPr>
            </w:pPr>
            <w:r w:rsidRPr="006E16FA">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3B3111" w14:textId="77777777" w:rsidTr="00714A87">
        <w:trPr>
          <w:trHeight w:val="298"/>
        </w:trPr>
        <w:tc>
          <w:tcPr>
            <w:tcW w:w="3150" w:type="dxa"/>
            <w:tcBorders>
              <w:top w:val="nil"/>
              <w:left w:val="nil"/>
              <w:bottom w:val="nil"/>
              <w:right w:val="nil"/>
            </w:tcBorders>
            <w:shd w:val="clear" w:color="auto" w:fill="auto"/>
            <w:noWrap/>
            <w:vAlign w:val="center"/>
          </w:tcPr>
          <w:p w14:paraId="24D8A84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Carolina Wren</w:t>
            </w:r>
          </w:p>
          <w:p w14:paraId="26BBD900" w14:textId="77777777" w:rsidR="006E16FA" w:rsidRPr="006E16FA" w:rsidRDefault="006E16FA" w:rsidP="006E16FA">
            <w:pPr>
              <w:spacing w:after="0" w:line="240" w:lineRule="auto"/>
              <w:ind w:firstLine="0"/>
              <w:rPr>
                <w:color w:val="000000"/>
              </w:rPr>
            </w:pPr>
            <w:r w:rsidRPr="006E16FA">
              <w:rPr>
                <w:rFonts w:eastAsia="Calibri"/>
                <w:color w:val="000000"/>
              </w:rPr>
              <w:t>(</w:t>
            </w:r>
            <w:proofErr w:type="spellStart"/>
            <w:r w:rsidRPr="006E16FA">
              <w:rPr>
                <w:rFonts w:eastAsia="Calibri"/>
                <w:i/>
                <w:iCs/>
                <w:color w:val="000000"/>
              </w:rPr>
              <w:t>Thryothorus</w:t>
            </w:r>
            <w:proofErr w:type="spellEnd"/>
            <w:r w:rsidRPr="006E16FA">
              <w:rPr>
                <w:rFonts w:eastAsia="Calibri"/>
                <w:i/>
                <w:iCs/>
                <w:color w:val="000000"/>
              </w:rPr>
              <w:t xml:space="preserve"> </w:t>
            </w:r>
            <w:proofErr w:type="spellStart"/>
            <w:r w:rsidRPr="006E16FA">
              <w:rPr>
                <w:rFonts w:eastAsia="Calibri"/>
                <w:i/>
                <w:iCs/>
                <w:color w:val="000000"/>
              </w:rPr>
              <w:t>ludovicianus</w:t>
            </w:r>
            <w:proofErr w:type="spellEnd"/>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6E16FA" w:rsidRDefault="006E16FA" w:rsidP="006E16FA">
            <w:pPr>
              <w:spacing w:after="0" w:line="240" w:lineRule="auto"/>
              <w:ind w:firstLine="0"/>
              <w:jc w:val="center"/>
              <w:rPr>
                <w:color w:val="000000"/>
              </w:rPr>
            </w:pPr>
            <w:r w:rsidRPr="006E16FA">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6E16FA" w:rsidRDefault="006E16FA" w:rsidP="006E16FA">
            <w:pPr>
              <w:spacing w:after="0" w:line="240" w:lineRule="auto"/>
              <w:ind w:firstLine="0"/>
              <w:jc w:val="center"/>
              <w:rPr>
                <w:color w:val="000000"/>
              </w:rPr>
            </w:pPr>
            <w:r w:rsidRPr="006E16FA">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4E08C2" w14:textId="77777777" w:rsidTr="00714A87">
        <w:trPr>
          <w:trHeight w:val="298"/>
        </w:trPr>
        <w:tc>
          <w:tcPr>
            <w:tcW w:w="3150" w:type="dxa"/>
            <w:tcBorders>
              <w:top w:val="nil"/>
              <w:left w:val="nil"/>
              <w:bottom w:val="nil"/>
              <w:right w:val="nil"/>
            </w:tcBorders>
            <w:shd w:val="clear" w:color="auto" w:fill="auto"/>
            <w:noWrap/>
            <w:vAlign w:val="center"/>
          </w:tcPr>
          <w:p w14:paraId="58D63CC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Cedar Waxwing</w:t>
            </w:r>
          </w:p>
          <w:p w14:paraId="2DE5A164" w14:textId="77777777" w:rsidR="006E16FA" w:rsidRPr="006E16FA" w:rsidRDefault="006E16FA" w:rsidP="006E16FA">
            <w:pPr>
              <w:spacing w:after="0" w:line="240" w:lineRule="auto"/>
              <w:ind w:firstLine="0"/>
              <w:rPr>
                <w:color w:val="000000"/>
              </w:rPr>
            </w:pPr>
            <w:r w:rsidRPr="006E16FA">
              <w:rPr>
                <w:rFonts w:eastAsia="Calibri"/>
                <w:color w:val="000000"/>
              </w:rPr>
              <w:t>(</w:t>
            </w:r>
            <w:proofErr w:type="spellStart"/>
            <w:r w:rsidRPr="006E16FA">
              <w:rPr>
                <w:rFonts w:eastAsia="Calibri"/>
                <w:i/>
                <w:iCs/>
                <w:color w:val="000000"/>
              </w:rPr>
              <w:t>Bombycilla</w:t>
            </w:r>
            <w:proofErr w:type="spellEnd"/>
            <w:r w:rsidRPr="006E16FA">
              <w:rPr>
                <w:rFonts w:eastAsia="Calibri"/>
                <w:i/>
                <w:iCs/>
                <w:color w:val="000000"/>
              </w:rPr>
              <w:t xml:space="preserve"> </w:t>
            </w:r>
            <w:proofErr w:type="spellStart"/>
            <w:r w:rsidRPr="006E16FA">
              <w:rPr>
                <w:rFonts w:eastAsia="Calibri"/>
                <w:i/>
                <w:iCs/>
                <w:color w:val="000000"/>
              </w:rPr>
              <w:t>cedrorum</w:t>
            </w:r>
            <w:proofErr w:type="spellEnd"/>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6E16FA" w:rsidRDefault="006E16FA" w:rsidP="006E16FA">
            <w:pPr>
              <w:spacing w:after="0" w:line="240" w:lineRule="auto"/>
              <w:ind w:firstLine="0"/>
              <w:jc w:val="center"/>
              <w:rPr>
                <w:color w:val="000000"/>
              </w:rPr>
            </w:pPr>
            <w:r w:rsidRPr="006E16FA">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Bombycillidae</w:t>
            </w:r>
            <w:proofErr w:type="spellEnd"/>
          </w:p>
        </w:tc>
        <w:tc>
          <w:tcPr>
            <w:tcW w:w="1219" w:type="dxa"/>
            <w:tcBorders>
              <w:top w:val="nil"/>
              <w:left w:val="nil"/>
              <w:bottom w:val="nil"/>
              <w:right w:val="nil"/>
            </w:tcBorders>
            <w:shd w:val="clear" w:color="auto" w:fill="auto"/>
            <w:noWrap/>
            <w:vAlign w:val="center"/>
          </w:tcPr>
          <w:p w14:paraId="6466F0EA"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255B05D"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4ECD7A4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Chipping Sparrow</w:t>
            </w:r>
          </w:p>
          <w:p w14:paraId="50C21E4B" w14:textId="3BD86AC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 xml:space="preserve">Spizella </w:t>
            </w:r>
            <w:proofErr w:type="spellStart"/>
            <w:r w:rsidRPr="006E16FA">
              <w:rPr>
                <w:rFonts w:eastAsia="Calibri"/>
                <w:i/>
                <w:iCs/>
                <w:color w:val="000000"/>
              </w:rPr>
              <w:t>passerina</w:t>
            </w:r>
            <w:proofErr w:type="spellEnd"/>
            <w:r w:rsidRPr="006E16FA">
              <w:rPr>
                <w:rFonts w:eastAsia="Calibri"/>
                <w:color w:val="000000"/>
              </w:rPr>
              <w:t>)</w:t>
            </w:r>
          </w:p>
        </w:tc>
        <w:tc>
          <w:tcPr>
            <w:tcW w:w="1003" w:type="dxa"/>
            <w:tcBorders>
              <w:top w:val="nil"/>
              <w:left w:val="nil"/>
              <w:bottom w:val="single" w:sz="18" w:space="0" w:color="auto"/>
              <w:right w:val="nil"/>
            </w:tcBorders>
            <w:shd w:val="clear" w:color="auto" w:fill="auto"/>
            <w:noWrap/>
            <w:vAlign w:val="center"/>
          </w:tcPr>
          <w:p w14:paraId="4210F84A" w14:textId="78853998" w:rsidR="006E16FA" w:rsidRPr="006E16FA" w:rsidRDefault="006E16FA" w:rsidP="006E16FA">
            <w:pPr>
              <w:spacing w:after="0" w:line="240" w:lineRule="auto"/>
              <w:ind w:firstLine="0"/>
              <w:jc w:val="center"/>
              <w:rPr>
                <w:color w:val="000000"/>
              </w:rPr>
            </w:pPr>
            <w:r w:rsidRPr="006E16FA">
              <w:rPr>
                <w:rFonts w:eastAsia="Calibri"/>
                <w:color w:val="000000"/>
              </w:rPr>
              <w:t>CHSP</w:t>
            </w:r>
          </w:p>
        </w:tc>
        <w:tc>
          <w:tcPr>
            <w:tcW w:w="1392" w:type="dxa"/>
            <w:tcBorders>
              <w:top w:val="nil"/>
              <w:left w:val="nil"/>
              <w:bottom w:val="single" w:sz="18" w:space="0" w:color="auto"/>
              <w:right w:val="nil"/>
            </w:tcBorders>
            <w:shd w:val="clear" w:color="auto" w:fill="auto"/>
            <w:noWrap/>
            <w:vAlign w:val="center"/>
          </w:tcPr>
          <w:p w14:paraId="20120EF1" w14:textId="29FF6C3D"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40</w:t>
            </w:r>
          </w:p>
        </w:tc>
        <w:tc>
          <w:tcPr>
            <w:tcW w:w="1630" w:type="dxa"/>
            <w:tcBorders>
              <w:top w:val="nil"/>
              <w:left w:val="nil"/>
              <w:bottom w:val="single" w:sz="18" w:space="0" w:color="auto"/>
              <w:right w:val="nil"/>
            </w:tcBorders>
            <w:shd w:val="clear" w:color="auto" w:fill="auto"/>
            <w:noWrap/>
            <w:vAlign w:val="center"/>
          </w:tcPr>
          <w:p w14:paraId="6FD40824" w14:textId="46E828EA"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Passerellidae</w:t>
            </w:r>
            <w:proofErr w:type="spellEnd"/>
          </w:p>
        </w:tc>
        <w:tc>
          <w:tcPr>
            <w:tcW w:w="1219" w:type="dxa"/>
            <w:tcBorders>
              <w:top w:val="nil"/>
              <w:left w:val="nil"/>
              <w:bottom w:val="single" w:sz="18" w:space="0" w:color="auto"/>
              <w:right w:val="nil"/>
            </w:tcBorders>
            <w:shd w:val="clear" w:color="auto" w:fill="auto"/>
            <w:noWrap/>
            <w:vAlign w:val="center"/>
          </w:tcPr>
          <w:p w14:paraId="3449500E" w14:textId="53768128"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18" w:space="0" w:color="auto"/>
              <w:right w:val="nil"/>
            </w:tcBorders>
            <w:shd w:val="clear" w:color="auto" w:fill="auto"/>
            <w:noWrap/>
            <w:vAlign w:val="center"/>
          </w:tcPr>
          <w:p w14:paraId="7B90F00A" w14:textId="0445C7CE" w:rsidR="006E16FA" w:rsidRPr="006E16FA" w:rsidRDefault="006E16FA" w:rsidP="006E16FA">
            <w:pPr>
              <w:spacing w:after="0" w:line="240" w:lineRule="auto"/>
              <w:ind w:firstLine="0"/>
              <w:jc w:val="center"/>
              <w:rPr>
                <w:color w:val="000000"/>
              </w:rPr>
            </w:pPr>
            <w:r w:rsidRPr="006E16FA">
              <w:rPr>
                <w:color w:val="000000"/>
              </w:rPr>
              <w:t>0</w:t>
            </w:r>
          </w:p>
        </w:tc>
      </w:tr>
    </w:tbl>
    <w:p w14:paraId="50893EE0" w14:textId="741A23C0"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6ABF2FF" w14:textId="77777777" w:rsidTr="00714A87">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C3DF6F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3038F2B2"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8" w:space="0" w:color="auto"/>
              <w:left w:val="nil"/>
              <w:bottom w:val="single" w:sz="18" w:space="0" w:color="auto"/>
              <w:right w:val="nil"/>
            </w:tcBorders>
            <w:shd w:val="clear" w:color="auto" w:fill="auto"/>
            <w:noWrap/>
            <w:vAlign w:val="center"/>
          </w:tcPr>
          <w:p w14:paraId="13C365A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A1F094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23B4250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50FCC8B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8" w:space="0" w:color="auto"/>
              <w:left w:val="nil"/>
              <w:bottom w:val="single" w:sz="18" w:space="0" w:color="auto"/>
              <w:right w:val="nil"/>
            </w:tcBorders>
            <w:shd w:val="clear" w:color="auto" w:fill="auto"/>
            <w:noWrap/>
            <w:vAlign w:val="center"/>
          </w:tcPr>
          <w:p w14:paraId="0CAD1283"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Focal Species</w:t>
            </w:r>
          </w:p>
        </w:tc>
      </w:tr>
      <w:tr w:rsidR="006E16FA" w:rsidRPr="006E16FA" w14:paraId="7D6931E4" w14:textId="77777777" w:rsidTr="006E16FA">
        <w:trPr>
          <w:trHeight w:val="298"/>
        </w:trPr>
        <w:tc>
          <w:tcPr>
            <w:tcW w:w="3150" w:type="dxa"/>
            <w:tcBorders>
              <w:top w:val="single" w:sz="18" w:space="0" w:color="auto"/>
              <w:left w:val="nil"/>
              <w:right w:val="nil"/>
            </w:tcBorders>
            <w:shd w:val="clear" w:color="auto" w:fill="auto"/>
            <w:noWrap/>
            <w:vAlign w:val="center"/>
          </w:tcPr>
          <w:p w14:paraId="62952D5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Common Yellowthroat</w:t>
            </w:r>
          </w:p>
          <w:p w14:paraId="28C202D2" w14:textId="0FF842C9" w:rsidR="006E16FA" w:rsidRPr="006E16FA" w:rsidRDefault="006E16FA" w:rsidP="006E16FA">
            <w:pPr>
              <w:spacing w:after="0" w:line="240" w:lineRule="auto"/>
              <w:ind w:firstLine="0"/>
              <w:rPr>
                <w:rFonts w:eastAsia="Calibri"/>
                <w:color w:val="000000"/>
              </w:rPr>
            </w:pPr>
            <w:r w:rsidRPr="006E16FA">
              <w:rPr>
                <w:color w:val="000000"/>
              </w:rPr>
              <w:t>(</w:t>
            </w:r>
            <w:proofErr w:type="spellStart"/>
            <w:r w:rsidRPr="006E16FA">
              <w:rPr>
                <w:i/>
                <w:iCs/>
                <w:color w:val="000000"/>
              </w:rPr>
              <w:t>Geothlypis</w:t>
            </w:r>
            <w:proofErr w:type="spellEnd"/>
            <w:r w:rsidRPr="006E16FA">
              <w:rPr>
                <w:i/>
                <w:iCs/>
                <w:color w:val="000000"/>
              </w:rPr>
              <w:t xml:space="preserve"> </w:t>
            </w:r>
            <w:proofErr w:type="spellStart"/>
            <w:r w:rsidRPr="006E16FA">
              <w:rPr>
                <w:i/>
                <w:iCs/>
                <w:color w:val="000000"/>
              </w:rPr>
              <w:t>trichas</w:t>
            </w:r>
            <w:proofErr w:type="spellEnd"/>
            <w:r w:rsidRPr="006E16FA">
              <w:rPr>
                <w:color w:val="000000"/>
              </w:rPr>
              <w:t>)</w:t>
            </w:r>
          </w:p>
        </w:tc>
        <w:tc>
          <w:tcPr>
            <w:tcW w:w="1003" w:type="dxa"/>
            <w:tcBorders>
              <w:top w:val="single" w:sz="18" w:space="0" w:color="auto"/>
              <w:left w:val="nil"/>
              <w:right w:val="nil"/>
            </w:tcBorders>
            <w:shd w:val="clear" w:color="auto" w:fill="auto"/>
            <w:noWrap/>
            <w:vAlign w:val="center"/>
          </w:tcPr>
          <w:p w14:paraId="35F2FD71" w14:textId="4226E20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COYE</w:t>
            </w:r>
          </w:p>
        </w:tc>
        <w:tc>
          <w:tcPr>
            <w:tcW w:w="1392" w:type="dxa"/>
            <w:tcBorders>
              <w:top w:val="single" w:sz="18" w:space="0" w:color="auto"/>
              <w:left w:val="nil"/>
              <w:right w:val="nil"/>
            </w:tcBorders>
            <w:shd w:val="clear" w:color="auto" w:fill="auto"/>
            <w:noWrap/>
            <w:vAlign w:val="center"/>
          </w:tcPr>
          <w:p w14:paraId="45F1B902" w14:textId="68B8F0B1"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60</w:t>
            </w:r>
          </w:p>
        </w:tc>
        <w:tc>
          <w:tcPr>
            <w:tcW w:w="1630" w:type="dxa"/>
            <w:tcBorders>
              <w:top w:val="single" w:sz="18" w:space="0" w:color="auto"/>
              <w:left w:val="nil"/>
              <w:right w:val="nil"/>
            </w:tcBorders>
            <w:shd w:val="clear" w:color="auto" w:fill="auto"/>
            <w:noWrap/>
            <w:vAlign w:val="center"/>
          </w:tcPr>
          <w:p w14:paraId="65535D36" w14:textId="19F69636"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8" w:space="0" w:color="auto"/>
              <w:left w:val="nil"/>
              <w:right w:val="nil"/>
            </w:tcBorders>
            <w:shd w:val="clear" w:color="auto" w:fill="auto"/>
            <w:noWrap/>
            <w:vAlign w:val="center"/>
          </w:tcPr>
          <w:p w14:paraId="4A2BD881" w14:textId="23ED5C4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single" w:sz="18" w:space="0" w:color="auto"/>
              <w:left w:val="nil"/>
              <w:right w:val="nil"/>
            </w:tcBorders>
            <w:shd w:val="clear" w:color="auto" w:fill="auto"/>
            <w:noWrap/>
            <w:vAlign w:val="center"/>
          </w:tcPr>
          <w:p w14:paraId="0F1D9852" w14:textId="63F9CE48"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Phoebe</w:t>
            </w:r>
          </w:p>
          <w:p w14:paraId="0F35C740" w14:textId="16029CFB" w:rsidR="006E16FA" w:rsidRPr="006E16FA" w:rsidRDefault="006E16FA" w:rsidP="006E16FA">
            <w:pPr>
              <w:spacing w:after="0" w:line="240" w:lineRule="auto"/>
              <w:ind w:firstLine="0"/>
              <w:rPr>
                <w:rFonts w:eastAsia="Calibri"/>
                <w:color w:val="000000"/>
              </w:rPr>
            </w:pPr>
            <w:r w:rsidRPr="006E16FA">
              <w:rPr>
                <w:color w:val="000000"/>
              </w:rPr>
              <w:t>(</w:t>
            </w:r>
            <w:proofErr w:type="spellStart"/>
            <w:r w:rsidRPr="006E16FA">
              <w:rPr>
                <w:i/>
                <w:iCs/>
                <w:color w:val="000000"/>
              </w:rPr>
              <w:t>Sayornis</w:t>
            </w:r>
            <w:proofErr w:type="spellEnd"/>
            <w:r w:rsidRPr="006E16FA">
              <w:rPr>
                <w:i/>
                <w:iCs/>
                <w:color w:val="000000"/>
              </w:rPr>
              <w:t xml:space="preserve"> phoebe</w:t>
            </w:r>
            <w:r w:rsidRPr="006E16FA">
              <w:rPr>
                <w:color w:val="000000"/>
              </w:rPr>
              <w:t>)</w:t>
            </w:r>
          </w:p>
        </w:tc>
        <w:tc>
          <w:tcPr>
            <w:tcW w:w="1003" w:type="dxa"/>
            <w:tcBorders>
              <w:left w:val="nil"/>
              <w:bottom w:val="nil"/>
              <w:right w:val="nil"/>
            </w:tcBorders>
            <w:shd w:val="clear" w:color="auto" w:fill="auto"/>
            <w:noWrap/>
            <w:vAlign w:val="center"/>
          </w:tcPr>
          <w:p w14:paraId="1D29A769" w14:textId="7D4D01C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Field Sparrow</w:t>
            </w:r>
          </w:p>
          <w:p w14:paraId="2E4F4524"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 xml:space="preserve">Spizella </w:t>
            </w:r>
            <w:proofErr w:type="spellStart"/>
            <w:r w:rsidRPr="006E16FA">
              <w:rPr>
                <w:i/>
                <w:iCs/>
                <w:color w:val="000000"/>
              </w:rPr>
              <w:t>pusilla</w:t>
            </w:r>
            <w:proofErr w:type="spellEnd"/>
            <w:r w:rsidRPr="006E16FA">
              <w:rPr>
                <w:color w:val="000000"/>
              </w:rPr>
              <w:t>)</w:t>
            </w:r>
          </w:p>
        </w:tc>
        <w:tc>
          <w:tcPr>
            <w:tcW w:w="1003" w:type="dxa"/>
            <w:tcBorders>
              <w:left w:val="nil"/>
              <w:bottom w:val="nil"/>
              <w:right w:val="nil"/>
            </w:tcBorders>
            <w:shd w:val="clear" w:color="auto" w:fill="auto"/>
            <w:noWrap/>
            <w:vAlign w:val="center"/>
          </w:tcPr>
          <w:p w14:paraId="321C34F2" w14:textId="77777777" w:rsidR="006E16FA" w:rsidRPr="006E16FA" w:rsidRDefault="006E16FA" w:rsidP="006E16FA">
            <w:pPr>
              <w:spacing w:after="0" w:line="240" w:lineRule="auto"/>
              <w:ind w:firstLine="0"/>
              <w:jc w:val="center"/>
              <w:rPr>
                <w:color w:val="000000"/>
              </w:rPr>
            </w:pPr>
            <w:r w:rsidRPr="006E16FA">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2E8A9A45"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2846A34" w14:textId="77777777" w:rsidTr="00714A87">
        <w:trPr>
          <w:trHeight w:val="298"/>
        </w:trPr>
        <w:tc>
          <w:tcPr>
            <w:tcW w:w="3150" w:type="dxa"/>
            <w:tcBorders>
              <w:top w:val="nil"/>
              <w:left w:val="nil"/>
              <w:bottom w:val="nil"/>
              <w:right w:val="nil"/>
            </w:tcBorders>
            <w:shd w:val="clear" w:color="auto" w:fill="auto"/>
            <w:noWrap/>
            <w:vAlign w:val="center"/>
          </w:tcPr>
          <w:p w14:paraId="48BADEC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Gray Catbird</w:t>
            </w:r>
          </w:p>
          <w:p w14:paraId="4401EBB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Dumetella carolinensis</w:t>
            </w:r>
            <w:r w:rsidRPr="006E16FA">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6E16FA" w:rsidRDefault="006E16FA" w:rsidP="006E16FA">
            <w:pPr>
              <w:spacing w:after="0" w:line="240" w:lineRule="auto"/>
              <w:ind w:firstLine="0"/>
              <w:jc w:val="center"/>
              <w:rPr>
                <w:color w:val="000000"/>
              </w:rPr>
            </w:pPr>
            <w:r w:rsidRPr="006E16FA">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46B0ACE6"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3C9E878" w14:textId="77777777" w:rsidTr="00714A87">
        <w:trPr>
          <w:trHeight w:val="298"/>
        </w:trPr>
        <w:tc>
          <w:tcPr>
            <w:tcW w:w="3150" w:type="dxa"/>
            <w:tcBorders>
              <w:top w:val="nil"/>
              <w:left w:val="nil"/>
              <w:bottom w:val="nil"/>
              <w:right w:val="nil"/>
            </w:tcBorders>
            <w:shd w:val="clear" w:color="auto" w:fill="auto"/>
            <w:noWrap/>
            <w:vAlign w:val="center"/>
          </w:tcPr>
          <w:p w14:paraId="6CEB248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Dove</w:t>
            </w:r>
          </w:p>
          <w:p w14:paraId="13E6605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Zenaida macroura</w:t>
            </w:r>
            <w:r w:rsidRPr="006E16FA">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6E16FA" w:rsidRDefault="006E16FA" w:rsidP="006E16FA">
            <w:pPr>
              <w:spacing w:after="0" w:line="240" w:lineRule="auto"/>
              <w:ind w:firstLine="0"/>
              <w:jc w:val="center"/>
              <w:rPr>
                <w:color w:val="000000"/>
              </w:rPr>
            </w:pPr>
            <w:r w:rsidRPr="006E16FA">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6E16FA" w:rsidRDefault="006E16FA" w:rsidP="006E16FA">
            <w:pPr>
              <w:spacing w:after="0" w:line="240" w:lineRule="auto"/>
              <w:ind w:firstLine="0"/>
              <w:jc w:val="center"/>
              <w:rPr>
                <w:color w:val="000000"/>
              </w:rPr>
            </w:pPr>
            <w:r w:rsidRPr="006E16FA">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8B1BD5" w14:textId="77777777" w:rsidTr="00714A87">
        <w:trPr>
          <w:trHeight w:val="298"/>
        </w:trPr>
        <w:tc>
          <w:tcPr>
            <w:tcW w:w="3150" w:type="dxa"/>
            <w:tcBorders>
              <w:top w:val="nil"/>
              <w:left w:val="nil"/>
              <w:bottom w:val="nil"/>
              <w:right w:val="nil"/>
            </w:tcBorders>
            <w:shd w:val="clear" w:color="auto" w:fill="auto"/>
            <w:noWrap/>
            <w:vAlign w:val="center"/>
          </w:tcPr>
          <w:p w14:paraId="33E81F2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Warbler</w:t>
            </w:r>
          </w:p>
          <w:p w14:paraId="6B001A05"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Geothlypis</w:t>
            </w:r>
            <w:proofErr w:type="spellEnd"/>
            <w:r w:rsidRPr="006E16FA">
              <w:rPr>
                <w:i/>
                <w:iCs/>
                <w:color w:val="000000"/>
              </w:rPr>
              <w:t xml:space="preserve"> </w:t>
            </w:r>
            <w:proofErr w:type="spellStart"/>
            <w:r w:rsidRPr="006E16FA">
              <w:rPr>
                <w:i/>
                <w:iCs/>
                <w:color w:val="000000"/>
              </w:rPr>
              <w:t>philadelphia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6E16FA" w:rsidRDefault="006E16FA" w:rsidP="006E16FA">
            <w:pPr>
              <w:spacing w:after="0" w:line="240" w:lineRule="auto"/>
              <w:ind w:firstLine="0"/>
              <w:jc w:val="center"/>
              <w:rPr>
                <w:color w:val="000000"/>
              </w:rPr>
            </w:pPr>
            <w:r w:rsidRPr="006E16FA">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A154C1" w14:textId="77777777" w:rsidTr="00714A87">
        <w:trPr>
          <w:trHeight w:val="298"/>
        </w:trPr>
        <w:tc>
          <w:tcPr>
            <w:tcW w:w="3150" w:type="dxa"/>
            <w:tcBorders>
              <w:top w:val="nil"/>
              <w:left w:val="nil"/>
              <w:bottom w:val="nil"/>
              <w:right w:val="nil"/>
            </w:tcBorders>
            <w:shd w:val="clear" w:color="auto" w:fill="auto"/>
            <w:noWrap/>
            <w:vAlign w:val="center"/>
          </w:tcPr>
          <w:p w14:paraId="52B7BC2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Cardinal</w:t>
            </w:r>
          </w:p>
          <w:p w14:paraId="6DBA15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Cardinalis cardinalis</w:t>
            </w:r>
            <w:r w:rsidRPr="006E16FA">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6E16FA" w:rsidRDefault="006E16FA" w:rsidP="006E16FA">
            <w:pPr>
              <w:spacing w:after="0" w:line="240" w:lineRule="auto"/>
              <w:ind w:firstLine="0"/>
              <w:jc w:val="center"/>
              <w:rPr>
                <w:color w:val="000000"/>
              </w:rPr>
            </w:pPr>
            <w:r w:rsidRPr="006E16FA">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51AF6DC3"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4002F2A" w14:textId="77777777" w:rsidTr="00714A87">
        <w:trPr>
          <w:trHeight w:val="298"/>
        </w:trPr>
        <w:tc>
          <w:tcPr>
            <w:tcW w:w="3150" w:type="dxa"/>
            <w:tcBorders>
              <w:top w:val="nil"/>
              <w:left w:val="nil"/>
              <w:bottom w:val="nil"/>
              <w:right w:val="nil"/>
            </w:tcBorders>
            <w:shd w:val="clear" w:color="auto" w:fill="auto"/>
            <w:noWrap/>
            <w:vAlign w:val="center"/>
          </w:tcPr>
          <w:p w14:paraId="723D33B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Song Sparrow</w:t>
            </w:r>
          </w:p>
          <w:p w14:paraId="30F52DB9"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Melospiza</w:t>
            </w:r>
            <w:proofErr w:type="spellEnd"/>
            <w:r w:rsidRPr="006E16FA">
              <w:rPr>
                <w:i/>
                <w:iCs/>
                <w:color w:val="000000"/>
              </w:rPr>
              <w:t xml:space="preserve"> </w:t>
            </w:r>
            <w:proofErr w:type="spellStart"/>
            <w:r w:rsidRPr="006E16FA">
              <w:rPr>
                <w:i/>
                <w:iCs/>
                <w:color w:val="000000"/>
              </w:rPr>
              <w:t>melodia</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6E16FA" w:rsidRDefault="006E16FA" w:rsidP="006E16FA">
            <w:pPr>
              <w:spacing w:after="0" w:line="240" w:lineRule="auto"/>
              <w:ind w:firstLine="0"/>
              <w:jc w:val="center"/>
              <w:rPr>
                <w:color w:val="000000"/>
              </w:rPr>
            </w:pPr>
            <w:r w:rsidRPr="006E16FA">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5EE94CE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52C26BE" w14:textId="77777777" w:rsidTr="00714A8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Yellow-billed Cuckoo</w:t>
            </w:r>
          </w:p>
          <w:p w14:paraId="037FC48C"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Coccyzus</w:t>
            </w:r>
            <w:proofErr w:type="spellEnd"/>
            <w:r w:rsidRPr="006E16FA">
              <w:rPr>
                <w:i/>
                <w:iCs/>
                <w:color w:val="000000"/>
              </w:rPr>
              <w:t xml:space="preserve"> americanus</w:t>
            </w:r>
            <w:r w:rsidRPr="006E16FA">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6E16FA" w:rsidRDefault="006E16FA" w:rsidP="006E16FA">
            <w:pPr>
              <w:spacing w:after="0" w:line="240" w:lineRule="auto"/>
              <w:ind w:firstLine="0"/>
              <w:jc w:val="center"/>
              <w:rPr>
                <w:color w:val="000000"/>
              </w:rPr>
            </w:pPr>
            <w:r w:rsidRPr="006E16FA">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Cuculidae</w:t>
            </w:r>
            <w:proofErr w:type="spellEnd"/>
          </w:p>
        </w:tc>
        <w:tc>
          <w:tcPr>
            <w:tcW w:w="1219" w:type="dxa"/>
            <w:tcBorders>
              <w:top w:val="nil"/>
              <w:left w:val="nil"/>
              <w:bottom w:val="single" w:sz="4" w:space="0" w:color="auto"/>
              <w:right w:val="nil"/>
            </w:tcBorders>
            <w:shd w:val="clear" w:color="auto" w:fill="auto"/>
            <w:noWrap/>
            <w:vAlign w:val="center"/>
          </w:tcPr>
          <w:p w14:paraId="18F80E5C"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D19BC5F"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Green Warbler</w:t>
            </w:r>
          </w:p>
          <w:p w14:paraId="278E4F96"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virens</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E6CBAFA" w14:textId="77777777" w:rsidTr="00714A87">
        <w:trPr>
          <w:trHeight w:val="298"/>
        </w:trPr>
        <w:tc>
          <w:tcPr>
            <w:tcW w:w="3150" w:type="dxa"/>
            <w:tcBorders>
              <w:left w:val="nil"/>
              <w:bottom w:val="nil"/>
              <w:right w:val="nil"/>
            </w:tcBorders>
            <w:shd w:val="clear" w:color="auto" w:fill="auto"/>
            <w:noWrap/>
            <w:vAlign w:val="center"/>
          </w:tcPr>
          <w:p w14:paraId="4F5C42E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Dark-eyed Junco</w:t>
            </w:r>
          </w:p>
          <w:p w14:paraId="217E9EB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Junco </w:t>
            </w:r>
            <w:proofErr w:type="spellStart"/>
            <w:r w:rsidRPr="006E16FA">
              <w:rPr>
                <w:i/>
                <w:iCs/>
                <w:color w:val="000000"/>
                <w:sz w:val="23"/>
                <w:szCs w:val="23"/>
              </w:rPr>
              <w:t>hyemalis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198355B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55C991D" w14:textId="77777777" w:rsidTr="00714A87">
        <w:trPr>
          <w:trHeight w:val="298"/>
        </w:trPr>
        <w:tc>
          <w:tcPr>
            <w:tcW w:w="3150" w:type="dxa"/>
            <w:tcBorders>
              <w:left w:val="nil"/>
              <w:bottom w:val="nil"/>
              <w:right w:val="nil"/>
            </w:tcBorders>
            <w:shd w:val="clear" w:color="auto" w:fill="auto"/>
            <w:noWrap/>
            <w:vAlign w:val="center"/>
          </w:tcPr>
          <w:p w14:paraId="6C4DDC23" w14:textId="77777777" w:rsidR="006E16FA" w:rsidRPr="006E16FA" w:rsidRDefault="006E16FA" w:rsidP="006E16FA">
            <w:pPr>
              <w:spacing w:after="0" w:line="240" w:lineRule="auto"/>
              <w:ind w:firstLine="0"/>
              <w:rPr>
                <w:rFonts w:eastAsia="Calibri"/>
                <w:color w:val="000000"/>
                <w:lang w:val="es-ES"/>
              </w:rPr>
            </w:pPr>
            <w:r w:rsidRPr="006E16FA">
              <w:rPr>
                <w:rFonts w:eastAsia="Calibri"/>
                <w:color w:val="000000"/>
                <w:lang w:val="es-ES"/>
              </w:rPr>
              <w:t>Red-</w:t>
            </w:r>
            <w:proofErr w:type="spellStart"/>
            <w:r w:rsidRPr="006E16FA">
              <w:rPr>
                <w:rFonts w:eastAsia="Calibri"/>
                <w:color w:val="000000"/>
                <w:lang w:val="es-ES"/>
              </w:rPr>
              <w:t>eyed</w:t>
            </w:r>
            <w:proofErr w:type="spellEnd"/>
            <w:r w:rsidRPr="006E16FA">
              <w:rPr>
                <w:rFonts w:eastAsia="Calibri"/>
                <w:color w:val="000000"/>
                <w:lang w:val="es-ES"/>
              </w:rPr>
              <w:t xml:space="preserve"> </w:t>
            </w:r>
            <w:proofErr w:type="spellStart"/>
            <w:r w:rsidRPr="006E16FA">
              <w:rPr>
                <w:rFonts w:eastAsia="Calibri"/>
                <w:color w:val="000000"/>
                <w:lang w:val="es-ES"/>
              </w:rPr>
              <w:t>Vireo</w:t>
            </w:r>
            <w:proofErr w:type="spellEnd"/>
          </w:p>
          <w:p w14:paraId="02032A52" w14:textId="77777777" w:rsidR="006E16FA" w:rsidRPr="006E16FA" w:rsidRDefault="006E16FA" w:rsidP="006E16FA">
            <w:pPr>
              <w:spacing w:after="0" w:line="240" w:lineRule="auto"/>
              <w:ind w:firstLine="0"/>
              <w:rPr>
                <w:rFonts w:eastAsia="Calibri"/>
                <w:color w:val="000000"/>
                <w:lang w:val="es-ES"/>
              </w:rPr>
            </w:pPr>
            <w:r w:rsidRPr="006E16FA">
              <w:rPr>
                <w:color w:val="000000"/>
                <w:sz w:val="23"/>
                <w:szCs w:val="23"/>
                <w:lang w:val="es-ES"/>
              </w:rPr>
              <w:t>(</w:t>
            </w:r>
            <w:proofErr w:type="spellStart"/>
            <w:r w:rsidRPr="006E16FA">
              <w:rPr>
                <w:i/>
                <w:iCs/>
                <w:color w:val="000000"/>
                <w:sz w:val="23"/>
                <w:szCs w:val="23"/>
                <w:lang w:val="es-ES"/>
              </w:rPr>
              <w:t>Vireo</w:t>
            </w:r>
            <w:proofErr w:type="spellEnd"/>
            <w:r w:rsidRPr="006E16FA">
              <w:rPr>
                <w:i/>
                <w:iCs/>
                <w:color w:val="000000"/>
                <w:sz w:val="23"/>
                <w:szCs w:val="23"/>
                <w:lang w:val="es-ES"/>
              </w:rPr>
              <w:t xml:space="preserve"> </w:t>
            </w:r>
            <w:proofErr w:type="spellStart"/>
            <w:r w:rsidRPr="006E16FA">
              <w:rPr>
                <w:i/>
                <w:iCs/>
                <w:color w:val="000000"/>
                <w:sz w:val="23"/>
                <w:szCs w:val="23"/>
                <w:lang w:val="es-ES"/>
              </w:rPr>
              <w:t>olivaceus</w:t>
            </w:r>
            <w:proofErr w:type="spellEnd"/>
            <w:r w:rsidRPr="006E16FA">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37C6F3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F1B9" w14:textId="77777777" w:rsidTr="00714A87">
        <w:trPr>
          <w:trHeight w:val="298"/>
        </w:trPr>
        <w:tc>
          <w:tcPr>
            <w:tcW w:w="3150" w:type="dxa"/>
            <w:tcBorders>
              <w:left w:val="nil"/>
              <w:bottom w:val="nil"/>
              <w:right w:val="nil"/>
            </w:tcBorders>
            <w:shd w:val="clear" w:color="auto" w:fill="auto"/>
            <w:noWrap/>
            <w:vAlign w:val="center"/>
          </w:tcPr>
          <w:p w14:paraId="2C6AD6B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Wood Thrush</w:t>
            </w:r>
          </w:p>
          <w:p w14:paraId="19BCC50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Hylocichla mustelina</w:t>
            </w:r>
            <w:r w:rsidRPr="006E16FA">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47C12D75" w14:textId="77777777" w:rsidTr="00714A87">
        <w:trPr>
          <w:trHeight w:val="298"/>
        </w:trPr>
        <w:tc>
          <w:tcPr>
            <w:tcW w:w="3150" w:type="dxa"/>
            <w:tcBorders>
              <w:left w:val="nil"/>
              <w:bottom w:val="nil"/>
              <w:right w:val="nil"/>
            </w:tcBorders>
            <w:shd w:val="clear" w:color="auto" w:fill="auto"/>
            <w:noWrap/>
            <w:vAlign w:val="center"/>
          </w:tcPr>
          <w:p w14:paraId="6ED003B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Acadian Flycatcher</w:t>
            </w:r>
          </w:p>
          <w:p w14:paraId="3D2BAEE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Empidonax </w:t>
            </w:r>
            <w:proofErr w:type="spellStart"/>
            <w:r w:rsidRPr="006E16FA">
              <w:rPr>
                <w:i/>
                <w:iCs/>
                <w:color w:val="000000"/>
                <w:sz w:val="23"/>
                <w:szCs w:val="23"/>
              </w:rPr>
              <w:t>virescens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CBBDFCA" w14:textId="77777777" w:rsidTr="00714A87">
        <w:trPr>
          <w:trHeight w:val="298"/>
        </w:trPr>
        <w:tc>
          <w:tcPr>
            <w:tcW w:w="3150" w:type="dxa"/>
            <w:tcBorders>
              <w:left w:val="nil"/>
              <w:bottom w:val="nil"/>
              <w:right w:val="nil"/>
            </w:tcBorders>
            <w:shd w:val="clear" w:color="auto" w:fill="auto"/>
            <w:noWrap/>
            <w:vAlign w:val="center"/>
          </w:tcPr>
          <w:p w14:paraId="58F9BC6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Black-and-white Warbler</w:t>
            </w:r>
          </w:p>
          <w:p w14:paraId="7FBD2ED4"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Mniotilta</w:t>
            </w:r>
            <w:proofErr w:type="spellEnd"/>
            <w:r w:rsidRPr="006E16FA">
              <w:rPr>
                <w:i/>
                <w:iCs/>
                <w:color w:val="000000"/>
                <w:sz w:val="23"/>
                <w:szCs w:val="23"/>
              </w:rPr>
              <w:t xml:space="preserve"> varia</w:t>
            </w:r>
            <w:r w:rsidRPr="006E16FA">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AE59AA0" w14:textId="77777777" w:rsidTr="00714A87">
        <w:trPr>
          <w:trHeight w:val="298"/>
        </w:trPr>
        <w:tc>
          <w:tcPr>
            <w:tcW w:w="3150" w:type="dxa"/>
            <w:tcBorders>
              <w:left w:val="nil"/>
              <w:bottom w:val="nil"/>
              <w:right w:val="nil"/>
            </w:tcBorders>
            <w:shd w:val="clear" w:color="auto" w:fill="auto"/>
            <w:noWrap/>
            <w:vAlign w:val="center"/>
          </w:tcPr>
          <w:p w14:paraId="6E8514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Blackburnian Warbler</w:t>
            </w:r>
          </w:p>
          <w:p w14:paraId="02794DA9"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fusca</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ECA812F" w14:textId="77777777" w:rsidTr="00714A87">
        <w:trPr>
          <w:trHeight w:val="298"/>
        </w:trPr>
        <w:tc>
          <w:tcPr>
            <w:tcW w:w="3150" w:type="dxa"/>
            <w:tcBorders>
              <w:left w:val="nil"/>
              <w:bottom w:val="nil"/>
              <w:right w:val="nil"/>
            </w:tcBorders>
            <w:shd w:val="clear" w:color="auto" w:fill="auto"/>
            <w:noWrap/>
            <w:vAlign w:val="center"/>
          </w:tcPr>
          <w:p w14:paraId="7569B25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Blue Warbler</w:t>
            </w:r>
          </w:p>
          <w:p w14:paraId="72EB4848"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caerulescens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61AFC7" w14:textId="77777777" w:rsidTr="00714A87">
        <w:trPr>
          <w:trHeight w:val="298"/>
        </w:trPr>
        <w:tc>
          <w:tcPr>
            <w:tcW w:w="3150" w:type="dxa"/>
            <w:tcBorders>
              <w:left w:val="nil"/>
              <w:bottom w:val="nil"/>
              <w:right w:val="nil"/>
            </w:tcBorders>
            <w:shd w:val="clear" w:color="auto" w:fill="auto"/>
            <w:noWrap/>
            <w:vAlign w:val="center"/>
          </w:tcPr>
          <w:p w14:paraId="19CAC0A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Blue-headed Vireo</w:t>
            </w:r>
          </w:p>
          <w:p w14:paraId="124D21E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Vireo solitarius</w:t>
            </w:r>
            <w:r w:rsidRPr="006E16FA">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0CBAE1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771E81F" w14:textId="77777777" w:rsidTr="00714A87">
        <w:trPr>
          <w:trHeight w:val="298"/>
        </w:trPr>
        <w:tc>
          <w:tcPr>
            <w:tcW w:w="3150" w:type="dxa"/>
            <w:tcBorders>
              <w:left w:val="nil"/>
              <w:bottom w:val="nil"/>
              <w:right w:val="nil"/>
            </w:tcBorders>
            <w:shd w:val="clear" w:color="auto" w:fill="auto"/>
            <w:noWrap/>
            <w:vAlign w:val="center"/>
          </w:tcPr>
          <w:p w14:paraId="4AA14FE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 Creeper</w:t>
            </w:r>
          </w:p>
          <w:p w14:paraId="2983B02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Certhia</w:t>
            </w:r>
            <w:proofErr w:type="spellEnd"/>
            <w:r w:rsidRPr="006E16FA">
              <w:rPr>
                <w:i/>
                <w:iCs/>
                <w:color w:val="000000"/>
                <w:sz w:val="23"/>
                <w:szCs w:val="23"/>
              </w:rPr>
              <w:t xml:space="preserve"> americana</w:t>
            </w:r>
            <w:r w:rsidRPr="006E16FA">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97CCE10" w14:textId="77777777" w:rsidTr="00714A87">
        <w:trPr>
          <w:trHeight w:val="298"/>
        </w:trPr>
        <w:tc>
          <w:tcPr>
            <w:tcW w:w="3150" w:type="dxa"/>
            <w:tcBorders>
              <w:left w:val="nil"/>
              <w:bottom w:val="nil"/>
              <w:right w:val="nil"/>
            </w:tcBorders>
            <w:shd w:val="clear" w:color="auto" w:fill="auto"/>
            <w:noWrap/>
            <w:vAlign w:val="center"/>
          </w:tcPr>
          <w:p w14:paraId="17E2E8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Canada Warbler</w:t>
            </w:r>
          </w:p>
          <w:p w14:paraId="76FC289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Cardellina</w:t>
            </w:r>
            <w:proofErr w:type="spellEnd"/>
            <w:r w:rsidRPr="006E16FA">
              <w:rPr>
                <w:i/>
                <w:iCs/>
                <w:color w:val="000000"/>
                <w:sz w:val="23"/>
                <w:szCs w:val="23"/>
              </w:rPr>
              <w:t xml:space="preserve">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53B02EB" w14:textId="77777777" w:rsidTr="00714A87">
        <w:trPr>
          <w:trHeight w:val="298"/>
        </w:trPr>
        <w:tc>
          <w:tcPr>
            <w:tcW w:w="3150" w:type="dxa"/>
            <w:tcBorders>
              <w:left w:val="nil"/>
              <w:bottom w:val="single" w:sz="18" w:space="0" w:color="auto"/>
              <w:right w:val="nil"/>
            </w:tcBorders>
            <w:shd w:val="clear" w:color="auto" w:fill="auto"/>
            <w:noWrap/>
            <w:vAlign w:val="center"/>
          </w:tcPr>
          <w:p w14:paraId="7B2624D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Golden-crowned Kinglet</w:t>
            </w:r>
          </w:p>
          <w:p w14:paraId="478C61A6" w14:textId="0160934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Regulus </w:t>
            </w:r>
            <w:proofErr w:type="spellStart"/>
            <w:r w:rsidRPr="006E16FA">
              <w:rPr>
                <w:i/>
                <w:iCs/>
                <w:color w:val="000000"/>
                <w:sz w:val="23"/>
                <w:szCs w:val="23"/>
              </w:rPr>
              <w:t>satrapa</w:t>
            </w:r>
            <w:proofErr w:type="spellEnd"/>
            <w:r w:rsidRPr="006E16FA">
              <w:rPr>
                <w:color w:val="000000"/>
                <w:sz w:val="23"/>
                <w:szCs w:val="23"/>
              </w:rPr>
              <w:t>)</w:t>
            </w:r>
          </w:p>
        </w:tc>
        <w:tc>
          <w:tcPr>
            <w:tcW w:w="1003" w:type="dxa"/>
            <w:tcBorders>
              <w:left w:val="nil"/>
              <w:bottom w:val="single" w:sz="18" w:space="0" w:color="auto"/>
              <w:right w:val="nil"/>
            </w:tcBorders>
            <w:shd w:val="clear" w:color="auto" w:fill="auto"/>
            <w:noWrap/>
            <w:vAlign w:val="center"/>
          </w:tcPr>
          <w:p w14:paraId="6F8AFA23" w14:textId="70FE6A0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GCKI</w:t>
            </w:r>
          </w:p>
        </w:tc>
        <w:tc>
          <w:tcPr>
            <w:tcW w:w="1392" w:type="dxa"/>
            <w:tcBorders>
              <w:left w:val="nil"/>
              <w:bottom w:val="single" w:sz="18" w:space="0" w:color="auto"/>
              <w:right w:val="nil"/>
            </w:tcBorders>
            <w:shd w:val="clear" w:color="auto" w:fill="auto"/>
            <w:noWrap/>
            <w:vAlign w:val="center"/>
          </w:tcPr>
          <w:p w14:paraId="41AB12F1" w14:textId="6B374019"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437</w:t>
            </w:r>
          </w:p>
        </w:tc>
        <w:tc>
          <w:tcPr>
            <w:tcW w:w="1630" w:type="dxa"/>
            <w:tcBorders>
              <w:left w:val="nil"/>
              <w:bottom w:val="single" w:sz="18" w:space="0" w:color="auto"/>
              <w:right w:val="nil"/>
            </w:tcBorders>
            <w:shd w:val="clear" w:color="auto" w:fill="auto"/>
            <w:noWrap/>
            <w:vAlign w:val="center"/>
          </w:tcPr>
          <w:p w14:paraId="5B0275B3" w14:textId="41A3007C"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Regulidae</w:t>
            </w:r>
            <w:proofErr w:type="spellEnd"/>
          </w:p>
        </w:tc>
        <w:tc>
          <w:tcPr>
            <w:tcW w:w="1219" w:type="dxa"/>
            <w:tcBorders>
              <w:left w:val="nil"/>
              <w:bottom w:val="single" w:sz="18" w:space="0" w:color="auto"/>
              <w:right w:val="nil"/>
            </w:tcBorders>
            <w:shd w:val="clear" w:color="auto" w:fill="auto"/>
            <w:noWrap/>
            <w:vAlign w:val="center"/>
          </w:tcPr>
          <w:p w14:paraId="086A3F2E" w14:textId="2556633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18" w:space="0" w:color="auto"/>
              <w:right w:val="nil"/>
            </w:tcBorders>
            <w:shd w:val="clear" w:color="auto" w:fill="auto"/>
            <w:noWrap/>
            <w:vAlign w:val="center"/>
          </w:tcPr>
          <w:p w14:paraId="6F067172" w14:textId="7E28604F" w:rsidR="006E16FA" w:rsidRPr="006E16FA" w:rsidRDefault="006E16FA" w:rsidP="006E16FA">
            <w:pPr>
              <w:spacing w:after="0" w:line="240" w:lineRule="auto"/>
              <w:ind w:firstLine="0"/>
              <w:jc w:val="center"/>
              <w:rPr>
                <w:color w:val="000000"/>
              </w:rPr>
            </w:pPr>
            <w:r w:rsidRPr="006E16FA">
              <w:rPr>
                <w:color w:val="000000"/>
              </w:rPr>
              <w:t>0</w:t>
            </w:r>
          </w:p>
        </w:tc>
      </w:tr>
    </w:tbl>
    <w:p w14:paraId="23EBEFC7" w14:textId="77777777" w:rsidR="006E16FA" w:rsidRPr="006E16FA" w:rsidRDefault="006E16FA" w:rsidP="006E16FA">
      <w:pPr>
        <w:spacing w:after="160" w:line="259" w:lineRule="auto"/>
        <w:ind w:firstLine="0"/>
        <w:rPr>
          <w:rFonts w:eastAsia="Calibri"/>
        </w:rPr>
      </w:pPr>
    </w:p>
    <w:p w14:paraId="2D5A692E" w14:textId="60723C92"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72AF91F" w14:textId="77777777" w:rsidTr="00714A87">
        <w:trPr>
          <w:trHeight w:val="298"/>
        </w:trPr>
        <w:tc>
          <w:tcPr>
            <w:tcW w:w="3150" w:type="dxa"/>
            <w:tcBorders>
              <w:top w:val="single" w:sz="18" w:space="0" w:color="auto"/>
              <w:left w:val="nil"/>
              <w:bottom w:val="single" w:sz="18" w:space="0" w:color="auto"/>
              <w:right w:val="nil"/>
            </w:tcBorders>
            <w:shd w:val="clear" w:color="auto" w:fill="auto"/>
            <w:noWrap/>
            <w:vAlign w:val="center"/>
          </w:tcPr>
          <w:p w14:paraId="0081D2E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0F85469C"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8" w:space="0" w:color="auto"/>
              <w:left w:val="nil"/>
              <w:bottom w:val="single" w:sz="18" w:space="0" w:color="auto"/>
              <w:right w:val="nil"/>
            </w:tcBorders>
            <w:shd w:val="clear" w:color="auto" w:fill="auto"/>
            <w:noWrap/>
            <w:vAlign w:val="center"/>
          </w:tcPr>
          <w:p w14:paraId="06F27BDC"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1F8653D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F4B480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0617A38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8" w:space="0" w:color="auto"/>
              <w:left w:val="nil"/>
              <w:bottom w:val="single" w:sz="18" w:space="0" w:color="auto"/>
              <w:right w:val="nil"/>
            </w:tcBorders>
            <w:shd w:val="clear" w:color="auto" w:fill="auto"/>
            <w:noWrap/>
            <w:vAlign w:val="center"/>
          </w:tcPr>
          <w:p w14:paraId="53E945E3"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570186B7" w14:textId="77777777" w:rsidTr="006E16FA">
        <w:trPr>
          <w:trHeight w:val="298"/>
        </w:trPr>
        <w:tc>
          <w:tcPr>
            <w:tcW w:w="3150" w:type="dxa"/>
            <w:tcBorders>
              <w:top w:val="single" w:sz="18" w:space="0" w:color="auto"/>
              <w:left w:val="nil"/>
              <w:right w:val="nil"/>
            </w:tcBorders>
            <w:shd w:val="clear" w:color="auto" w:fill="auto"/>
            <w:noWrap/>
            <w:vAlign w:val="center"/>
          </w:tcPr>
          <w:p w14:paraId="3680215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Hairy Woodpecker</w:t>
            </w:r>
          </w:p>
          <w:p w14:paraId="20112DFE" w14:textId="6C8BB210" w:rsidR="006E16FA" w:rsidRPr="006E16FA" w:rsidRDefault="006E16FA" w:rsidP="006E16FA">
            <w:pPr>
              <w:spacing w:after="0" w:line="240" w:lineRule="auto"/>
              <w:ind w:firstLine="0"/>
              <w:rPr>
                <w:rFonts w:eastAsia="Calibri"/>
                <w:color w:val="000000"/>
              </w:rPr>
            </w:pPr>
            <w:r w:rsidRPr="006E16FA">
              <w:rPr>
                <w:rFonts w:eastAsia="Calibri"/>
                <w:color w:val="000000"/>
              </w:rPr>
              <w:t>(</w:t>
            </w:r>
            <w:proofErr w:type="spellStart"/>
            <w:r w:rsidRPr="006E16FA">
              <w:rPr>
                <w:rFonts w:eastAsia="Calibri"/>
                <w:i/>
                <w:iCs/>
                <w:color w:val="000000"/>
              </w:rPr>
              <w:t>Leuconotopicus</w:t>
            </w:r>
            <w:proofErr w:type="spellEnd"/>
            <w:r w:rsidRPr="006E16FA">
              <w:rPr>
                <w:rFonts w:eastAsia="Calibri"/>
                <w:i/>
                <w:iCs/>
                <w:color w:val="000000"/>
              </w:rPr>
              <w:t xml:space="preserve"> </w:t>
            </w:r>
            <w:proofErr w:type="spellStart"/>
            <w:r w:rsidRPr="006E16FA">
              <w:rPr>
                <w:rFonts w:eastAsia="Calibri"/>
                <w:i/>
                <w:iCs/>
                <w:color w:val="000000"/>
              </w:rPr>
              <w:t>villosus</w:t>
            </w:r>
            <w:proofErr w:type="spellEnd"/>
            <w:r w:rsidRPr="006E16FA">
              <w:rPr>
                <w:rFonts w:eastAsia="Calibri"/>
                <w:color w:val="000000"/>
              </w:rPr>
              <w:t>)</w:t>
            </w:r>
          </w:p>
        </w:tc>
        <w:tc>
          <w:tcPr>
            <w:tcW w:w="1003" w:type="dxa"/>
            <w:tcBorders>
              <w:top w:val="single" w:sz="18" w:space="0" w:color="auto"/>
              <w:left w:val="nil"/>
              <w:right w:val="nil"/>
            </w:tcBorders>
            <w:shd w:val="clear" w:color="auto" w:fill="auto"/>
            <w:noWrap/>
            <w:vAlign w:val="center"/>
          </w:tcPr>
          <w:p w14:paraId="4E1E1BED" w14:textId="463AF72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HAWO</w:t>
            </w:r>
          </w:p>
        </w:tc>
        <w:tc>
          <w:tcPr>
            <w:tcW w:w="1392" w:type="dxa"/>
            <w:tcBorders>
              <w:top w:val="single" w:sz="18" w:space="0" w:color="auto"/>
              <w:left w:val="nil"/>
              <w:right w:val="nil"/>
            </w:tcBorders>
            <w:shd w:val="clear" w:color="auto" w:fill="auto"/>
            <w:noWrap/>
            <w:vAlign w:val="center"/>
          </w:tcPr>
          <w:p w14:paraId="742224D7" w14:textId="5F27E622"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318</w:t>
            </w:r>
          </w:p>
        </w:tc>
        <w:tc>
          <w:tcPr>
            <w:tcW w:w="1630" w:type="dxa"/>
            <w:tcBorders>
              <w:top w:val="single" w:sz="18" w:space="0" w:color="auto"/>
              <w:left w:val="nil"/>
              <w:right w:val="nil"/>
            </w:tcBorders>
            <w:shd w:val="clear" w:color="auto" w:fill="auto"/>
            <w:noWrap/>
            <w:vAlign w:val="center"/>
          </w:tcPr>
          <w:p w14:paraId="5CEC52D3" w14:textId="18B4A03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top w:val="single" w:sz="18" w:space="0" w:color="auto"/>
              <w:left w:val="nil"/>
              <w:right w:val="nil"/>
            </w:tcBorders>
            <w:shd w:val="clear" w:color="auto" w:fill="auto"/>
            <w:noWrap/>
            <w:vAlign w:val="center"/>
          </w:tcPr>
          <w:p w14:paraId="71325944" w14:textId="6472124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18" w:space="0" w:color="auto"/>
              <w:left w:val="nil"/>
              <w:right w:val="nil"/>
            </w:tcBorders>
            <w:shd w:val="clear" w:color="auto" w:fill="auto"/>
            <w:noWrap/>
            <w:vAlign w:val="center"/>
          </w:tcPr>
          <w:p w14:paraId="33978622" w14:textId="0732FFA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Hermit Thrush</w:t>
            </w:r>
          </w:p>
          <w:p w14:paraId="25E91A3B" w14:textId="302BE844"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Catharus</w:t>
            </w:r>
            <w:proofErr w:type="spellEnd"/>
            <w:r w:rsidRPr="006E16FA">
              <w:rPr>
                <w:i/>
                <w:iCs/>
                <w:color w:val="000000"/>
                <w:sz w:val="23"/>
                <w:szCs w:val="23"/>
              </w:rPr>
              <w:t xml:space="preserve"> </w:t>
            </w:r>
            <w:proofErr w:type="spellStart"/>
            <w:r w:rsidRPr="006E16FA">
              <w:rPr>
                <w:i/>
                <w:iCs/>
                <w:color w:val="000000"/>
                <w:sz w:val="23"/>
                <w:szCs w:val="23"/>
              </w:rPr>
              <w:t>guttatus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Least Flycatcher</w:t>
            </w:r>
          </w:p>
          <w:p w14:paraId="587136C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Empidonax </w:t>
            </w:r>
            <w:proofErr w:type="spellStart"/>
            <w:r w:rsidRPr="006E16FA">
              <w:rPr>
                <w:i/>
                <w:iCs/>
                <w:color w:val="000000"/>
                <w:sz w:val="23"/>
                <w:szCs w:val="23"/>
              </w:rPr>
              <w:t>minimus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0CF625A" w14:textId="77777777" w:rsidTr="00714A87">
        <w:trPr>
          <w:trHeight w:val="298"/>
        </w:trPr>
        <w:tc>
          <w:tcPr>
            <w:tcW w:w="3150" w:type="dxa"/>
            <w:tcBorders>
              <w:left w:val="nil"/>
              <w:bottom w:val="nil"/>
              <w:right w:val="nil"/>
            </w:tcBorders>
            <w:shd w:val="clear" w:color="auto" w:fill="auto"/>
            <w:noWrap/>
            <w:vAlign w:val="center"/>
          </w:tcPr>
          <w:p w14:paraId="167F200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Magnolia Warbler</w:t>
            </w:r>
          </w:p>
          <w:p w14:paraId="25FD07B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magnolia</w:t>
            </w:r>
            <w:r w:rsidRPr="006E16FA">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9506BF4" w14:textId="77777777" w:rsidTr="00714A87">
        <w:trPr>
          <w:trHeight w:val="298"/>
        </w:trPr>
        <w:tc>
          <w:tcPr>
            <w:tcW w:w="3150" w:type="dxa"/>
            <w:tcBorders>
              <w:left w:val="nil"/>
              <w:bottom w:val="nil"/>
              <w:right w:val="nil"/>
            </w:tcBorders>
            <w:shd w:val="clear" w:color="auto" w:fill="auto"/>
            <w:noWrap/>
            <w:vAlign w:val="center"/>
          </w:tcPr>
          <w:p w14:paraId="3EFCFDD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Ovenbird</w:t>
            </w:r>
          </w:p>
          <w:p w14:paraId="0AA4326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Seiurus</w:t>
            </w:r>
            <w:proofErr w:type="spellEnd"/>
            <w:r w:rsidRPr="006E16FA">
              <w:rPr>
                <w:i/>
                <w:iCs/>
                <w:color w:val="000000"/>
                <w:sz w:val="23"/>
                <w:szCs w:val="23"/>
              </w:rPr>
              <w:t xml:space="preserve"> </w:t>
            </w:r>
            <w:proofErr w:type="spellStart"/>
            <w:r w:rsidRPr="006E16FA">
              <w:rPr>
                <w:i/>
                <w:iCs/>
                <w:color w:val="000000"/>
                <w:sz w:val="23"/>
                <w:szCs w:val="23"/>
              </w:rPr>
              <w:t>aurocapilla</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5A79AA" w14:textId="77777777" w:rsidTr="00714A87">
        <w:trPr>
          <w:trHeight w:val="298"/>
        </w:trPr>
        <w:tc>
          <w:tcPr>
            <w:tcW w:w="3150" w:type="dxa"/>
            <w:tcBorders>
              <w:left w:val="nil"/>
              <w:bottom w:val="nil"/>
              <w:right w:val="nil"/>
            </w:tcBorders>
            <w:shd w:val="clear" w:color="auto" w:fill="auto"/>
            <w:noWrap/>
            <w:vAlign w:val="center"/>
          </w:tcPr>
          <w:p w14:paraId="1D4A6A9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Pileated Woodpecker</w:t>
            </w:r>
          </w:p>
          <w:p w14:paraId="4AE84C45"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proofErr w:type="spellStart"/>
            <w:r w:rsidRPr="006E16FA">
              <w:rPr>
                <w:rFonts w:eastAsia="Calibri"/>
                <w:i/>
                <w:iCs/>
                <w:color w:val="000000"/>
              </w:rPr>
              <w:t>Dryocopus</w:t>
            </w:r>
            <w:proofErr w:type="spellEnd"/>
            <w:r w:rsidRPr="006E16FA">
              <w:rPr>
                <w:rFonts w:eastAsia="Calibri"/>
                <w:i/>
                <w:iCs/>
                <w:color w:val="000000"/>
              </w:rPr>
              <w:t xml:space="preserve"> </w:t>
            </w:r>
            <w:proofErr w:type="spellStart"/>
            <w:r w:rsidRPr="006E16FA">
              <w:rPr>
                <w:rFonts w:eastAsia="Calibri"/>
                <w:i/>
                <w:iCs/>
                <w:color w:val="000000"/>
              </w:rPr>
              <w:t>pileatus</w:t>
            </w:r>
            <w:proofErr w:type="spellEnd"/>
            <w:r w:rsidRPr="006E16FA">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2FBACC" w14:textId="77777777" w:rsidTr="00714A87">
        <w:trPr>
          <w:trHeight w:val="298"/>
        </w:trPr>
        <w:tc>
          <w:tcPr>
            <w:tcW w:w="3150" w:type="dxa"/>
            <w:tcBorders>
              <w:left w:val="nil"/>
              <w:bottom w:val="nil"/>
              <w:right w:val="nil"/>
            </w:tcBorders>
            <w:shd w:val="clear" w:color="auto" w:fill="auto"/>
            <w:noWrap/>
            <w:vAlign w:val="center"/>
          </w:tcPr>
          <w:p w14:paraId="53FA325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Pine Warbler</w:t>
            </w:r>
          </w:p>
          <w:p w14:paraId="406A2DA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pinus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BEDA902" w14:textId="77777777" w:rsidTr="00714A87">
        <w:trPr>
          <w:trHeight w:val="298"/>
        </w:trPr>
        <w:tc>
          <w:tcPr>
            <w:tcW w:w="3150" w:type="dxa"/>
            <w:tcBorders>
              <w:left w:val="nil"/>
              <w:bottom w:val="nil"/>
              <w:right w:val="nil"/>
            </w:tcBorders>
            <w:shd w:val="clear" w:color="auto" w:fill="auto"/>
            <w:noWrap/>
            <w:vAlign w:val="center"/>
          </w:tcPr>
          <w:p w14:paraId="6C1DEAB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Purple Finch</w:t>
            </w:r>
          </w:p>
          <w:p w14:paraId="52C1662F"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Haemorhous</w:t>
            </w:r>
            <w:proofErr w:type="spellEnd"/>
            <w:r w:rsidRPr="006E16FA">
              <w:rPr>
                <w:i/>
                <w:iCs/>
                <w:color w:val="000000"/>
                <w:sz w:val="23"/>
                <w:szCs w:val="23"/>
              </w:rPr>
              <w:t xml:space="preserve"> </w:t>
            </w:r>
            <w:proofErr w:type="spellStart"/>
            <w:r w:rsidRPr="006E16FA">
              <w:rPr>
                <w:i/>
                <w:iCs/>
                <w:color w:val="000000"/>
                <w:sz w:val="23"/>
                <w:szCs w:val="23"/>
              </w:rPr>
              <w:t>purpureus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F322030" w14:textId="77777777" w:rsidTr="00714A87">
        <w:trPr>
          <w:trHeight w:val="298"/>
        </w:trPr>
        <w:tc>
          <w:tcPr>
            <w:tcW w:w="3150" w:type="dxa"/>
            <w:tcBorders>
              <w:left w:val="nil"/>
              <w:bottom w:val="nil"/>
              <w:right w:val="nil"/>
            </w:tcBorders>
            <w:shd w:val="clear" w:color="auto" w:fill="auto"/>
            <w:noWrap/>
            <w:vAlign w:val="center"/>
          </w:tcPr>
          <w:p w14:paraId="7779905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Red-breasted Nuthatch</w:t>
            </w:r>
          </w:p>
          <w:p w14:paraId="0DA4031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Sitta</w:t>
            </w:r>
            <w:proofErr w:type="spellEnd"/>
            <w:r w:rsidRPr="006E16FA">
              <w:rPr>
                <w:i/>
                <w:iCs/>
                <w:color w:val="000000"/>
                <w:sz w:val="23"/>
                <w:szCs w:val="23"/>
              </w:rPr>
              <w:t xml:space="preserve">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Sittidae</w:t>
            </w:r>
            <w:proofErr w:type="spellEnd"/>
          </w:p>
        </w:tc>
        <w:tc>
          <w:tcPr>
            <w:tcW w:w="1219" w:type="dxa"/>
            <w:tcBorders>
              <w:left w:val="nil"/>
              <w:bottom w:val="nil"/>
              <w:right w:val="nil"/>
            </w:tcBorders>
            <w:shd w:val="clear" w:color="auto" w:fill="auto"/>
            <w:noWrap/>
            <w:vAlign w:val="center"/>
          </w:tcPr>
          <w:p w14:paraId="091800A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0314366" w14:textId="77777777" w:rsidTr="00714A87">
        <w:trPr>
          <w:trHeight w:val="298"/>
        </w:trPr>
        <w:tc>
          <w:tcPr>
            <w:tcW w:w="3150" w:type="dxa"/>
            <w:tcBorders>
              <w:left w:val="nil"/>
              <w:bottom w:val="nil"/>
              <w:right w:val="nil"/>
            </w:tcBorders>
            <w:shd w:val="clear" w:color="auto" w:fill="auto"/>
            <w:noWrap/>
            <w:vAlign w:val="center"/>
          </w:tcPr>
          <w:p w14:paraId="4109D6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Rose-breasted Grosbeak</w:t>
            </w:r>
          </w:p>
          <w:p w14:paraId="3168CA9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proofErr w:type="spellStart"/>
            <w:r w:rsidRPr="006E16FA">
              <w:rPr>
                <w:rFonts w:eastAsia="Calibri"/>
                <w:i/>
                <w:iCs/>
                <w:color w:val="000000"/>
              </w:rPr>
              <w:t>Pheucticus</w:t>
            </w:r>
            <w:proofErr w:type="spellEnd"/>
            <w:r w:rsidRPr="006E16FA">
              <w:rPr>
                <w:rFonts w:eastAsia="Calibri"/>
                <w:i/>
                <w:iCs/>
                <w:color w:val="000000"/>
              </w:rPr>
              <w:t xml:space="preserve"> </w:t>
            </w:r>
            <w:proofErr w:type="spellStart"/>
            <w:r w:rsidRPr="006E16FA">
              <w:rPr>
                <w:rFonts w:eastAsia="Calibri"/>
                <w:i/>
                <w:iCs/>
                <w:color w:val="000000"/>
              </w:rPr>
              <w:t>ludovicianus</w:t>
            </w:r>
            <w:proofErr w:type="spellEnd"/>
            <w:r w:rsidRPr="006E16FA">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6977FF9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653194" w14:textId="77777777" w:rsidTr="00714A87">
        <w:trPr>
          <w:trHeight w:val="298"/>
        </w:trPr>
        <w:tc>
          <w:tcPr>
            <w:tcW w:w="3150" w:type="dxa"/>
            <w:tcBorders>
              <w:left w:val="nil"/>
              <w:bottom w:val="nil"/>
              <w:right w:val="nil"/>
            </w:tcBorders>
            <w:shd w:val="clear" w:color="auto" w:fill="auto"/>
            <w:noWrap/>
            <w:vAlign w:val="center"/>
          </w:tcPr>
          <w:p w14:paraId="5CF3855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Scarlet Tanager</w:t>
            </w:r>
          </w:p>
          <w:p w14:paraId="054FE415"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Piranga olivacea</w:t>
            </w:r>
            <w:r w:rsidRPr="006E16FA">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7C0BF6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69A1DD9" w14:textId="77777777" w:rsidTr="00714A87">
        <w:trPr>
          <w:trHeight w:val="298"/>
        </w:trPr>
        <w:tc>
          <w:tcPr>
            <w:tcW w:w="3150" w:type="dxa"/>
            <w:tcBorders>
              <w:left w:val="nil"/>
              <w:bottom w:val="nil"/>
              <w:right w:val="nil"/>
            </w:tcBorders>
            <w:shd w:val="clear" w:color="auto" w:fill="auto"/>
            <w:noWrap/>
            <w:vAlign w:val="center"/>
          </w:tcPr>
          <w:p w14:paraId="7D2BBC53" w14:textId="77777777" w:rsidR="006E16FA" w:rsidRPr="006E16FA" w:rsidRDefault="006E16FA" w:rsidP="006E16FA">
            <w:pPr>
              <w:spacing w:after="0" w:line="240" w:lineRule="auto"/>
              <w:ind w:firstLine="0"/>
              <w:rPr>
                <w:rFonts w:eastAsia="Calibri"/>
                <w:color w:val="000000"/>
              </w:rPr>
            </w:pPr>
            <w:proofErr w:type="spellStart"/>
            <w:r w:rsidRPr="006E16FA">
              <w:rPr>
                <w:rFonts w:eastAsia="Calibri"/>
                <w:color w:val="000000"/>
              </w:rPr>
              <w:t>Swainson's</w:t>
            </w:r>
            <w:proofErr w:type="spellEnd"/>
            <w:r w:rsidRPr="006E16FA">
              <w:rPr>
                <w:rFonts w:eastAsia="Calibri"/>
                <w:color w:val="000000"/>
              </w:rPr>
              <w:t xml:space="preserve"> Thrush</w:t>
            </w:r>
          </w:p>
          <w:p w14:paraId="11E4B9E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Catharus</w:t>
            </w:r>
            <w:proofErr w:type="spellEnd"/>
            <w:r w:rsidRPr="006E16FA">
              <w:rPr>
                <w:i/>
                <w:iCs/>
                <w:color w:val="000000"/>
                <w:sz w:val="23"/>
                <w:szCs w:val="23"/>
              </w:rPr>
              <w:t xml:space="preserve"> </w:t>
            </w:r>
            <w:proofErr w:type="spellStart"/>
            <w:r w:rsidRPr="006E16FA">
              <w:rPr>
                <w:i/>
                <w:iCs/>
                <w:color w:val="000000"/>
                <w:sz w:val="23"/>
                <w:szCs w:val="23"/>
              </w:rPr>
              <w:t>ustulatus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571C6A8" w14:textId="77777777" w:rsidTr="00714A87">
        <w:trPr>
          <w:trHeight w:val="298"/>
        </w:trPr>
        <w:tc>
          <w:tcPr>
            <w:tcW w:w="3150" w:type="dxa"/>
            <w:tcBorders>
              <w:left w:val="nil"/>
              <w:bottom w:val="nil"/>
              <w:right w:val="nil"/>
            </w:tcBorders>
            <w:shd w:val="clear" w:color="auto" w:fill="auto"/>
            <w:noWrap/>
            <w:vAlign w:val="center"/>
          </w:tcPr>
          <w:p w14:paraId="7177EBB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Winter Wren</w:t>
            </w:r>
          </w:p>
          <w:p w14:paraId="209ABC2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Troglodytes </w:t>
            </w:r>
            <w:proofErr w:type="spellStart"/>
            <w:r w:rsidRPr="006E16FA">
              <w:rPr>
                <w:i/>
                <w:iCs/>
                <w:color w:val="000000"/>
                <w:sz w:val="23"/>
                <w:szCs w:val="23"/>
              </w:rPr>
              <w:t>hiemalis</w:t>
            </w:r>
            <w:proofErr w:type="spellEnd"/>
            <w:r w:rsidRPr="006E16FA">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6D7BE8B" w14:textId="77777777" w:rsidTr="00714A87">
        <w:trPr>
          <w:trHeight w:val="298"/>
        </w:trPr>
        <w:tc>
          <w:tcPr>
            <w:tcW w:w="3150" w:type="dxa"/>
            <w:tcBorders>
              <w:left w:val="nil"/>
              <w:right w:val="nil"/>
            </w:tcBorders>
            <w:shd w:val="clear" w:color="auto" w:fill="auto"/>
            <w:noWrap/>
            <w:vAlign w:val="center"/>
          </w:tcPr>
          <w:p w14:paraId="08DF0FB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Worm-eating Warbler</w:t>
            </w:r>
          </w:p>
          <w:p w14:paraId="7069F26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Helmitheros</w:t>
            </w:r>
            <w:proofErr w:type="spellEnd"/>
            <w:r w:rsidRPr="006E16FA">
              <w:rPr>
                <w:i/>
                <w:iCs/>
                <w:color w:val="000000"/>
                <w:sz w:val="23"/>
                <w:szCs w:val="23"/>
              </w:rPr>
              <w:t xml:space="preserve"> </w:t>
            </w:r>
            <w:proofErr w:type="spellStart"/>
            <w:r w:rsidRPr="006E16FA">
              <w:rPr>
                <w:i/>
                <w:iCs/>
                <w:color w:val="000000"/>
                <w:sz w:val="23"/>
                <w:szCs w:val="23"/>
              </w:rPr>
              <w:t>vermivorum</w:t>
            </w:r>
            <w:proofErr w:type="spellEnd"/>
            <w:r w:rsidRPr="006E16FA">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16D7F9C" w14:textId="77777777" w:rsidTr="00714A8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w:t>
            </w:r>
            <w:proofErr w:type="spellStart"/>
            <w:r w:rsidRPr="006E16FA">
              <w:rPr>
                <w:rFonts w:eastAsia="Calibri"/>
                <w:color w:val="000000"/>
              </w:rPr>
              <w:t>rumped</w:t>
            </w:r>
            <w:proofErr w:type="spellEnd"/>
            <w:r w:rsidRPr="006E16FA">
              <w:rPr>
                <w:rFonts w:eastAsia="Calibri"/>
                <w:color w:val="000000"/>
              </w:rPr>
              <w:t xml:space="preserve"> Warbler</w:t>
            </w:r>
          </w:p>
          <w:p w14:paraId="58A9FFE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coronata</w:t>
            </w:r>
            <w:proofErr w:type="spellEnd"/>
            <w:r w:rsidRPr="006E16FA">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9814611"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Redstart</w:t>
            </w:r>
          </w:p>
          <w:p w14:paraId="3C90540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Setophaga ruticilla</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6E16FA" w:rsidRDefault="006E16FA" w:rsidP="006E16FA">
            <w:pPr>
              <w:spacing w:after="0" w:line="240" w:lineRule="auto"/>
              <w:ind w:firstLine="0"/>
              <w:jc w:val="center"/>
              <w:rPr>
                <w:color w:val="000000"/>
              </w:rPr>
            </w:pPr>
            <w:r w:rsidRPr="006E16FA">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ABC5790" w14:textId="77777777" w:rsidTr="00714A87">
        <w:trPr>
          <w:trHeight w:val="298"/>
        </w:trPr>
        <w:tc>
          <w:tcPr>
            <w:tcW w:w="3150" w:type="dxa"/>
            <w:tcBorders>
              <w:top w:val="nil"/>
              <w:left w:val="nil"/>
              <w:bottom w:val="nil"/>
              <w:right w:val="nil"/>
            </w:tcBorders>
            <w:shd w:val="clear" w:color="auto" w:fill="auto"/>
            <w:noWrap/>
            <w:vAlign w:val="center"/>
          </w:tcPr>
          <w:p w14:paraId="0F69AB4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Cerulean Warbler</w:t>
            </w:r>
          </w:p>
          <w:p w14:paraId="63DBB57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cerulea</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5E01" w14:textId="77777777" w:rsidTr="00714A87">
        <w:trPr>
          <w:trHeight w:val="298"/>
        </w:trPr>
        <w:tc>
          <w:tcPr>
            <w:tcW w:w="3150" w:type="dxa"/>
            <w:tcBorders>
              <w:top w:val="nil"/>
              <w:left w:val="nil"/>
              <w:bottom w:val="nil"/>
              <w:right w:val="nil"/>
            </w:tcBorders>
            <w:shd w:val="clear" w:color="auto" w:fill="auto"/>
            <w:noWrap/>
            <w:vAlign w:val="center"/>
          </w:tcPr>
          <w:p w14:paraId="567828E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Hooded Warbler</w:t>
            </w:r>
          </w:p>
          <w:p w14:paraId="5AC6B801"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 xml:space="preserve">Setophaga </w:t>
            </w:r>
            <w:proofErr w:type="spellStart"/>
            <w:r w:rsidRPr="006E16FA">
              <w:rPr>
                <w:i/>
                <w:iCs/>
                <w:color w:val="000000"/>
                <w:sz w:val="23"/>
                <w:szCs w:val="23"/>
              </w:rPr>
              <w:t>citrina</w:t>
            </w:r>
            <w:proofErr w:type="spellEnd"/>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041451F" w14:textId="77777777" w:rsidTr="00714A87">
        <w:trPr>
          <w:trHeight w:val="298"/>
        </w:trPr>
        <w:tc>
          <w:tcPr>
            <w:tcW w:w="3150" w:type="dxa"/>
            <w:tcBorders>
              <w:top w:val="nil"/>
              <w:left w:val="nil"/>
              <w:bottom w:val="nil"/>
              <w:right w:val="nil"/>
            </w:tcBorders>
            <w:shd w:val="clear" w:color="auto" w:fill="auto"/>
            <w:noWrap/>
            <w:vAlign w:val="center"/>
          </w:tcPr>
          <w:p w14:paraId="58AD083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Veery</w:t>
            </w:r>
          </w:p>
          <w:p w14:paraId="01219E4C"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proofErr w:type="spellStart"/>
            <w:r w:rsidRPr="006E16FA">
              <w:rPr>
                <w:i/>
                <w:iCs/>
                <w:color w:val="000000"/>
                <w:sz w:val="23"/>
                <w:szCs w:val="23"/>
              </w:rPr>
              <w:t>Catharus</w:t>
            </w:r>
            <w:proofErr w:type="spellEnd"/>
            <w:r w:rsidRPr="006E16FA">
              <w:rPr>
                <w:i/>
                <w:iCs/>
                <w:color w:val="000000"/>
                <w:sz w:val="23"/>
                <w:szCs w:val="23"/>
              </w:rPr>
              <w:t xml:space="preserve"> </w:t>
            </w:r>
            <w:proofErr w:type="spellStart"/>
            <w:r w:rsidRPr="006E16FA">
              <w:rPr>
                <w:i/>
                <w:iCs/>
                <w:color w:val="000000"/>
                <w:sz w:val="23"/>
                <w:szCs w:val="23"/>
              </w:rPr>
              <w:t>fuscescens</w:t>
            </w:r>
            <w:proofErr w:type="spellEnd"/>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1034BEB0" w14:textId="77777777" w:rsidTr="00714A87">
        <w:trPr>
          <w:trHeight w:val="298"/>
        </w:trPr>
        <w:tc>
          <w:tcPr>
            <w:tcW w:w="3150" w:type="dxa"/>
            <w:tcBorders>
              <w:top w:val="nil"/>
              <w:left w:val="nil"/>
              <w:bottom w:val="nil"/>
              <w:right w:val="nil"/>
            </w:tcBorders>
            <w:shd w:val="clear" w:color="auto" w:fill="auto"/>
            <w:noWrap/>
            <w:vAlign w:val="center"/>
          </w:tcPr>
          <w:p w14:paraId="530590E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Wood-Pewee</w:t>
            </w:r>
          </w:p>
          <w:p w14:paraId="179435C3"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Contopus virens</w:t>
            </w:r>
            <w:r w:rsidRPr="006E16FA">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E5D8E34"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5E33BA9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Great-crested Flycatcher</w:t>
            </w:r>
          </w:p>
          <w:p w14:paraId="7A2E9F8B" w14:textId="01896768"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Myiarchus</w:t>
            </w:r>
            <w:proofErr w:type="spellEnd"/>
            <w:r w:rsidRPr="006E16FA">
              <w:rPr>
                <w:i/>
                <w:iCs/>
                <w:color w:val="000000"/>
              </w:rPr>
              <w:t xml:space="preserve"> </w:t>
            </w:r>
            <w:proofErr w:type="spellStart"/>
            <w:r w:rsidRPr="006E16FA">
              <w:rPr>
                <w:i/>
                <w:iCs/>
                <w:color w:val="000000"/>
              </w:rPr>
              <w:t>crinitus</w:t>
            </w:r>
            <w:proofErr w:type="spellEnd"/>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69AB8D6E" w14:textId="0F50B7A2" w:rsidR="006E16FA" w:rsidRPr="006E16FA" w:rsidRDefault="006E16FA" w:rsidP="006E16FA">
            <w:pPr>
              <w:spacing w:after="0" w:line="240" w:lineRule="auto"/>
              <w:ind w:firstLine="0"/>
              <w:jc w:val="center"/>
              <w:rPr>
                <w:color w:val="000000"/>
              </w:rPr>
            </w:pPr>
            <w:r w:rsidRPr="006E16FA">
              <w:rPr>
                <w:rFonts w:eastAsia="Calibri"/>
                <w:color w:val="000000"/>
              </w:rPr>
              <w:t>GCFL</w:t>
            </w:r>
          </w:p>
        </w:tc>
        <w:tc>
          <w:tcPr>
            <w:tcW w:w="1392" w:type="dxa"/>
            <w:tcBorders>
              <w:top w:val="nil"/>
              <w:left w:val="nil"/>
              <w:bottom w:val="single" w:sz="18" w:space="0" w:color="auto"/>
              <w:right w:val="nil"/>
            </w:tcBorders>
            <w:shd w:val="clear" w:color="auto" w:fill="auto"/>
            <w:noWrap/>
            <w:vAlign w:val="center"/>
          </w:tcPr>
          <w:p w14:paraId="755DB190" w14:textId="26A173D5" w:rsidR="006E16FA" w:rsidRPr="006E16FA" w:rsidRDefault="006E16FA" w:rsidP="006E16FA">
            <w:pPr>
              <w:spacing w:after="0" w:line="240" w:lineRule="auto"/>
              <w:ind w:firstLine="0"/>
              <w:jc w:val="center"/>
              <w:rPr>
                <w:color w:val="000000"/>
              </w:rPr>
            </w:pPr>
            <w:r w:rsidRPr="006E16FA">
              <w:rPr>
                <w:rFonts w:eastAsia="Calibri"/>
                <w:color w:val="000000"/>
                <w:sz w:val="22"/>
                <w:szCs w:val="22"/>
              </w:rPr>
              <w:t>90</w:t>
            </w:r>
          </w:p>
        </w:tc>
        <w:tc>
          <w:tcPr>
            <w:tcW w:w="1630" w:type="dxa"/>
            <w:tcBorders>
              <w:top w:val="nil"/>
              <w:left w:val="nil"/>
              <w:bottom w:val="single" w:sz="18" w:space="0" w:color="auto"/>
              <w:right w:val="nil"/>
            </w:tcBorders>
            <w:shd w:val="clear" w:color="auto" w:fill="auto"/>
            <w:noWrap/>
            <w:vAlign w:val="center"/>
          </w:tcPr>
          <w:p w14:paraId="2671E424" w14:textId="1AE57747" w:rsidR="006E16FA" w:rsidRPr="006E16FA" w:rsidRDefault="006E16FA" w:rsidP="006E16FA">
            <w:pPr>
              <w:spacing w:after="0" w:line="240" w:lineRule="auto"/>
              <w:ind w:firstLine="0"/>
              <w:jc w:val="center"/>
              <w:rPr>
                <w:color w:val="000000"/>
              </w:rPr>
            </w:pPr>
            <w:r w:rsidRPr="006E16FA">
              <w:rPr>
                <w:rFonts w:eastAsia="Calibri"/>
                <w:color w:val="000000"/>
              </w:rPr>
              <w:t>Tyrannidae</w:t>
            </w:r>
          </w:p>
        </w:tc>
        <w:tc>
          <w:tcPr>
            <w:tcW w:w="1219" w:type="dxa"/>
            <w:tcBorders>
              <w:top w:val="nil"/>
              <w:left w:val="nil"/>
              <w:bottom w:val="single" w:sz="18" w:space="0" w:color="auto"/>
              <w:right w:val="nil"/>
            </w:tcBorders>
            <w:shd w:val="clear" w:color="auto" w:fill="auto"/>
            <w:noWrap/>
            <w:vAlign w:val="center"/>
          </w:tcPr>
          <w:p w14:paraId="7A49F23F" w14:textId="701DA629"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nil"/>
              <w:left w:val="nil"/>
              <w:bottom w:val="single" w:sz="18" w:space="0" w:color="auto"/>
              <w:right w:val="nil"/>
            </w:tcBorders>
            <w:shd w:val="clear" w:color="auto" w:fill="auto"/>
            <w:noWrap/>
            <w:vAlign w:val="center"/>
          </w:tcPr>
          <w:p w14:paraId="01DF4B6F" w14:textId="3C7C6067" w:rsidR="006E16FA" w:rsidRPr="006E16FA" w:rsidRDefault="006E16FA" w:rsidP="006E16FA">
            <w:pPr>
              <w:spacing w:after="0" w:line="240" w:lineRule="auto"/>
              <w:ind w:firstLine="0"/>
              <w:jc w:val="center"/>
              <w:rPr>
                <w:color w:val="000000"/>
              </w:rPr>
            </w:pPr>
            <w:r w:rsidRPr="006E16FA">
              <w:rPr>
                <w:color w:val="000000"/>
              </w:rPr>
              <w:t>0</w:t>
            </w:r>
          </w:p>
        </w:tc>
      </w:tr>
    </w:tbl>
    <w:p w14:paraId="16255988" w14:textId="77777777" w:rsidR="006E16FA" w:rsidRPr="006E16FA" w:rsidRDefault="006E16FA" w:rsidP="006E16FA">
      <w:pPr>
        <w:spacing w:after="160" w:line="259" w:lineRule="auto"/>
        <w:ind w:firstLine="0"/>
        <w:rPr>
          <w:rFonts w:ascii="Calibri" w:eastAsia="Calibri" w:hAnsi="Calibri"/>
          <w:sz w:val="22"/>
          <w:szCs w:val="22"/>
        </w:rPr>
      </w:pPr>
    </w:p>
    <w:p w14:paraId="31E86B88" w14:textId="178C9CB8"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D5B79D9" w14:textId="77777777" w:rsidTr="00714A87">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C7211EE"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7F26A2E9"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8" w:space="0" w:color="auto"/>
              <w:left w:val="nil"/>
              <w:bottom w:val="single" w:sz="18" w:space="0" w:color="auto"/>
              <w:right w:val="nil"/>
            </w:tcBorders>
            <w:shd w:val="clear" w:color="auto" w:fill="auto"/>
            <w:noWrap/>
            <w:vAlign w:val="center"/>
          </w:tcPr>
          <w:p w14:paraId="0844C17B"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50BF307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1B372E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6C4C567E"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8" w:space="0" w:color="auto"/>
              <w:left w:val="nil"/>
              <w:bottom w:val="single" w:sz="18" w:space="0" w:color="auto"/>
              <w:right w:val="nil"/>
            </w:tcBorders>
            <w:shd w:val="clear" w:color="auto" w:fill="auto"/>
            <w:noWrap/>
            <w:vAlign w:val="center"/>
          </w:tcPr>
          <w:p w14:paraId="479F17A9"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7A8ED1D4" w14:textId="77777777" w:rsidTr="006E16FA">
        <w:trPr>
          <w:trHeight w:val="298"/>
        </w:trPr>
        <w:tc>
          <w:tcPr>
            <w:tcW w:w="3150" w:type="dxa"/>
            <w:tcBorders>
              <w:top w:val="single" w:sz="18" w:space="0" w:color="auto"/>
              <w:left w:val="nil"/>
              <w:right w:val="nil"/>
            </w:tcBorders>
            <w:shd w:val="clear" w:color="auto" w:fill="auto"/>
            <w:noWrap/>
            <w:vAlign w:val="center"/>
          </w:tcPr>
          <w:p w14:paraId="6BD4793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 xml:space="preserve">Northern </w:t>
            </w:r>
            <w:proofErr w:type="spellStart"/>
            <w:r w:rsidRPr="006E16FA">
              <w:rPr>
                <w:rFonts w:eastAsia="Calibri"/>
                <w:color w:val="000000"/>
              </w:rPr>
              <w:t>Parula</w:t>
            </w:r>
            <w:proofErr w:type="spellEnd"/>
          </w:p>
          <w:p w14:paraId="3063C276" w14:textId="513B736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americana</w:t>
            </w:r>
            <w:r w:rsidRPr="006E16FA">
              <w:rPr>
                <w:color w:val="000000"/>
                <w:sz w:val="23"/>
                <w:szCs w:val="23"/>
              </w:rPr>
              <w:t>)</w:t>
            </w:r>
          </w:p>
        </w:tc>
        <w:tc>
          <w:tcPr>
            <w:tcW w:w="1003" w:type="dxa"/>
            <w:tcBorders>
              <w:top w:val="single" w:sz="18" w:space="0" w:color="auto"/>
              <w:left w:val="nil"/>
              <w:right w:val="nil"/>
            </w:tcBorders>
            <w:shd w:val="clear" w:color="auto" w:fill="auto"/>
            <w:noWrap/>
            <w:vAlign w:val="center"/>
          </w:tcPr>
          <w:p w14:paraId="7E27EE79" w14:textId="70C6D4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NOPA</w:t>
            </w:r>
          </w:p>
        </w:tc>
        <w:tc>
          <w:tcPr>
            <w:tcW w:w="1392" w:type="dxa"/>
            <w:tcBorders>
              <w:top w:val="single" w:sz="18" w:space="0" w:color="auto"/>
              <w:left w:val="nil"/>
              <w:right w:val="nil"/>
            </w:tcBorders>
            <w:shd w:val="clear" w:color="auto" w:fill="auto"/>
            <w:noWrap/>
            <w:vAlign w:val="center"/>
          </w:tcPr>
          <w:p w14:paraId="5CF48E58" w14:textId="16E2EC14"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113</w:t>
            </w:r>
          </w:p>
        </w:tc>
        <w:tc>
          <w:tcPr>
            <w:tcW w:w="1630" w:type="dxa"/>
            <w:tcBorders>
              <w:top w:val="single" w:sz="18" w:space="0" w:color="auto"/>
              <w:left w:val="nil"/>
              <w:right w:val="nil"/>
            </w:tcBorders>
            <w:shd w:val="clear" w:color="auto" w:fill="auto"/>
            <w:noWrap/>
            <w:vAlign w:val="center"/>
          </w:tcPr>
          <w:p w14:paraId="2D059F82" w14:textId="1A87717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8" w:space="0" w:color="auto"/>
              <w:left w:val="nil"/>
              <w:right w:val="nil"/>
            </w:tcBorders>
            <w:shd w:val="clear" w:color="auto" w:fill="auto"/>
            <w:noWrap/>
            <w:vAlign w:val="center"/>
          </w:tcPr>
          <w:p w14:paraId="4BC51A63" w14:textId="5917BC0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single" w:sz="18" w:space="0" w:color="auto"/>
              <w:left w:val="nil"/>
              <w:right w:val="nil"/>
            </w:tcBorders>
            <w:shd w:val="clear" w:color="auto" w:fill="auto"/>
            <w:noWrap/>
            <w:vAlign w:val="center"/>
          </w:tcPr>
          <w:p w14:paraId="639231D6" w14:textId="7E95AA1D"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Yellow-throated Vireo</w:t>
            </w:r>
          </w:p>
          <w:p w14:paraId="574C1B26" w14:textId="3BD2731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 xml:space="preserve">Vireo </w:t>
            </w:r>
            <w:proofErr w:type="spellStart"/>
            <w:r w:rsidRPr="006E16FA">
              <w:rPr>
                <w:i/>
                <w:iCs/>
                <w:color w:val="000000"/>
              </w:rPr>
              <w:t>flavifrons</w:t>
            </w:r>
            <w:proofErr w:type="spellEnd"/>
            <w:r w:rsidRPr="006E16FA">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6E16FA" w:rsidRDefault="006E16FA" w:rsidP="006E16FA">
            <w:pPr>
              <w:spacing w:after="0" w:line="240" w:lineRule="auto"/>
              <w:ind w:firstLine="0"/>
              <w:jc w:val="center"/>
              <w:rPr>
                <w:rFonts w:eastAsia="Calibri"/>
                <w:color w:val="000000"/>
              </w:rPr>
            </w:pPr>
            <w:proofErr w:type="spellStart"/>
            <w:r w:rsidRPr="006E16FA">
              <w:rPr>
                <w:rFonts w:eastAsia="Calibri"/>
                <w:color w:val="000000"/>
              </w:rPr>
              <w:t>Vireonidae</w:t>
            </w:r>
            <w:proofErr w:type="spellEnd"/>
          </w:p>
        </w:tc>
        <w:tc>
          <w:tcPr>
            <w:tcW w:w="1219" w:type="dxa"/>
            <w:tcBorders>
              <w:left w:val="nil"/>
              <w:bottom w:val="single" w:sz="4" w:space="0" w:color="auto"/>
              <w:right w:val="nil"/>
            </w:tcBorders>
            <w:shd w:val="clear" w:color="auto" w:fill="auto"/>
            <w:noWrap/>
            <w:vAlign w:val="center"/>
          </w:tcPr>
          <w:p w14:paraId="1E55C2CC" w14:textId="51C60AA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Robin</w:t>
            </w:r>
          </w:p>
          <w:p w14:paraId="323B64F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 xml:space="preserve">Turdus </w:t>
            </w:r>
            <w:proofErr w:type="spellStart"/>
            <w:r w:rsidRPr="006E16FA">
              <w:rPr>
                <w:i/>
                <w:iCs/>
                <w:color w:val="000000"/>
              </w:rPr>
              <w:t>migratorius</w:t>
            </w:r>
            <w:proofErr w:type="spellEnd"/>
            <w:r w:rsidRPr="006E16FA">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6E16FA" w:rsidRDefault="006E16FA" w:rsidP="006E16FA">
            <w:pPr>
              <w:spacing w:after="0" w:line="240" w:lineRule="auto"/>
              <w:ind w:firstLine="0"/>
              <w:jc w:val="center"/>
              <w:rPr>
                <w:color w:val="000000"/>
              </w:rPr>
            </w:pPr>
            <w:r w:rsidRPr="006E16FA">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6E16FA" w:rsidRDefault="006E16FA" w:rsidP="006E16FA">
            <w:pPr>
              <w:spacing w:after="0" w:line="240" w:lineRule="auto"/>
              <w:ind w:firstLine="0"/>
              <w:jc w:val="center"/>
              <w:rPr>
                <w:color w:val="000000"/>
              </w:rPr>
            </w:pPr>
            <w:r w:rsidRPr="006E16FA">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FA1104A" w14:textId="77777777" w:rsidTr="00714A87">
        <w:trPr>
          <w:trHeight w:val="298"/>
        </w:trPr>
        <w:tc>
          <w:tcPr>
            <w:tcW w:w="3150" w:type="dxa"/>
            <w:tcBorders>
              <w:top w:val="nil"/>
              <w:left w:val="nil"/>
              <w:bottom w:val="nil"/>
              <w:right w:val="nil"/>
            </w:tcBorders>
            <w:shd w:val="clear" w:color="auto" w:fill="auto"/>
            <w:noWrap/>
            <w:vAlign w:val="center"/>
          </w:tcPr>
          <w:p w14:paraId="7682DED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Black-capped Chickadee</w:t>
            </w:r>
          </w:p>
          <w:p w14:paraId="15AC0B31"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Poecile</w:t>
            </w:r>
            <w:proofErr w:type="spellEnd"/>
            <w:r w:rsidRPr="006E16FA">
              <w:rPr>
                <w:i/>
                <w:iCs/>
                <w:color w:val="000000"/>
              </w:rPr>
              <w:t xml:space="preserve"> atricapillus</w:t>
            </w:r>
            <w:r w:rsidRPr="006E16FA">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6E16FA" w:rsidRDefault="006E16FA" w:rsidP="006E16FA">
            <w:pPr>
              <w:spacing w:after="0" w:line="240" w:lineRule="auto"/>
              <w:ind w:firstLine="0"/>
              <w:jc w:val="center"/>
              <w:rPr>
                <w:color w:val="000000"/>
              </w:rPr>
            </w:pPr>
            <w:r w:rsidRPr="006E16FA">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5A6724A0"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2C5214A" w14:textId="77777777" w:rsidTr="00714A87">
        <w:trPr>
          <w:trHeight w:val="298"/>
        </w:trPr>
        <w:tc>
          <w:tcPr>
            <w:tcW w:w="3150" w:type="dxa"/>
            <w:tcBorders>
              <w:top w:val="nil"/>
              <w:left w:val="nil"/>
              <w:right w:val="nil"/>
            </w:tcBorders>
            <w:shd w:val="clear" w:color="auto" w:fill="auto"/>
            <w:noWrap/>
            <w:vAlign w:val="center"/>
          </w:tcPr>
          <w:p w14:paraId="10FAE8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White-breasted Nuthatch</w:t>
            </w:r>
          </w:p>
          <w:p w14:paraId="04A846EF" w14:textId="77777777" w:rsidR="006E16FA" w:rsidRPr="006E16FA" w:rsidRDefault="006E16FA" w:rsidP="006E16FA">
            <w:pPr>
              <w:spacing w:after="0" w:line="240" w:lineRule="auto"/>
              <w:ind w:firstLine="0"/>
              <w:rPr>
                <w:color w:val="000000"/>
              </w:rPr>
            </w:pPr>
            <w:r w:rsidRPr="006E16FA">
              <w:rPr>
                <w:color w:val="000000"/>
                <w:sz w:val="23"/>
                <w:szCs w:val="23"/>
              </w:rPr>
              <w:t>(</w:t>
            </w:r>
            <w:proofErr w:type="spellStart"/>
            <w:r w:rsidRPr="006E16FA">
              <w:rPr>
                <w:i/>
                <w:iCs/>
                <w:color w:val="000000"/>
                <w:sz w:val="23"/>
                <w:szCs w:val="23"/>
              </w:rPr>
              <w:t>Sitta</w:t>
            </w:r>
            <w:proofErr w:type="spellEnd"/>
            <w:r w:rsidRPr="006E16FA">
              <w:rPr>
                <w:i/>
                <w:iCs/>
                <w:color w:val="000000"/>
                <w:sz w:val="23"/>
                <w:szCs w:val="23"/>
              </w:rPr>
              <w:t xml:space="preserve"> carolinensis</w:t>
            </w:r>
            <w:r w:rsidRPr="006E16FA">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6E16FA" w:rsidRDefault="006E16FA" w:rsidP="006E16FA">
            <w:pPr>
              <w:spacing w:after="0" w:line="240" w:lineRule="auto"/>
              <w:ind w:firstLine="0"/>
              <w:jc w:val="center"/>
              <w:rPr>
                <w:color w:val="000000"/>
              </w:rPr>
            </w:pPr>
            <w:r w:rsidRPr="006E16FA">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Sittidae</w:t>
            </w:r>
            <w:proofErr w:type="spellEnd"/>
          </w:p>
        </w:tc>
        <w:tc>
          <w:tcPr>
            <w:tcW w:w="1219" w:type="dxa"/>
            <w:tcBorders>
              <w:top w:val="nil"/>
              <w:left w:val="nil"/>
              <w:right w:val="nil"/>
            </w:tcBorders>
            <w:shd w:val="clear" w:color="auto" w:fill="auto"/>
            <w:noWrap/>
            <w:vAlign w:val="center"/>
          </w:tcPr>
          <w:p w14:paraId="7A848C6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AB39D1A" w14:textId="77777777" w:rsidTr="00714A87">
        <w:trPr>
          <w:trHeight w:val="298"/>
        </w:trPr>
        <w:tc>
          <w:tcPr>
            <w:tcW w:w="3150" w:type="dxa"/>
            <w:tcBorders>
              <w:top w:val="nil"/>
              <w:left w:val="nil"/>
              <w:right w:val="nil"/>
            </w:tcBorders>
            <w:shd w:val="clear" w:color="auto" w:fill="auto"/>
            <w:noWrap/>
            <w:vAlign w:val="center"/>
          </w:tcPr>
          <w:p w14:paraId="6F9AE7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Blue-gray Gnatcatcher</w:t>
            </w:r>
          </w:p>
          <w:p w14:paraId="24AA4EE0"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Polioptila</w:t>
            </w:r>
            <w:proofErr w:type="spellEnd"/>
            <w:r w:rsidRPr="006E16FA">
              <w:rPr>
                <w:i/>
                <w:iCs/>
                <w:color w:val="000000"/>
              </w:rPr>
              <w:t xml:space="preserve"> </w:t>
            </w:r>
            <w:proofErr w:type="spellStart"/>
            <w:r w:rsidRPr="006E16FA">
              <w:rPr>
                <w:i/>
                <w:iCs/>
                <w:color w:val="000000"/>
              </w:rPr>
              <w:t>caerulea</w:t>
            </w:r>
            <w:proofErr w:type="spellEnd"/>
            <w:r w:rsidRPr="006E16FA">
              <w:rPr>
                <w:color w:val="000000"/>
              </w:rPr>
              <w:t>)</w:t>
            </w:r>
          </w:p>
        </w:tc>
        <w:tc>
          <w:tcPr>
            <w:tcW w:w="1003" w:type="dxa"/>
            <w:tcBorders>
              <w:top w:val="nil"/>
              <w:left w:val="nil"/>
              <w:right w:val="nil"/>
            </w:tcBorders>
            <w:shd w:val="clear" w:color="auto" w:fill="auto"/>
            <w:noWrap/>
            <w:vAlign w:val="center"/>
          </w:tcPr>
          <w:p w14:paraId="34A09F7F" w14:textId="77777777" w:rsidR="006E16FA" w:rsidRPr="006E16FA" w:rsidRDefault="006E16FA" w:rsidP="006E16FA">
            <w:pPr>
              <w:spacing w:after="0" w:line="240" w:lineRule="auto"/>
              <w:ind w:firstLine="0"/>
              <w:jc w:val="center"/>
              <w:rPr>
                <w:color w:val="000000"/>
              </w:rPr>
            </w:pPr>
            <w:r w:rsidRPr="006E16FA">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Polioptilidae</w:t>
            </w:r>
            <w:proofErr w:type="spellEnd"/>
          </w:p>
        </w:tc>
        <w:tc>
          <w:tcPr>
            <w:tcW w:w="1219" w:type="dxa"/>
            <w:tcBorders>
              <w:top w:val="nil"/>
              <w:left w:val="nil"/>
              <w:right w:val="nil"/>
            </w:tcBorders>
            <w:shd w:val="clear" w:color="auto" w:fill="auto"/>
            <w:noWrap/>
            <w:vAlign w:val="center"/>
          </w:tcPr>
          <w:p w14:paraId="7C73FE6D"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F3CEF41" w14:textId="77777777" w:rsidTr="00714A87">
        <w:trPr>
          <w:trHeight w:val="298"/>
        </w:trPr>
        <w:tc>
          <w:tcPr>
            <w:tcW w:w="3150" w:type="dxa"/>
            <w:tcBorders>
              <w:left w:val="nil"/>
              <w:bottom w:val="nil"/>
              <w:right w:val="nil"/>
            </w:tcBorders>
            <w:shd w:val="clear" w:color="auto" w:fill="auto"/>
            <w:noWrap/>
            <w:vAlign w:val="center"/>
          </w:tcPr>
          <w:p w14:paraId="479EB0F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Downy Woodpecker</w:t>
            </w:r>
          </w:p>
          <w:p w14:paraId="2DF8726A"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Picoides</w:t>
            </w:r>
            <w:proofErr w:type="spellEnd"/>
            <w:r w:rsidRPr="006E16FA">
              <w:rPr>
                <w:i/>
                <w:iCs/>
                <w:color w:val="000000"/>
              </w:rPr>
              <w:t xml:space="preserve"> </w:t>
            </w:r>
            <w:proofErr w:type="spellStart"/>
            <w:r w:rsidRPr="006E16FA">
              <w:rPr>
                <w:i/>
                <w:iCs/>
                <w:color w:val="000000"/>
              </w:rPr>
              <w:t>pubescens</w:t>
            </w:r>
            <w:proofErr w:type="spellEnd"/>
            <w:r w:rsidRPr="006E16FA">
              <w:rPr>
                <w:color w:val="000000"/>
              </w:rPr>
              <w:t>)</w:t>
            </w:r>
          </w:p>
        </w:tc>
        <w:tc>
          <w:tcPr>
            <w:tcW w:w="1003" w:type="dxa"/>
            <w:tcBorders>
              <w:left w:val="nil"/>
              <w:bottom w:val="nil"/>
              <w:right w:val="nil"/>
            </w:tcBorders>
            <w:shd w:val="clear" w:color="auto" w:fill="auto"/>
            <w:noWrap/>
            <w:vAlign w:val="center"/>
          </w:tcPr>
          <w:p w14:paraId="2F4A0F32" w14:textId="77777777" w:rsidR="006E16FA" w:rsidRPr="006E16FA" w:rsidRDefault="006E16FA" w:rsidP="006E16FA">
            <w:pPr>
              <w:spacing w:after="0" w:line="240" w:lineRule="auto"/>
              <w:ind w:firstLine="0"/>
              <w:jc w:val="center"/>
              <w:rPr>
                <w:color w:val="000000"/>
              </w:rPr>
            </w:pPr>
            <w:r w:rsidRPr="006E16FA">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527892E" w14:textId="77777777" w:rsidTr="00714A87">
        <w:trPr>
          <w:trHeight w:val="298"/>
        </w:trPr>
        <w:tc>
          <w:tcPr>
            <w:tcW w:w="3150" w:type="dxa"/>
            <w:tcBorders>
              <w:top w:val="nil"/>
              <w:left w:val="nil"/>
              <w:bottom w:val="nil"/>
              <w:right w:val="nil"/>
            </w:tcBorders>
            <w:shd w:val="clear" w:color="auto" w:fill="auto"/>
            <w:noWrap/>
            <w:vAlign w:val="center"/>
          </w:tcPr>
          <w:p w14:paraId="3FB370F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Flicker</w:t>
            </w:r>
          </w:p>
          <w:p w14:paraId="6201CA8F"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Colaptes</w:t>
            </w:r>
            <w:proofErr w:type="spellEnd"/>
            <w:r w:rsidRPr="006E16FA">
              <w:rPr>
                <w:i/>
                <w:iCs/>
                <w:color w:val="000000"/>
              </w:rPr>
              <w:t xml:space="preserve"> auratus</w:t>
            </w:r>
            <w:r w:rsidRPr="006E16FA">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6E16FA" w:rsidRDefault="006E16FA" w:rsidP="006E16FA">
            <w:pPr>
              <w:spacing w:after="0" w:line="240" w:lineRule="auto"/>
              <w:ind w:firstLine="0"/>
              <w:jc w:val="center"/>
              <w:rPr>
                <w:color w:val="000000"/>
              </w:rPr>
            </w:pPr>
            <w:r w:rsidRPr="006E16FA">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EDBE0C" w14:textId="77777777" w:rsidTr="00714A87">
        <w:trPr>
          <w:trHeight w:val="298"/>
        </w:trPr>
        <w:tc>
          <w:tcPr>
            <w:tcW w:w="3150" w:type="dxa"/>
            <w:tcBorders>
              <w:top w:val="nil"/>
              <w:left w:val="nil"/>
              <w:bottom w:val="nil"/>
              <w:right w:val="nil"/>
            </w:tcBorders>
            <w:shd w:val="clear" w:color="auto" w:fill="auto"/>
            <w:noWrap/>
            <w:vAlign w:val="center"/>
          </w:tcPr>
          <w:p w14:paraId="18C671F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Red-bellied Woodpecker</w:t>
            </w:r>
          </w:p>
          <w:p w14:paraId="100E084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 xml:space="preserve">Melanerpes </w:t>
            </w:r>
            <w:proofErr w:type="spellStart"/>
            <w:r w:rsidRPr="006E16FA">
              <w:rPr>
                <w:i/>
                <w:iCs/>
                <w:color w:val="000000"/>
              </w:rPr>
              <w:t>carolinus</w:t>
            </w:r>
            <w:proofErr w:type="spellEnd"/>
            <w:r w:rsidRPr="006E16FA">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6E16FA" w:rsidRDefault="006E16FA" w:rsidP="006E16FA">
            <w:pPr>
              <w:spacing w:after="0" w:line="240" w:lineRule="auto"/>
              <w:ind w:firstLine="0"/>
              <w:jc w:val="center"/>
              <w:rPr>
                <w:color w:val="000000"/>
              </w:rPr>
            </w:pPr>
            <w:r w:rsidRPr="006E16FA">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E404577" w14:textId="77777777" w:rsidTr="00714A87">
        <w:trPr>
          <w:trHeight w:val="298"/>
        </w:trPr>
        <w:tc>
          <w:tcPr>
            <w:tcW w:w="3150" w:type="dxa"/>
            <w:tcBorders>
              <w:top w:val="nil"/>
              <w:left w:val="nil"/>
              <w:bottom w:val="nil"/>
              <w:right w:val="nil"/>
            </w:tcBorders>
            <w:shd w:val="clear" w:color="auto" w:fill="auto"/>
            <w:noWrap/>
            <w:vAlign w:val="center"/>
          </w:tcPr>
          <w:p w14:paraId="73A085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Tufted Titmouse</w:t>
            </w:r>
          </w:p>
          <w:p w14:paraId="703294CD"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Baeolophus</w:t>
            </w:r>
            <w:proofErr w:type="spellEnd"/>
            <w:r w:rsidRPr="006E16FA">
              <w:rPr>
                <w:i/>
                <w:iCs/>
                <w:color w:val="000000"/>
              </w:rPr>
              <w:t xml:space="preserve"> bicolor</w:t>
            </w:r>
            <w:r w:rsidRPr="006E16FA">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6E16FA" w:rsidRDefault="006E16FA" w:rsidP="006E16FA">
            <w:pPr>
              <w:spacing w:after="0" w:line="240" w:lineRule="auto"/>
              <w:ind w:firstLine="0"/>
              <w:jc w:val="center"/>
              <w:rPr>
                <w:color w:val="000000"/>
              </w:rPr>
            </w:pPr>
            <w:r w:rsidRPr="006E16FA">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6E16FA" w:rsidRDefault="006E16FA" w:rsidP="006E16FA">
            <w:pPr>
              <w:spacing w:after="0" w:line="240" w:lineRule="auto"/>
              <w:ind w:firstLine="0"/>
              <w:jc w:val="center"/>
              <w:rPr>
                <w:color w:val="000000"/>
              </w:rPr>
            </w:pPr>
            <w:proofErr w:type="spellStart"/>
            <w:r w:rsidRPr="006E16FA">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3114F57F"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2D46A4B"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Yellow-bellied Sapsucker</w:t>
            </w:r>
          </w:p>
          <w:p w14:paraId="1439C5F9" w14:textId="77777777" w:rsidR="006E16FA" w:rsidRPr="006E16FA" w:rsidRDefault="006E16FA" w:rsidP="006E16FA">
            <w:pPr>
              <w:spacing w:after="0" w:line="240" w:lineRule="auto"/>
              <w:ind w:firstLine="0"/>
              <w:rPr>
                <w:color w:val="000000"/>
              </w:rPr>
            </w:pPr>
            <w:r w:rsidRPr="006E16FA">
              <w:rPr>
                <w:color w:val="000000"/>
              </w:rPr>
              <w:t>(</w:t>
            </w:r>
            <w:proofErr w:type="spellStart"/>
            <w:r w:rsidRPr="006E16FA">
              <w:rPr>
                <w:i/>
                <w:iCs/>
                <w:color w:val="000000"/>
              </w:rPr>
              <w:t>Sphyrapicus</w:t>
            </w:r>
            <w:proofErr w:type="spellEnd"/>
            <w:r w:rsidRPr="006E16FA">
              <w:rPr>
                <w:i/>
                <w:iCs/>
                <w:color w:val="000000"/>
              </w:rPr>
              <w:t xml:space="preserve"> </w:t>
            </w:r>
            <w:proofErr w:type="spellStart"/>
            <w:r w:rsidRPr="006E16FA">
              <w:rPr>
                <w:i/>
                <w:iCs/>
                <w:color w:val="000000"/>
              </w:rPr>
              <w:t>varius</w:t>
            </w:r>
            <w:proofErr w:type="spellEnd"/>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6E16FA" w:rsidRDefault="006E16FA" w:rsidP="006E16FA">
            <w:pPr>
              <w:spacing w:after="0" w:line="240" w:lineRule="auto"/>
              <w:ind w:firstLine="0"/>
              <w:jc w:val="center"/>
              <w:rPr>
                <w:color w:val="000000"/>
              </w:rPr>
            </w:pPr>
            <w:r w:rsidRPr="006E16FA">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6E16FA" w:rsidRDefault="006E16FA" w:rsidP="006E16FA">
            <w:pPr>
              <w:spacing w:after="0" w:line="240" w:lineRule="auto"/>
              <w:ind w:firstLine="0"/>
              <w:jc w:val="center"/>
              <w:rPr>
                <w:color w:val="000000"/>
              </w:rPr>
            </w:pPr>
            <w:r w:rsidRPr="006E16FA">
              <w:rPr>
                <w:color w:val="000000"/>
              </w:rPr>
              <w:t>0</w:t>
            </w:r>
          </w:p>
        </w:tc>
      </w:tr>
    </w:tbl>
    <w:p w14:paraId="39FE9890" w14:textId="77777777" w:rsidR="006E16FA" w:rsidRPr="006E16FA" w:rsidRDefault="006E16FA" w:rsidP="006E16FA">
      <w:pPr>
        <w:spacing w:after="160" w:line="259" w:lineRule="auto"/>
        <w:ind w:firstLine="0"/>
        <w:rPr>
          <w:rFonts w:ascii="Calibri" w:eastAsia="Calibri" w:hAnsi="Calibri"/>
          <w:sz w:val="22"/>
          <w:szCs w:val="22"/>
        </w:rPr>
      </w:pPr>
    </w:p>
    <w:p w14:paraId="7D9EA950" w14:textId="77777777" w:rsidR="006E16FA" w:rsidRPr="00AC3EA5" w:rsidRDefault="006E16FA" w:rsidP="006E16FA">
      <w:pPr>
        <w:pStyle w:val="BibliographyEntry"/>
        <w:ind w:left="0" w:firstLine="0"/>
      </w:pPr>
    </w:p>
    <w:p w14:paraId="435C30B2" w14:textId="77777777" w:rsidR="000A272F" w:rsidRDefault="000A272F" w:rsidP="000A272F">
      <w:pPr>
        <w:pStyle w:val="Heading2"/>
        <w:spacing w:after="240" w:line="240" w:lineRule="auto"/>
        <w:sectPr w:rsidR="000A272F" w:rsidSect="002062A4">
          <w:pgSz w:w="12240" w:h="15840"/>
          <w:pgMar w:top="1440" w:right="1440" w:bottom="1440" w:left="1440" w:header="720" w:footer="720" w:gutter="0"/>
          <w:cols w:space="720"/>
          <w:docGrid w:linePitch="360"/>
        </w:sectPr>
      </w:pPr>
    </w:p>
    <w:p w14:paraId="769432F9" w14:textId="1B608826" w:rsidR="000A272F" w:rsidRPr="000A272F" w:rsidRDefault="000A272F" w:rsidP="000A272F">
      <w:pPr>
        <w:pStyle w:val="Heading2"/>
        <w:spacing w:after="240" w:line="240" w:lineRule="auto"/>
        <w:rPr>
          <w:lang w:val="fr-FR"/>
        </w:rPr>
      </w:pPr>
      <w:bookmarkStart w:id="244" w:name="_Toc138439141"/>
      <w:r w:rsidRPr="000A272F">
        <w:rPr>
          <w:lang w:val="fr-FR"/>
        </w:rPr>
        <w:lastRenderedPageBreak/>
        <w:t>Appendix C2: JAGS model code</w:t>
      </w:r>
      <w:bookmarkEnd w:id="244"/>
    </w:p>
    <w:p w14:paraId="13B4900E" w14:textId="280F4638" w:rsidR="00EF6F4D" w:rsidRDefault="000A272F" w:rsidP="00685614">
      <w:pPr>
        <w:pStyle w:val="BibliographyEntry"/>
        <w:rPr>
          <w:b/>
          <w:bCs/>
        </w:rPr>
      </w:pPr>
      <w:r w:rsidRPr="000A272F">
        <w:rPr>
          <w:b/>
          <w:bCs/>
        </w:rPr>
        <w:t>JAGS model code for the guild richness analyses</w:t>
      </w:r>
    </w:p>
    <w:p w14:paraId="7FACF1B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28C1D02D" w14:textId="77777777" w:rsidR="000A272F" w:rsidRPr="000A272F" w:rsidRDefault="000A272F" w:rsidP="000A272F">
      <w:pPr>
        <w:spacing w:after="0"/>
        <w:ind w:firstLine="0"/>
        <w:rPr>
          <w:rFonts w:ascii="Courier New" w:eastAsia="Calibri" w:hAnsi="Courier New" w:cs="Courier New"/>
          <w:sz w:val="20"/>
          <w:szCs w:val="20"/>
        </w:rPr>
      </w:pPr>
    </w:p>
    <w:p w14:paraId="2E5C07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BAA82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765AD9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MODEL PARAMETERS (OCCUPANCY)</w:t>
      </w:r>
    </w:p>
    <w:p w14:paraId="12C0CD5A"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community.occupancy.a</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dlogis</w:t>
      </w:r>
      <w:proofErr w:type="spellEnd"/>
      <w:r w:rsidRPr="000A272F">
        <w:rPr>
          <w:rFonts w:ascii="Courier New" w:eastAsia="Calibri" w:hAnsi="Courier New" w:cs="Courier New"/>
          <w:sz w:val="20"/>
          <w:szCs w:val="20"/>
        </w:rPr>
        <w:t>(0,1) #this assumes a logistic prior</w:t>
      </w:r>
    </w:p>
    <w:p w14:paraId="0992AD5F"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community.occupancy.tau</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5B11C76A" w14:textId="77777777" w:rsidR="000A272F" w:rsidRPr="000A272F" w:rsidRDefault="000A272F" w:rsidP="000A272F">
      <w:pPr>
        <w:spacing w:after="0"/>
        <w:ind w:firstLine="0"/>
        <w:rPr>
          <w:rFonts w:ascii="Courier New" w:eastAsia="Calibri" w:hAnsi="Courier New" w:cs="Courier New"/>
          <w:sz w:val="20"/>
          <w:szCs w:val="20"/>
        </w:rPr>
      </w:pPr>
    </w:p>
    <w:p w14:paraId="541C06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SITE COVARIATE SLOPE COEFFICIENTS</w:t>
      </w:r>
    </w:p>
    <w:p w14:paraId="522A74D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in 1:n.sitecovs) {</w:t>
      </w:r>
    </w:p>
    <w:p w14:paraId="41D03C4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mu.alpha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w:t>
      </w:r>
    </w:p>
    <w:p w14:paraId="6CA585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24FF563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729A75C8" w14:textId="77777777" w:rsidR="000A272F" w:rsidRPr="000A272F" w:rsidRDefault="000A272F" w:rsidP="000A272F">
      <w:pPr>
        <w:spacing w:after="0"/>
        <w:ind w:firstLine="0"/>
        <w:rPr>
          <w:rFonts w:ascii="Courier New" w:eastAsia="Calibri" w:hAnsi="Courier New" w:cs="Courier New"/>
          <w:sz w:val="20"/>
          <w:szCs w:val="20"/>
        </w:rPr>
      </w:pPr>
    </w:p>
    <w:p w14:paraId="2AA56DA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DETECTION COVARIATE SLOPE COEFFICIENTS</w:t>
      </w:r>
    </w:p>
    <w:p w14:paraId="276C33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in 1:n.detcovs) {</w:t>
      </w:r>
    </w:p>
    <w:p w14:paraId="7D073A6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mu.beta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w:t>
      </w:r>
    </w:p>
    <w:p w14:paraId="19596B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168B2E3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4799BCB" w14:textId="77777777" w:rsidR="000A272F" w:rsidRPr="000A272F" w:rsidRDefault="000A272F" w:rsidP="000A272F">
      <w:pPr>
        <w:spacing w:after="0"/>
        <w:ind w:firstLine="0"/>
        <w:rPr>
          <w:rFonts w:ascii="Courier New" w:eastAsia="Calibri" w:hAnsi="Courier New" w:cs="Courier New"/>
          <w:sz w:val="20"/>
          <w:szCs w:val="20"/>
        </w:rPr>
      </w:pPr>
    </w:p>
    <w:p w14:paraId="785ABF7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SPECIES-SPECIFIC PRIORS FROM THE COMMUNITY-LEVEL PRIOR DISTRIBUTIONS</w:t>
      </w:r>
    </w:p>
    <w:p w14:paraId="4C6F464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63E76E0D" w14:textId="77777777" w:rsidR="000A272F" w:rsidRPr="000A272F" w:rsidRDefault="000A272F" w:rsidP="000A272F">
      <w:pPr>
        <w:spacing w:after="0"/>
        <w:ind w:firstLine="0"/>
        <w:rPr>
          <w:rFonts w:ascii="Courier New" w:eastAsia="Calibri" w:hAnsi="Courier New" w:cs="Courier New"/>
          <w:sz w:val="20"/>
          <w:szCs w:val="20"/>
        </w:rPr>
      </w:pPr>
    </w:p>
    <w:p w14:paraId="4075D04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02C3E85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community.occupancy.a</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community.occupancy.tau</w:t>
      </w:r>
      <w:proofErr w:type="spellEnd"/>
      <w:r w:rsidRPr="000A272F">
        <w:rPr>
          <w:rFonts w:ascii="Courier New" w:eastAsia="Calibri" w:hAnsi="Courier New" w:cs="Courier New"/>
          <w:sz w:val="20"/>
          <w:szCs w:val="20"/>
        </w:rPr>
        <w:t>)</w:t>
      </w:r>
    </w:p>
    <w:p w14:paraId="30B451E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w:t>
      </w:r>
    </w:p>
    <w:p w14:paraId="10B7DD86" w14:textId="77777777" w:rsidR="000A272F" w:rsidRPr="000A272F" w:rsidRDefault="000A272F" w:rsidP="000A272F">
      <w:pPr>
        <w:spacing w:after="0"/>
        <w:ind w:firstLine="0"/>
        <w:rPr>
          <w:rFonts w:ascii="Courier New" w:eastAsia="Calibri" w:hAnsi="Courier New" w:cs="Courier New"/>
          <w:sz w:val="20"/>
          <w:szCs w:val="20"/>
        </w:rPr>
      </w:pPr>
    </w:p>
    <w:p w14:paraId="78BA21C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17AF20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in 1:n.sitecovs) {</w:t>
      </w:r>
    </w:p>
    <w:p w14:paraId="347E61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mu.alpha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sitecov</w:t>
      </w:r>
      <w:proofErr w:type="spellEnd"/>
      <w:r w:rsidRPr="000A272F">
        <w:rPr>
          <w:rFonts w:ascii="Courier New" w:eastAsia="Calibri" w:hAnsi="Courier New" w:cs="Courier New"/>
          <w:sz w:val="20"/>
          <w:szCs w:val="20"/>
        </w:rPr>
        <w:t>])</w:t>
      </w:r>
    </w:p>
    <w:p w14:paraId="6F5C5E6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459E2C45" w14:textId="77777777" w:rsidR="000A272F" w:rsidRPr="000A272F" w:rsidRDefault="000A272F" w:rsidP="000A272F">
      <w:pPr>
        <w:spacing w:after="0"/>
        <w:ind w:firstLine="0"/>
        <w:rPr>
          <w:rFonts w:ascii="Courier New" w:eastAsia="Calibri" w:hAnsi="Courier New" w:cs="Courier New"/>
          <w:sz w:val="20"/>
          <w:szCs w:val="20"/>
        </w:rPr>
      </w:pPr>
    </w:p>
    <w:p w14:paraId="60153C5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29B8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2E5D4C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4C4CE5E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site]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3D1C9E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DEABE8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19B8A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47259A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in 1:n.detcovs) {</w:t>
      </w:r>
    </w:p>
    <w:p w14:paraId="08A8AC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mu.beta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tau.beta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w:t>
      </w:r>
    </w:p>
    <w:p w14:paraId="49F5975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DBC5978" w14:textId="77777777" w:rsidR="000A272F" w:rsidRPr="000A272F" w:rsidRDefault="000A272F" w:rsidP="000A272F">
      <w:pPr>
        <w:spacing w:after="0"/>
        <w:ind w:firstLine="0"/>
        <w:rPr>
          <w:rFonts w:ascii="Courier New" w:eastAsia="Calibri" w:hAnsi="Courier New" w:cs="Courier New"/>
          <w:sz w:val="20"/>
          <w:szCs w:val="20"/>
        </w:rPr>
      </w:pPr>
    </w:p>
    <w:p w14:paraId="6DC141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NOTES: Loop over all species.</w:t>
      </w:r>
    </w:p>
    <w:p w14:paraId="29FB0E3E" w14:textId="77777777" w:rsidR="000A272F" w:rsidRPr="000A272F" w:rsidRDefault="000A272F" w:rsidP="000A272F">
      <w:pPr>
        <w:spacing w:after="0"/>
        <w:ind w:firstLine="0"/>
        <w:rPr>
          <w:rFonts w:ascii="Courier New" w:eastAsia="Calibri" w:hAnsi="Courier New" w:cs="Courier New"/>
          <w:sz w:val="20"/>
          <w:szCs w:val="20"/>
        </w:rPr>
      </w:pPr>
    </w:p>
    <w:p w14:paraId="1F5E17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4B907410"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7FC16898" w14:textId="77777777" w:rsidR="000A272F" w:rsidRPr="000A272F" w:rsidRDefault="000A272F" w:rsidP="000A272F">
      <w:pPr>
        <w:spacing w:after="0"/>
        <w:ind w:firstLine="0"/>
        <w:rPr>
          <w:rFonts w:ascii="Courier New" w:eastAsia="Calibri" w:hAnsi="Courier New" w:cs="Courier New"/>
          <w:sz w:val="20"/>
          <w:szCs w:val="20"/>
        </w:rPr>
      </w:pPr>
    </w:p>
    <w:p w14:paraId="39D686CE" w14:textId="77777777" w:rsidR="000A272F" w:rsidRPr="000A272F" w:rsidRDefault="000A272F" w:rsidP="000A272F">
      <w:pPr>
        <w:spacing w:after="0"/>
        <w:ind w:firstLine="0"/>
        <w:rPr>
          <w:rFonts w:ascii="Courier New" w:eastAsia="Calibri" w:hAnsi="Courier New" w:cs="Courier New"/>
          <w:sz w:val="20"/>
          <w:szCs w:val="20"/>
        </w:rPr>
      </w:pPr>
    </w:p>
    <w:p w14:paraId="75FE62C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3B20533F" w14:textId="77777777" w:rsidR="000A272F" w:rsidRPr="000A272F" w:rsidRDefault="000A272F" w:rsidP="000A272F">
      <w:pPr>
        <w:spacing w:after="0"/>
        <w:ind w:firstLine="0"/>
        <w:rPr>
          <w:rFonts w:ascii="Courier New" w:eastAsia="Calibri" w:hAnsi="Courier New" w:cs="Courier New"/>
          <w:sz w:val="20"/>
          <w:szCs w:val="20"/>
        </w:rPr>
      </w:pPr>
    </w:p>
    <w:p w14:paraId="6226618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7578D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856D18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75B118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60625B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replicate]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(0, 1)</w:t>
      </w:r>
    </w:p>
    <w:p w14:paraId="54E1CC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replicate]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w:t>
      </w:r>
    </w:p>
    <w:p w14:paraId="756772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 xml:space="preserve">[site, year, replicate]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w:t>
      </w:r>
    </w:p>
    <w:p w14:paraId="1C96D7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1DB990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408B65D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CE7B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replicates.</w:t>
      </w:r>
    </w:p>
    <w:p w14:paraId="12690AB5" w14:textId="77777777" w:rsidR="000A272F" w:rsidRPr="000A272F" w:rsidRDefault="000A272F" w:rsidP="000A272F">
      <w:pPr>
        <w:spacing w:after="0"/>
        <w:ind w:firstLine="0"/>
        <w:rPr>
          <w:rFonts w:ascii="Courier New" w:eastAsia="Calibri" w:hAnsi="Courier New" w:cs="Courier New"/>
          <w:sz w:val="20"/>
          <w:szCs w:val="20"/>
        </w:rPr>
      </w:pPr>
    </w:p>
    <w:p w14:paraId="62CC7E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estimate the Z matrix (true occurrence) for each species at each </w:t>
      </w:r>
    </w:p>
    <w:p w14:paraId="5A2FD94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site</w:t>
      </w:r>
    </w:p>
    <w:p w14:paraId="78AFECF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102358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w:t>
      </w:r>
    </w:p>
    <w:p w14:paraId="36F81E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7C98A3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C7D2D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OCCUPANCY MODEL</w:t>
      </w:r>
    </w:p>
    <w:p w14:paraId="41F170A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1:n.sitecovs], </w:t>
      </w:r>
    </w:p>
    <w:p w14:paraId="667BA6FC"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sitecov.array</w:t>
      </w:r>
      <w:proofErr w:type="spellEnd"/>
      <w:r w:rsidRPr="000A272F">
        <w:rPr>
          <w:rFonts w:ascii="Courier New" w:eastAsia="Calibri" w:hAnsi="Courier New" w:cs="Courier New"/>
          <w:sz w:val="20"/>
          <w:szCs w:val="20"/>
        </w:rPr>
        <w:t>[site, year, 1:n.sitecovs]) +</w:t>
      </w:r>
    </w:p>
    <w:p w14:paraId="30C1F6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site]</w:t>
      </w:r>
    </w:p>
    <w:p w14:paraId="1C0B142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0109AF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OCCUPANCY</w:t>
      </w:r>
    </w:p>
    <w:p w14:paraId="4815F9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 xml:space="preserve">(psi[site,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0E129D5E" w14:textId="77777777" w:rsidR="000A272F" w:rsidRPr="000A272F" w:rsidRDefault="000A272F" w:rsidP="000A272F">
      <w:pPr>
        <w:spacing w:after="0"/>
        <w:ind w:firstLine="0"/>
        <w:rPr>
          <w:rFonts w:ascii="Courier New" w:eastAsia="Calibri" w:hAnsi="Courier New" w:cs="Courier New"/>
          <w:sz w:val="20"/>
          <w:szCs w:val="20"/>
        </w:rPr>
      </w:pPr>
    </w:p>
    <w:p w14:paraId="7B2BD325"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detection of each species at each site during </w:t>
      </w:r>
    </w:p>
    <w:p w14:paraId="5B5034E4"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each sampling replicate</w:t>
      </w:r>
    </w:p>
    <w:p w14:paraId="2F09F1CF"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B8E6A04" w14:textId="77777777" w:rsidR="000A272F" w:rsidRPr="000A272F" w:rsidRDefault="000A272F" w:rsidP="000A272F">
      <w:pPr>
        <w:spacing w:after="0"/>
        <w:ind w:firstLine="0"/>
        <w:rPr>
          <w:rFonts w:ascii="Courier New" w:eastAsia="Calibri" w:hAnsi="Courier New" w:cs="Courier New"/>
          <w:sz w:val="20"/>
          <w:szCs w:val="20"/>
        </w:rPr>
      </w:pPr>
    </w:p>
    <w:p w14:paraId="1185F0C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5A7397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&lt;- beta0[species] +</w:t>
      </w:r>
    </w:p>
    <w:p w14:paraId="1F8EB253" w14:textId="77777777" w:rsidR="000A272F" w:rsidRPr="000A272F" w:rsidRDefault="000A272F" w:rsidP="000A272F">
      <w:pPr>
        <w:spacing w:after="0"/>
        <w:ind w:left="216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 * </w:t>
      </w:r>
      <w:proofErr w:type="spellStart"/>
      <w:r w:rsidRPr="000A272F">
        <w:rPr>
          <w:rFonts w:ascii="Courier New" w:eastAsia="Calibri" w:hAnsi="Courier New" w:cs="Courier New"/>
          <w:sz w:val="20"/>
          <w:szCs w:val="20"/>
        </w:rPr>
        <w:t>day.array</w:t>
      </w:r>
      <w:proofErr w:type="spellEnd"/>
      <w:r w:rsidRPr="000A272F">
        <w:rPr>
          <w:rFonts w:ascii="Courier New" w:eastAsia="Calibri" w:hAnsi="Courier New" w:cs="Courier New"/>
          <w:sz w:val="20"/>
          <w:szCs w:val="20"/>
        </w:rPr>
        <w:t>[site, year, replicate] +</w:t>
      </w:r>
    </w:p>
    <w:p w14:paraId="405BD1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2]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replicate] +</w:t>
      </w:r>
    </w:p>
    <w:p w14:paraId="1D9043CA" w14:textId="77777777" w:rsidR="000A272F" w:rsidRPr="000A272F" w:rsidRDefault="000A272F" w:rsidP="000A272F">
      <w:pPr>
        <w:spacing w:after="0"/>
        <w:ind w:left="2880"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3]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replicate] * </w:t>
      </w:r>
    </w:p>
    <w:p w14:paraId="4285710D" w14:textId="77777777" w:rsidR="000A272F" w:rsidRPr="000A272F" w:rsidRDefault="000A272F" w:rsidP="000A272F">
      <w:pPr>
        <w:spacing w:after="0"/>
        <w:ind w:left="4320"/>
        <w:rPr>
          <w:rFonts w:ascii="Courier New" w:eastAsia="Calibri" w:hAnsi="Courier New" w:cs="Courier New"/>
          <w:sz w:val="20"/>
          <w:szCs w:val="20"/>
        </w:rPr>
      </w:pP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replicate] +</w:t>
      </w:r>
    </w:p>
    <w:p w14:paraId="144EE3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4] *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replicate] + </w:t>
      </w:r>
    </w:p>
    <w:p w14:paraId="3172E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5] *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[site, year, replicate]</w:t>
      </w:r>
    </w:p>
    <w:p w14:paraId="208E74BA" w14:textId="77777777" w:rsidR="000A272F" w:rsidRPr="000A272F" w:rsidRDefault="000A272F" w:rsidP="000A272F">
      <w:pPr>
        <w:spacing w:after="0"/>
        <w:ind w:firstLine="0"/>
        <w:rPr>
          <w:rFonts w:ascii="Courier New" w:eastAsia="Calibri" w:hAnsi="Courier New" w:cs="Courier New"/>
          <w:sz w:val="20"/>
          <w:szCs w:val="20"/>
        </w:rPr>
      </w:pPr>
    </w:p>
    <w:p w14:paraId="1420B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PROBABILITY OF DETECTION</w:t>
      </w:r>
    </w:p>
    <w:p w14:paraId="45EA3B3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mu.p</w:t>
      </w:r>
      <w:proofErr w:type="spellEnd"/>
      <w:r w:rsidRPr="000A272F">
        <w:rPr>
          <w:rFonts w:ascii="Courier New" w:eastAsia="Calibri" w:hAnsi="Courier New" w:cs="Courier New"/>
          <w:sz w:val="20"/>
          <w:szCs w:val="20"/>
        </w:rPr>
        <w:t xml:space="preserve">[site, year,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p[site, year,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45EF1928"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xml:space="preserve">* Z[site,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00A4DB64" w14:textId="77777777" w:rsidR="000A272F" w:rsidRPr="000A272F" w:rsidRDefault="000A272F" w:rsidP="000A272F">
      <w:pPr>
        <w:spacing w:after="0"/>
        <w:ind w:left="6480" w:firstLine="0"/>
        <w:rPr>
          <w:rFonts w:ascii="Courier New" w:eastAsia="Calibri" w:hAnsi="Courier New" w:cs="Courier New"/>
          <w:sz w:val="20"/>
          <w:szCs w:val="20"/>
        </w:rPr>
      </w:pPr>
    </w:p>
    <w:p w14:paraId="4F8146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replicate, species]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mu.p</w:t>
      </w:r>
      <w:proofErr w:type="spellEnd"/>
      <w:r w:rsidRPr="000A272F">
        <w:rPr>
          <w:rFonts w:ascii="Courier New" w:eastAsia="Calibri" w:hAnsi="Courier New" w:cs="Courier New"/>
          <w:sz w:val="20"/>
          <w:szCs w:val="20"/>
        </w:rPr>
        <w:t xml:space="preserve">[site, year, </w:t>
      </w:r>
    </w:p>
    <w:p w14:paraId="2D6FC9B5" w14:textId="77777777" w:rsidR="000A272F" w:rsidRPr="000A272F" w:rsidRDefault="000A272F" w:rsidP="000A272F">
      <w:pPr>
        <w:spacing w:after="0"/>
        <w:ind w:left="5760" w:firstLine="0"/>
        <w:rPr>
          <w:rFonts w:ascii="Courier New" w:eastAsia="Calibri" w:hAnsi="Courier New" w:cs="Courier New"/>
          <w:sz w:val="20"/>
          <w:szCs w:val="20"/>
        </w:rPr>
      </w:pPr>
      <w:r w:rsidRPr="000A272F">
        <w:rPr>
          <w:rFonts w:ascii="Courier New" w:eastAsia="Calibri" w:hAnsi="Courier New" w:cs="Courier New"/>
          <w:sz w:val="20"/>
          <w:szCs w:val="20"/>
        </w:rPr>
        <w:t xml:space="preserve">      replicate, species])</w:t>
      </w:r>
    </w:p>
    <w:p w14:paraId="3499F142" w14:textId="77777777" w:rsidR="000A272F" w:rsidRPr="000A272F" w:rsidRDefault="000A272F" w:rsidP="000A272F">
      <w:pPr>
        <w:spacing w:after="0"/>
        <w:ind w:firstLine="0"/>
        <w:rPr>
          <w:rFonts w:ascii="Courier New" w:eastAsia="Calibri" w:hAnsi="Courier New" w:cs="Courier New"/>
          <w:sz w:val="20"/>
          <w:szCs w:val="20"/>
        </w:rPr>
      </w:pPr>
    </w:p>
    <w:p w14:paraId="10C935E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replicate loop</w:t>
      </w:r>
    </w:p>
    <w:p w14:paraId="122609AF" w14:textId="77777777" w:rsidR="000A272F" w:rsidRPr="000A272F" w:rsidRDefault="000A272F" w:rsidP="000A272F">
      <w:pPr>
        <w:spacing w:after="0"/>
        <w:ind w:firstLine="0"/>
        <w:rPr>
          <w:rFonts w:ascii="Courier New" w:eastAsia="Calibri" w:hAnsi="Courier New" w:cs="Courier New"/>
          <w:sz w:val="20"/>
          <w:szCs w:val="20"/>
        </w:rPr>
      </w:pPr>
    </w:p>
    <w:p w14:paraId="584E30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year loop</w:t>
      </w:r>
    </w:p>
    <w:p w14:paraId="4AA691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site loop</w:t>
      </w:r>
    </w:p>
    <w:p w14:paraId="7319C2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species loop</w:t>
      </w:r>
    </w:p>
    <w:p w14:paraId="3E42C999" w14:textId="77777777" w:rsidR="000A272F" w:rsidRPr="000A272F" w:rsidRDefault="000A272F" w:rsidP="000A272F">
      <w:pPr>
        <w:spacing w:after="0"/>
        <w:ind w:firstLine="0"/>
        <w:rPr>
          <w:rFonts w:ascii="Courier New" w:eastAsia="Calibri" w:hAnsi="Courier New" w:cs="Courier New"/>
          <w:sz w:val="20"/>
          <w:szCs w:val="20"/>
        </w:rPr>
      </w:pPr>
    </w:p>
    <w:p w14:paraId="233CBBA4" w14:textId="77777777" w:rsidR="000A272F" w:rsidRPr="000A272F" w:rsidRDefault="000A272F" w:rsidP="000A272F">
      <w:pPr>
        <w:spacing w:after="0"/>
        <w:ind w:firstLine="0"/>
        <w:rPr>
          <w:rFonts w:ascii="Courier New" w:eastAsia="Calibri" w:hAnsi="Courier New" w:cs="Courier New"/>
          <w:sz w:val="20"/>
          <w:szCs w:val="20"/>
        </w:rPr>
      </w:pPr>
    </w:p>
    <w:p w14:paraId="6BF739D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DERIVED QUANTITIES</w:t>
      </w:r>
    </w:p>
    <w:p w14:paraId="0674222A" w14:textId="77777777" w:rsidR="000A272F" w:rsidRPr="000A272F" w:rsidRDefault="000A272F" w:rsidP="000A272F">
      <w:pPr>
        <w:spacing w:after="0"/>
        <w:ind w:firstLine="0"/>
        <w:rPr>
          <w:rFonts w:ascii="Courier New" w:eastAsia="Calibri" w:hAnsi="Courier New" w:cs="Courier New"/>
          <w:sz w:val="20"/>
          <w:szCs w:val="20"/>
        </w:rPr>
      </w:pPr>
    </w:p>
    <w:p w14:paraId="304F6C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determine site-level richness estimates for the whole community </w:t>
      </w:r>
    </w:p>
    <w:p w14:paraId="71FD141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and for subsets or assemblages of interest</w:t>
      </w:r>
    </w:p>
    <w:p w14:paraId="14F863D7" w14:textId="77777777" w:rsidR="000A272F" w:rsidRPr="000A272F" w:rsidRDefault="000A272F" w:rsidP="000A272F">
      <w:pPr>
        <w:spacing w:after="0"/>
        <w:ind w:firstLine="0"/>
        <w:rPr>
          <w:rFonts w:ascii="Courier New" w:eastAsia="Calibri" w:hAnsi="Courier New" w:cs="Courier New"/>
          <w:sz w:val="20"/>
          <w:szCs w:val="20"/>
        </w:rPr>
      </w:pPr>
    </w:p>
    <w:p w14:paraId="181AEC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 {</w:t>
      </w:r>
    </w:p>
    <w:p w14:paraId="5BEEAE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EB20E6D" w14:textId="77777777" w:rsidR="000A272F" w:rsidRPr="000A272F" w:rsidRDefault="000A272F" w:rsidP="000A272F">
      <w:pPr>
        <w:spacing w:after="0"/>
        <w:ind w:firstLine="0"/>
        <w:rPr>
          <w:rFonts w:ascii="Courier New" w:eastAsia="Calibri" w:hAnsi="Courier New" w:cs="Courier New"/>
          <w:sz w:val="20"/>
          <w:szCs w:val="20"/>
        </w:rPr>
      </w:pPr>
    </w:p>
    <w:p w14:paraId="3FE06B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overall.species.richness</w:t>
      </w:r>
      <w:proofErr w:type="spellEnd"/>
      <w:r w:rsidRPr="000A272F">
        <w:rPr>
          <w:rFonts w:ascii="Courier New" w:eastAsia="Calibri" w:hAnsi="Courier New" w:cs="Courier New"/>
          <w:sz w:val="20"/>
          <w:szCs w:val="20"/>
        </w:rPr>
        <w:t>[site, year] &lt;- sum(Z[site, year, 1:n.species])</w:t>
      </w:r>
    </w:p>
    <w:p w14:paraId="1F804A0D" w14:textId="77777777" w:rsidR="000A272F" w:rsidRPr="000A272F" w:rsidRDefault="000A272F" w:rsidP="000A272F">
      <w:pPr>
        <w:spacing w:after="0"/>
        <w:ind w:firstLine="0"/>
        <w:rPr>
          <w:rFonts w:ascii="Courier New" w:eastAsia="Calibri" w:hAnsi="Courier New" w:cs="Courier New"/>
          <w:sz w:val="20"/>
          <w:szCs w:val="20"/>
        </w:rPr>
      </w:pPr>
    </w:p>
    <w:p w14:paraId="17A5A4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ESEA.guild.richness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 xml:space="preserve">(Z[site, year, 1:n.species], </w:t>
      </w:r>
    </w:p>
    <w:p w14:paraId="48A84D2F"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es.ea.guild</w:t>
      </w:r>
      <w:proofErr w:type="spellEnd"/>
      <w:r w:rsidRPr="000A272F">
        <w:rPr>
          <w:rFonts w:ascii="Courier New" w:eastAsia="Calibri" w:hAnsi="Courier New" w:cs="Courier New"/>
          <w:sz w:val="20"/>
          <w:szCs w:val="20"/>
        </w:rPr>
        <w:t>[1:n.species])</w:t>
      </w:r>
    </w:p>
    <w:p w14:paraId="7BA5E87A" w14:textId="77777777" w:rsidR="000A272F" w:rsidRPr="000A272F" w:rsidRDefault="000A272F" w:rsidP="000A272F">
      <w:pPr>
        <w:spacing w:after="0"/>
        <w:ind w:left="4320" w:firstLine="0"/>
        <w:rPr>
          <w:rFonts w:ascii="Courier New" w:eastAsia="Calibri" w:hAnsi="Courier New" w:cs="Courier New"/>
          <w:sz w:val="20"/>
          <w:szCs w:val="20"/>
        </w:rPr>
      </w:pPr>
    </w:p>
    <w:p w14:paraId="26D4797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INT.guild.richness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 xml:space="preserve">(Z[site, year, 1:n.species], </w:t>
      </w:r>
    </w:p>
    <w:p w14:paraId="4043DE42"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forest.interior.guild</w:t>
      </w:r>
      <w:proofErr w:type="spellEnd"/>
      <w:r w:rsidRPr="000A272F">
        <w:rPr>
          <w:rFonts w:ascii="Courier New" w:eastAsia="Calibri" w:hAnsi="Courier New" w:cs="Courier New"/>
          <w:sz w:val="20"/>
          <w:szCs w:val="20"/>
        </w:rPr>
        <w:t>[1:n.species])</w:t>
      </w:r>
    </w:p>
    <w:p w14:paraId="06B26DA3" w14:textId="77777777" w:rsidR="000A272F" w:rsidRPr="000A272F" w:rsidRDefault="000A272F" w:rsidP="000A272F">
      <w:pPr>
        <w:spacing w:after="0"/>
        <w:ind w:left="2880" w:firstLine="0"/>
        <w:rPr>
          <w:rFonts w:ascii="Courier New" w:eastAsia="Calibri" w:hAnsi="Courier New" w:cs="Courier New"/>
          <w:sz w:val="20"/>
          <w:szCs w:val="20"/>
        </w:rPr>
      </w:pPr>
    </w:p>
    <w:p w14:paraId="0624A9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GAP.guild.richness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 xml:space="preserve">(Z[site, year, 1:n.species], </w:t>
      </w:r>
    </w:p>
    <w:p w14:paraId="478D68A6"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forest.gap.guild</w:t>
      </w:r>
      <w:proofErr w:type="spellEnd"/>
      <w:r w:rsidRPr="000A272F">
        <w:rPr>
          <w:rFonts w:ascii="Courier New" w:eastAsia="Calibri" w:hAnsi="Courier New" w:cs="Courier New"/>
          <w:sz w:val="20"/>
          <w:szCs w:val="20"/>
        </w:rPr>
        <w:t>[1:n.species])</w:t>
      </w:r>
    </w:p>
    <w:p w14:paraId="16F4813F" w14:textId="77777777" w:rsidR="000A272F" w:rsidRPr="000A272F" w:rsidRDefault="000A272F" w:rsidP="000A272F">
      <w:pPr>
        <w:spacing w:after="0"/>
        <w:ind w:left="5040" w:firstLine="0"/>
        <w:rPr>
          <w:rFonts w:ascii="Courier New" w:eastAsia="Calibri" w:hAnsi="Courier New" w:cs="Courier New"/>
          <w:sz w:val="20"/>
          <w:szCs w:val="20"/>
        </w:rPr>
      </w:pPr>
    </w:p>
    <w:p w14:paraId="3D0F18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GEN.guild.richness</w:t>
      </w:r>
      <w:proofErr w:type="spellEnd"/>
      <w:r w:rsidRPr="000A272F">
        <w:rPr>
          <w:rFonts w:ascii="Courier New" w:eastAsia="Calibri" w:hAnsi="Courier New" w:cs="Courier New"/>
          <w:sz w:val="20"/>
          <w:szCs w:val="20"/>
        </w:rPr>
        <w:t xml:space="preserve">[site, year]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(Z[site, year, 1:n.species],</w:t>
      </w:r>
    </w:p>
    <w:p w14:paraId="0732163E"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forest.generalist.guild</w:t>
      </w:r>
      <w:proofErr w:type="spellEnd"/>
      <w:r w:rsidRPr="000A272F">
        <w:rPr>
          <w:rFonts w:ascii="Courier New" w:eastAsia="Calibri" w:hAnsi="Courier New" w:cs="Courier New"/>
          <w:sz w:val="20"/>
          <w:szCs w:val="20"/>
        </w:rPr>
        <w:t>[1:n.species])</w:t>
      </w:r>
    </w:p>
    <w:p w14:paraId="278BEBE4" w14:textId="77777777" w:rsidR="000A272F" w:rsidRPr="000A272F" w:rsidRDefault="000A272F" w:rsidP="000A272F">
      <w:pPr>
        <w:spacing w:after="0"/>
        <w:ind w:left="5760"/>
        <w:rPr>
          <w:rFonts w:ascii="Courier New" w:eastAsia="Calibri" w:hAnsi="Courier New" w:cs="Courier New"/>
          <w:sz w:val="20"/>
          <w:szCs w:val="20"/>
        </w:rPr>
      </w:pPr>
    </w:p>
    <w:p w14:paraId="3DE559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2A67A6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#end site loop</w:t>
      </w:r>
    </w:p>
    <w:p w14:paraId="67B1CC01" w14:textId="77777777" w:rsidR="000A272F" w:rsidRPr="000A272F" w:rsidRDefault="000A272F" w:rsidP="000A272F">
      <w:pPr>
        <w:spacing w:after="0"/>
        <w:ind w:firstLine="0"/>
        <w:rPr>
          <w:rFonts w:ascii="Courier New" w:eastAsia="Calibri" w:hAnsi="Courier New" w:cs="Courier New"/>
          <w:sz w:val="20"/>
          <w:szCs w:val="20"/>
        </w:rPr>
      </w:pPr>
    </w:p>
    <w:p w14:paraId="2AEC2A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83BE85" w14:textId="77777777" w:rsidR="000A272F" w:rsidRDefault="000A272F" w:rsidP="00685614">
      <w:pPr>
        <w:pStyle w:val="BibliographyEntry"/>
      </w:pPr>
    </w:p>
    <w:p w14:paraId="61A03398" w14:textId="77777777" w:rsidR="000A272F" w:rsidRDefault="000A272F" w:rsidP="00685614">
      <w:pPr>
        <w:pStyle w:val="BibliographyEntry"/>
      </w:pPr>
    </w:p>
    <w:p w14:paraId="3AB194FC" w14:textId="2CAE6BE6" w:rsidR="000A272F" w:rsidRDefault="000A272F" w:rsidP="00685614">
      <w:pPr>
        <w:pStyle w:val="BibliographyEntry"/>
        <w:rPr>
          <w:b/>
          <w:bCs/>
        </w:rPr>
      </w:pPr>
      <w:r w:rsidRPr="000A272F">
        <w:rPr>
          <w:b/>
          <w:bCs/>
        </w:rPr>
        <w:t>JAGS model code for the focal species abundance analyses</w:t>
      </w:r>
    </w:p>
    <w:p w14:paraId="7319A87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3A609AF9" w14:textId="77777777" w:rsidR="000A272F" w:rsidRPr="000A272F" w:rsidRDefault="000A272F" w:rsidP="000A272F">
      <w:pPr>
        <w:spacing w:after="0"/>
        <w:ind w:firstLine="0"/>
        <w:rPr>
          <w:rFonts w:ascii="Courier New" w:eastAsia="Calibri" w:hAnsi="Courier New" w:cs="Courier New"/>
          <w:sz w:val="20"/>
          <w:szCs w:val="20"/>
        </w:rPr>
      </w:pPr>
    </w:p>
    <w:p w14:paraId="27260FB6" w14:textId="77777777" w:rsidR="000A272F" w:rsidRPr="000A272F" w:rsidRDefault="000A272F" w:rsidP="000A272F">
      <w:pPr>
        <w:spacing w:after="0"/>
        <w:ind w:firstLine="0"/>
        <w:rPr>
          <w:rFonts w:ascii="Courier New" w:eastAsia="Calibri" w:hAnsi="Courier New" w:cs="Courier New"/>
          <w:sz w:val="20"/>
          <w:szCs w:val="20"/>
        </w:rPr>
      </w:pPr>
    </w:p>
    <w:p w14:paraId="7A35770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702362E9" w14:textId="77777777" w:rsidR="000A272F" w:rsidRPr="000A272F" w:rsidRDefault="000A272F" w:rsidP="000A272F">
      <w:pPr>
        <w:spacing w:after="0"/>
        <w:ind w:firstLine="0"/>
        <w:rPr>
          <w:rFonts w:ascii="Courier New" w:eastAsia="Calibri" w:hAnsi="Courier New" w:cs="Courier New"/>
          <w:sz w:val="20"/>
          <w:szCs w:val="20"/>
        </w:rPr>
      </w:pPr>
    </w:p>
    <w:p w14:paraId="1896871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61C986B3" w14:textId="77777777" w:rsidR="000A272F" w:rsidRPr="000A272F" w:rsidRDefault="000A272F" w:rsidP="000A272F">
      <w:pPr>
        <w:spacing w:after="0"/>
        <w:ind w:firstLine="0"/>
        <w:rPr>
          <w:rFonts w:ascii="Courier New" w:eastAsia="Calibri" w:hAnsi="Courier New" w:cs="Courier New"/>
          <w:sz w:val="20"/>
          <w:szCs w:val="20"/>
        </w:rPr>
      </w:pPr>
    </w:p>
    <w:p w14:paraId="0B415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64FA2BC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 #intercept for abundance model</w:t>
      </w:r>
    </w:p>
    <w:p w14:paraId="6C6FA0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0.1) #intercept for detection model</w:t>
      </w:r>
    </w:p>
    <w:p w14:paraId="115EFC77" w14:textId="77777777" w:rsidR="000A272F" w:rsidRPr="000A272F" w:rsidRDefault="000A272F" w:rsidP="000A272F">
      <w:pPr>
        <w:spacing w:after="0"/>
        <w:ind w:firstLine="0"/>
        <w:rPr>
          <w:rFonts w:ascii="Courier New" w:eastAsia="Calibri" w:hAnsi="Courier New" w:cs="Courier New"/>
          <w:sz w:val="20"/>
          <w:szCs w:val="20"/>
        </w:rPr>
      </w:pPr>
    </w:p>
    <w:p w14:paraId="0408190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45B5EDE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in 1:n.alphas) {</w:t>
      </w:r>
    </w:p>
    <w:p w14:paraId="6F756D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(0, 0.1) </w:t>
      </w:r>
    </w:p>
    <w:p w14:paraId="06FC36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14D2D506" w14:textId="77777777" w:rsidR="000A272F" w:rsidRPr="000A272F" w:rsidRDefault="000A272F" w:rsidP="000A272F">
      <w:pPr>
        <w:spacing w:after="0"/>
        <w:ind w:firstLine="0"/>
        <w:rPr>
          <w:rFonts w:ascii="Courier New" w:eastAsia="Calibri" w:hAnsi="Courier New" w:cs="Courier New"/>
          <w:sz w:val="20"/>
          <w:szCs w:val="20"/>
        </w:rPr>
      </w:pPr>
    </w:p>
    <w:p w14:paraId="7742F4E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5EB97A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 #for random site effects</w:t>
      </w:r>
    </w:p>
    <w:p w14:paraId="0CA389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78D621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site]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(alpha0[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tau.rse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49C22C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2B93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the number of unique sites</w:t>
      </w:r>
    </w:p>
    <w:p w14:paraId="57B3EDFF" w14:textId="77777777" w:rsidR="000A272F" w:rsidRPr="000A272F" w:rsidRDefault="000A272F" w:rsidP="000A272F">
      <w:pPr>
        <w:spacing w:after="0"/>
        <w:ind w:firstLine="0"/>
        <w:rPr>
          <w:rFonts w:ascii="Courier New" w:eastAsia="Calibri" w:hAnsi="Courier New" w:cs="Courier New"/>
          <w:sz w:val="20"/>
          <w:szCs w:val="20"/>
        </w:rPr>
      </w:pPr>
    </w:p>
    <w:p w14:paraId="2CBE3EE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19801A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in 1:n.detcovs) {</w:t>
      </w:r>
    </w:p>
    <w:p w14:paraId="62727C6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beta[species, </w:t>
      </w:r>
      <w:proofErr w:type="spellStart"/>
      <w:r w:rsidRPr="000A272F">
        <w:rPr>
          <w:rFonts w:ascii="Courier New" w:eastAsia="Calibri" w:hAnsi="Courier New" w:cs="Courier New"/>
          <w:sz w:val="20"/>
          <w:szCs w:val="20"/>
        </w:rPr>
        <w:t>detcov</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(0, 0.1) </w:t>
      </w:r>
    </w:p>
    <w:p w14:paraId="5D1AF4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E34DCD4" w14:textId="77777777" w:rsidR="000A272F" w:rsidRPr="000A272F" w:rsidRDefault="000A272F" w:rsidP="000A272F">
      <w:pPr>
        <w:spacing w:after="0"/>
        <w:ind w:firstLine="0"/>
        <w:rPr>
          <w:rFonts w:ascii="Courier New" w:eastAsia="Calibri" w:hAnsi="Courier New" w:cs="Courier New"/>
          <w:sz w:val="20"/>
          <w:szCs w:val="20"/>
        </w:rPr>
      </w:pPr>
    </w:p>
    <w:p w14:paraId="7D08B23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OBSERVER EFFECT</w:t>
      </w:r>
    </w:p>
    <w:p w14:paraId="51A8E1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tau.roe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(0.1, 0.1)</w:t>
      </w:r>
    </w:p>
    <w:p w14:paraId="56D96A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(observer in 1:n.observers) {</w:t>
      </w:r>
    </w:p>
    <w:p w14:paraId="6DD764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random.observer.effect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observer]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(beta0[</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tau.roe</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7B2BDF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D1ADBE9" w14:textId="77777777" w:rsidR="000A272F" w:rsidRPr="000A272F" w:rsidRDefault="000A272F" w:rsidP="000A272F">
      <w:pPr>
        <w:spacing w:after="0"/>
        <w:ind w:firstLine="0"/>
        <w:rPr>
          <w:rFonts w:ascii="Courier New" w:eastAsia="Calibri" w:hAnsi="Courier New" w:cs="Courier New"/>
          <w:sz w:val="20"/>
          <w:szCs w:val="20"/>
        </w:rPr>
      </w:pPr>
    </w:p>
    <w:p w14:paraId="6A73500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64D253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each focal species.</w:t>
      </w:r>
    </w:p>
    <w:p w14:paraId="73E09E43" w14:textId="77777777" w:rsidR="000A272F" w:rsidRPr="000A272F" w:rsidRDefault="000A272F" w:rsidP="000A272F">
      <w:pPr>
        <w:spacing w:after="0"/>
        <w:ind w:firstLine="0"/>
        <w:rPr>
          <w:rFonts w:ascii="Courier New" w:eastAsia="Calibri" w:hAnsi="Courier New" w:cs="Courier New"/>
          <w:sz w:val="20"/>
          <w:szCs w:val="20"/>
        </w:rPr>
      </w:pPr>
    </w:p>
    <w:p w14:paraId="0B2453B3" w14:textId="77777777" w:rsidR="000A272F" w:rsidRPr="000A272F" w:rsidRDefault="000A272F" w:rsidP="000A272F">
      <w:pPr>
        <w:spacing w:after="0"/>
        <w:ind w:firstLine="0"/>
        <w:rPr>
          <w:rFonts w:ascii="Courier New" w:eastAsia="Calibri" w:hAnsi="Courier New" w:cs="Courier New"/>
          <w:sz w:val="20"/>
          <w:szCs w:val="20"/>
        </w:rPr>
      </w:pPr>
    </w:p>
    <w:p w14:paraId="0BABA81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PARAMETERS FOR IMPUTATION OF DETECTION COVARIATES (WIND CODE AND SKY CODE)</w:t>
      </w:r>
    </w:p>
    <w:p w14:paraId="535D08D9"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33293C08"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dbeta</w:t>
      </w:r>
      <w:proofErr w:type="spellEnd"/>
      <w:r w:rsidRPr="000A272F">
        <w:rPr>
          <w:rFonts w:ascii="Courier New" w:eastAsia="Calibri" w:hAnsi="Courier New" w:cs="Courier New"/>
          <w:sz w:val="20"/>
          <w:szCs w:val="20"/>
        </w:rPr>
        <w:t>(1, 1)</w:t>
      </w:r>
    </w:p>
    <w:p w14:paraId="4FF0D885" w14:textId="77777777" w:rsidR="000A272F" w:rsidRPr="000A272F" w:rsidRDefault="000A272F" w:rsidP="000A272F">
      <w:pPr>
        <w:spacing w:after="0"/>
        <w:ind w:firstLine="0"/>
        <w:rPr>
          <w:rFonts w:ascii="Courier New" w:eastAsia="Calibri" w:hAnsi="Courier New" w:cs="Courier New"/>
          <w:sz w:val="20"/>
          <w:szCs w:val="20"/>
        </w:rPr>
      </w:pPr>
    </w:p>
    <w:p w14:paraId="65AF4972" w14:textId="77777777" w:rsidR="000A272F" w:rsidRPr="000A272F" w:rsidRDefault="000A272F" w:rsidP="000A272F">
      <w:pPr>
        <w:spacing w:after="0"/>
        <w:ind w:firstLine="0"/>
        <w:rPr>
          <w:rFonts w:ascii="Courier New" w:eastAsia="Calibri" w:hAnsi="Courier New" w:cs="Courier New"/>
          <w:sz w:val="20"/>
          <w:szCs w:val="20"/>
        </w:rPr>
      </w:pPr>
    </w:p>
    <w:p w14:paraId="10A1802B" w14:textId="77777777" w:rsidR="000A272F" w:rsidRPr="000A272F" w:rsidRDefault="000A272F" w:rsidP="000A272F">
      <w:pPr>
        <w:spacing w:after="0"/>
        <w:ind w:firstLine="0"/>
        <w:rPr>
          <w:rFonts w:ascii="Courier New" w:eastAsia="Calibri" w:hAnsi="Courier New" w:cs="Courier New"/>
          <w:sz w:val="20"/>
          <w:szCs w:val="20"/>
        </w:rPr>
      </w:pPr>
    </w:p>
    <w:p w14:paraId="1EBEBEBA" w14:textId="77777777" w:rsidR="000A272F" w:rsidRPr="000A272F" w:rsidRDefault="000A272F" w:rsidP="000A272F">
      <w:pPr>
        <w:spacing w:after="0"/>
        <w:ind w:firstLine="0"/>
        <w:rPr>
          <w:rFonts w:ascii="Courier New" w:eastAsia="Calibri" w:hAnsi="Courier New" w:cs="Courier New"/>
          <w:sz w:val="20"/>
          <w:szCs w:val="20"/>
        </w:rPr>
      </w:pPr>
    </w:p>
    <w:p w14:paraId="16A79587" w14:textId="77777777" w:rsidR="000A272F" w:rsidRPr="000A272F" w:rsidRDefault="000A272F" w:rsidP="000A272F">
      <w:pPr>
        <w:spacing w:after="0"/>
        <w:ind w:firstLine="0"/>
        <w:rPr>
          <w:rFonts w:ascii="Courier New" w:eastAsia="Calibri" w:hAnsi="Courier New" w:cs="Courier New"/>
          <w:sz w:val="20"/>
          <w:szCs w:val="20"/>
        </w:rPr>
      </w:pPr>
    </w:p>
    <w:p w14:paraId="362019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08702270" w14:textId="77777777" w:rsidR="000A272F" w:rsidRPr="000A272F" w:rsidRDefault="000A272F" w:rsidP="000A272F">
      <w:pPr>
        <w:spacing w:after="0"/>
        <w:ind w:firstLine="0"/>
        <w:rPr>
          <w:rFonts w:ascii="Courier New" w:eastAsia="Calibri" w:hAnsi="Courier New" w:cs="Courier New"/>
          <w:sz w:val="20"/>
          <w:szCs w:val="20"/>
        </w:rPr>
      </w:pPr>
    </w:p>
    <w:p w14:paraId="50E5DF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1DB48B2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24B2C8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08F7732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1809B0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visit]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(0, 1)</w:t>
      </w:r>
    </w:p>
    <w:p w14:paraId="46B1F4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visit]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wind.prob</w:t>
      </w:r>
      <w:proofErr w:type="spellEnd"/>
      <w:r w:rsidRPr="000A272F">
        <w:rPr>
          <w:rFonts w:ascii="Courier New" w:eastAsia="Calibri" w:hAnsi="Courier New" w:cs="Courier New"/>
          <w:sz w:val="20"/>
          <w:szCs w:val="20"/>
        </w:rPr>
        <w:t>)</w:t>
      </w:r>
    </w:p>
    <w:p w14:paraId="33FCA5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 xml:space="preserve">[site, year, visit]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sky.prob</w:t>
      </w:r>
      <w:proofErr w:type="spellEnd"/>
      <w:r w:rsidRPr="000A272F">
        <w:rPr>
          <w:rFonts w:ascii="Courier New" w:eastAsia="Calibri" w:hAnsi="Courier New" w:cs="Courier New"/>
          <w:sz w:val="20"/>
          <w:szCs w:val="20"/>
        </w:rPr>
        <w:t>)</w:t>
      </w:r>
    </w:p>
    <w:p w14:paraId="7E5A1D7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xml:space="preserve">      }</w:t>
      </w:r>
    </w:p>
    <w:p w14:paraId="622968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98E494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129D4A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visits.</w:t>
      </w:r>
    </w:p>
    <w:p w14:paraId="3746F005" w14:textId="77777777" w:rsidR="000A272F" w:rsidRPr="000A272F" w:rsidRDefault="000A272F" w:rsidP="000A272F">
      <w:pPr>
        <w:spacing w:after="0"/>
        <w:ind w:firstLine="0"/>
        <w:rPr>
          <w:rFonts w:ascii="Courier New" w:eastAsia="Calibri" w:hAnsi="Courier New" w:cs="Courier New"/>
          <w:sz w:val="20"/>
          <w:szCs w:val="20"/>
        </w:rPr>
      </w:pPr>
    </w:p>
    <w:p w14:paraId="3772BE7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ESTIMATE ABUNDANCE AND DETECTION PROBABILITY</w:t>
      </w:r>
    </w:p>
    <w:p w14:paraId="4802B6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in 1:n.species) {</w:t>
      </w:r>
    </w:p>
    <w:p w14:paraId="2B324813" w14:textId="77777777" w:rsidR="000A272F" w:rsidRPr="000A272F" w:rsidRDefault="000A272F" w:rsidP="000A272F">
      <w:pPr>
        <w:spacing w:after="0"/>
        <w:ind w:firstLine="0"/>
        <w:rPr>
          <w:rFonts w:ascii="Courier New" w:eastAsia="Calibri" w:hAnsi="Courier New" w:cs="Courier New"/>
          <w:sz w:val="20"/>
          <w:szCs w:val="20"/>
        </w:rPr>
      </w:pPr>
    </w:p>
    <w:p w14:paraId="4303BDA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N (true abundance) for each species at each site</w:t>
      </w:r>
    </w:p>
    <w:p w14:paraId="01902EE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1363147B" w14:textId="77777777" w:rsidR="000A272F" w:rsidRPr="000A272F" w:rsidRDefault="000A272F" w:rsidP="000A272F">
      <w:pPr>
        <w:spacing w:after="0"/>
        <w:ind w:firstLine="0"/>
        <w:rPr>
          <w:rFonts w:ascii="Courier New" w:eastAsia="Calibri" w:hAnsi="Courier New" w:cs="Courier New"/>
          <w:sz w:val="20"/>
          <w:szCs w:val="20"/>
        </w:rPr>
      </w:pPr>
    </w:p>
    <w:p w14:paraId="5B1562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5E75F625" w14:textId="77777777" w:rsidR="000A272F" w:rsidRPr="000A272F" w:rsidRDefault="000A272F" w:rsidP="000A272F">
      <w:pPr>
        <w:spacing w:after="0"/>
        <w:ind w:firstLine="0"/>
        <w:rPr>
          <w:rFonts w:ascii="Courier New" w:eastAsia="Calibri" w:hAnsi="Courier New" w:cs="Courier New"/>
          <w:sz w:val="20"/>
          <w:szCs w:val="20"/>
        </w:rPr>
      </w:pPr>
    </w:p>
    <w:p w14:paraId="6E70D36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 ABUNDANCE MODEL</w:t>
      </w:r>
    </w:p>
    <w:p w14:paraId="796A77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log(lambda[site,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w:t>
      </w:r>
      <w:proofErr w:type="spellStart"/>
      <w:r w:rsidRPr="000A272F">
        <w:rPr>
          <w:rFonts w:ascii="Courier New" w:eastAsia="Calibri" w:hAnsi="Courier New" w:cs="Courier New"/>
          <w:sz w:val="20"/>
          <w:szCs w:val="20"/>
        </w:rPr>
        <w:t>inprod</w:t>
      </w:r>
      <w:proofErr w:type="spellEnd"/>
      <w:r w:rsidRPr="000A272F">
        <w:rPr>
          <w:rFonts w:ascii="Courier New" w:eastAsia="Calibri" w:hAnsi="Courier New" w:cs="Courier New"/>
          <w:sz w:val="20"/>
          <w:szCs w:val="20"/>
        </w:rPr>
        <w:t>(alpha[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1:n.sitecovs], </w:t>
      </w:r>
    </w:p>
    <w:p w14:paraId="0464F6FA"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sitecov.array</w:t>
      </w:r>
      <w:proofErr w:type="spellEnd"/>
      <w:r w:rsidRPr="000A272F">
        <w:rPr>
          <w:rFonts w:ascii="Courier New" w:eastAsia="Calibri" w:hAnsi="Courier New" w:cs="Courier New"/>
          <w:sz w:val="20"/>
          <w:szCs w:val="20"/>
        </w:rPr>
        <w:t>[site, year, 1:n.sitecovs]) +</w:t>
      </w:r>
    </w:p>
    <w:p w14:paraId="3063878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random.site.effect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site] </w:t>
      </w:r>
    </w:p>
    <w:p w14:paraId="7553DE92" w14:textId="77777777" w:rsidR="000A272F" w:rsidRPr="000A272F" w:rsidRDefault="000A272F" w:rsidP="000A272F">
      <w:pPr>
        <w:spacing w:after="0"/>
        <w:ind w:firstLine="0"/>
        <w:rPr>
          <w:rFonts w:ascii="Courier New" w:eastAsia="Calibri" w:hAnsi="Courier New" w:cs="Courier New"/>
          <w:sz w:val="20"/>
          <w:szCs w:val="20"/>
        </w:rPr>
      </w:pPr>
    </w:p>
    <w:p w14:paraId="2D8E89A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ABUNDANCE</w:t>
      </w:r>
    </w:p>
    <w:p w14:paraId="5043232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dpois</w:t>
      </w:r>
      <w:proofErr w:type="spellEnd"/>
      <w:r w:rsidRPr="000A272F">
        <w:rPr>
          <w:rFonts w:ascii="Courier New" w:eastAsia="Calibri" w:hAnsi="Courier New" w:cs="Courier New"/>
          <w:sz w:val="20"/>
          <w:szCs w:val="20"/>
        </w:rPr>
        <w:t xml:space="preserve">(lambda[site,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3AA79EED" w14:textId="77777777" w:rsidR="000A272F" w:rsidRPr="000A272F" w:rsidRDefault="000A272F" w:rsidP="000A272F">
      <w:pPr>
        <w:spacing w:after="0"/>
        <w:ind w:firstLine="0"/>
        <w:rPr>
          <w:rFonts w:ascii="Courier New" w:eastAsia="Calibri" w:hAnsi="Courier New" w:cs="Courier New"/>
          <w:sz w:val="20"/>
          <w:szCs w:val="20"/>
        </w:rPr>
      </w:pPr>
    </w:p>
    <w:p w14:paraId="4B88C0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5841E653" w14:textId="77777777" w:rsidR="000A272F" w:rsidRPr="000A272F" w:rsidRDefault="000A272F" w:rsidP="000A272F">
      <w:pPr>
        <w:spacing w:after="0"/>
        <w:ind w:firstLine="0"/>
        <w:rPr>
          <w:rFonts w:ascii="Courier New" w:eastAsia="Calibri" w:hAnsi="Courier New" w:cs="Courier New"/>
          <w:sz w:val="20"/>
          <w:szCs w:val="20"/>
        </w:rPr>
      </w:pPr>
    </w:p>
    <w:p w14:paraId="732DE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OBSERVATION PROBABILITY</w:t>
      </w:r>
    </w:p>
    <w:p w14:paraId="42D4E52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dbin</w:t>
      </w:r>
      <w:proofErr w:type="spellEnd"/>
      <w:r w:rsidRPr="000A272F">
        <w:rPr>
          <w:rFonts w:ascii="Courier New" w:eastAsia="Calibri" w:hAnsi="Courier New" w:cs="Courier New"/>
          <w:sz w:val="20"/>
          <w:szCs w:val="20"/>
        </w:rPr>
        <w:t xml:space="preserve">(p[site,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7C67C555"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xml:space="preserve">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340A48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
    <w:p w14:paraId="099076E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062DEA1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A7A1EF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in 2:n.replicates) {</w:t>
      </w:r>
    </w:p>
    <w:p w14:paraId="2A03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B9C4503"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xml:space="preserve">Y[site, year, visit,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dbin</w:t>
      </w:r>
      <w:proofErr w:type="spellEnd"/>
      <w:r w:rsidRPr="000A272F">
        <w:rPr>
          <w:rFonts w:ascii="Courier New" w:eastAsia="Calibri" w:hAnsi="Courier New" w:cs="Courier New"/>
          <w:sz w:val="20"/>
          <w:szCs w:val="20"/>
        </w:rPr>
        <w:t xml:space="preserve">(p[site, year, visit,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651072D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w:t>
      </w:r>
      <w:r w:rsidRPr="000A272F">
        <w:rPr>
          <w:rFonts w:ascii="Courier New" w:eastAsia="Calibri" w:hAnsi="Courier New" w:cs="Courier New"/>
          <w:sz w:val="18"/>
          <w:szCs w:val="18"/>
        </w:rPr>
        <w:t xml:space="preserve"> </w:t>
      </w:r>
      <w:r w:rsidRPr="000A272F">
        <w:rPr>
          <w:rFonts w:ascii="Courier New" w:eastAsia="Calibri" w:hAnsi="Courier New" w:cs="Courier New"/>
          <w:sz w:val="20"/>
          <w:szCs w:val="20"/>
        </w:rPr>
        <w:t xml:space="preserve">i-1,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431241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w:t>
      </w:r>
      <w:proofErr w:type="spellStart"/>
      <w:r w:rsidRPr="000A272F">
        <w:rPr>
          <w:rFonts w:ascii="Courier New" w:eastAsia="Calibri" w:hAnsi="Courier New" w:cs="Courier New"/>
          <w:sz w:val="20"/>
          <w:szCs w:val="20"/>
        </w:rPr>
        <w:t>i</w:t>
      </w:r>
      <w:proofErr w:type="spellEnd"/>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N[site, year,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 </w:t>
      </w:r>
    </w:p>
    <w:p w14:paraId="2E5C29FB"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sum(Y[site, year, visit, 1:i,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w:t>
      </w:r>
    </w:p>
    <w:p w14:paraId="20C33D9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1F185B" w14:textId="77777777" w:rsidR="000A272F" w:rsidRPr="000A272F" w:rsidRDefault="000A272F" w:rsidP="000A272F">
      <w:pPr>
        <w:spacing w:after="0"/>
        <w:ind w:firstLine="0"/>
        <w:rPr>
          <w:rFonts w:ascii="Courier New" w:eastAsia="Calibri" w:hAnsi="Courier New" w:cs="Courier New"/>
          <w:sz w:val="20"/>
          <w:szCs w:val="20"/>
        </w:rPr>
      </w:pPr>
    </w:p>
    <w:p w14:paraId="2CF64B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FCD8577" w14:textId="77777777" w:rsidR="000A272F" w:rsidRPr="000A272F" w:rsidRDefault="000A272F" w:rsidP="000A272F">
      <w:pPr>
        <w:spacing w:after="0"/>
        <w:ind w:firstLine="0"/>
        <w:rPr>
          <w:rFonts w:ascii="Courier New" w:eastAsia="Calibri" w:hAnsi="Courier New" w:cs="Courier New"/>
          <w:sz w:val="20"/>
          <w:szCs w:val="20"/>
        </w:rPr>
      </w:pPr>
    </w:p>
    <w:p w14:paraId="0A8629A9" w14:textId="77777777" w:rsidR="000A272F" w:rsidRPr="000A272F" w:rsidRDefault="000A272F" w:rsidP="000A272F">
      <w:pPr>
        <w:spacing w:after="0"/>
        <w:ind w:firstLine="0"/>
        <w:rPr>
          <w:rFonts w:ascii="Courier New" w:eastAsia="Calibri" w:hAnsi="Courier New" w:cs="Courier New"/>
          <w:sz w:val="20"/>
          <w:szCs w:val="20"/>
        </w:rPr>
      </w:pPr>
    </w:p>
    <w:p w14:paraId="57F8DC95"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Loop to estimate detection each species at each site</w:t>
      </w:r>
    </w:p>
    <w:p w14:paraId="0133361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 {</w:t>
      </w:r>
    </w:p>
    <w:p w14:paraId="24AE0045" w14:textId="77777777" w:rsidR="000A272F" w:rsidRPr="000A272F" w:rsidRDefault="000A272F" w:rsidP="000A272F">
      <w:pPr>
        <w:spacing w:after="0"/>
        <w:ind w:firstLine="0"/>
        <w:rPr>
          <w:rFonts w:ascii="Courier New" w:eastAsia="Calibri" w:hAnsi="Courier New" w:cs="Courier New"/>
          <w:sz w:val="20"/>
          <w:szCs w:val="20"/>
        </w:rPr>
      </w:pPr>
    </w:p>
    <w:p w14:paraId="424D259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24A804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visit, replicate, </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&lt;- </w:t>
      </w:r>
    </w:p>
    <w:p w14:paraId="5CD401B9"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1] * </w:t>
      </w:r>
      <w:proofErr w:type="spellStart"/>
      <w:r w:rsidRPr="000A272F">
        <w:rPr>
          <w:rFonts w:ascii="Courier New" w:eastAsia="Calibri" w:hAnsi="Courier New" w:cs="Courier New"/>
          <w:sz w:val="20"/>
          <w:szCs w:val="20"/>
        </w:rPr>
        <w:t>day.array</w:t>
      </w:r>
      <w:proofErr w:type="spellEnd"/>
      <w:r w:rsidRPr="000A272F">
        <w:rPr>
          <w:rFonts w:ascii="Courier New" w:eastAsia="Calibri" w:hAnsi="Courier New" w:cs="Courier New"/>
          <w:sz w:val="20"/>
          <w:szCs w:val="20"/>
        </w:rPr>
        <w:t>[site, year, visit] +</w:t>
      </w:r>
    </w:p>
    <w:p w14:paraId="4C530F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2]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visit] +</w:t>
      </w:r>
    </w:p>
    <w:p w14:paraId="298CD77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3] *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 xml:space="preserve">[site, year, visit] * </w:t>
      </w:r>
    </w:p>
    <w:p w14:paraId="1B327028"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w:t>
      </w:r>
      <w:proofErr w:type="spellStart"/>
      <w:r w:rsidRPr="000A272F">
        <w:rPr>
          <w:rFonts w:ascii="Courier New" w:eastAsia="Calibri" w:hAnsi="Courier New" w:cs="Courier New"/>
          <w:sz w:val="20"/>
          <w:szCs w:val="20"/>
        </w:rPr>
        <w:t>time.array</w:t>
      </w:r>
      <w:proofErr w:type="spellEnd"/>
      <w:r w:rsidRPr="000A272F">
        <w:rPr>
          <w:rFonts w:ascii="Courier New" w:eastAsia="Calibri" w:hAnsi="Courier New" w:cs="Courier New"/>
          <w:sz w:val="20"/>
          <w:szCs w:val="20"/>
        </w:rPr>
        <w:t>[site, year, visit] +</w:t>
      </w:r>
    </w:p>
    <w:p w14:paraId="7905816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4] * </w:t>
      </w:r>
      <w:proofErr w:type="spellStart"/>
      <w:r w:rsidRPr="000A272F">
        <w:rPr>
          <w:rFonts w:ascii="Courier New" w:eastAsia="Calibri" w:hAnsi="Courier New" w:cs="Courier New"/>
          <w:sz w:val="20"/>
          <w:szCs w:val="20"/>
        </w:rPr>
        <w:t>wind.array</w:t>
      </w:r>
      <w:proofErr w:type="spellEnd"/>
      <w:r w:rsidRPr="000A272F">
        <w:rPr>
          <w:rFonts w:ascii="Courier New" w:eastAsia="Calibri" w:hAnsi="Courier New" w:cs="Courier New"/>
          <w:sz w:val="20"/>
          <w:szCs w:val="20"/>
        </w:rPr>
        <w:t xml:space="preserve">[site, year, visit] + </w:t>
      </w:r>
    </w:p>
    <w:p w14:paraId="634222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5] * </w:t>
      </w:r>
      <w:proofErr w:type="spellStart"/>
      <w:r w:rsidRPr="000A272F">
        <w:rPr>
          <w:rFonts w:ascii="Courier New" w:eastAsia="Calibri" w:hAnsi="Courier New" w:cs="Courier New"/>
          <w:sz w:val="20"/>
          <w:szCs w:val="20"/>
        </w:rPr>
        <w:t>sky.array</w:t>
      </w:r>
      <w:proofErr w:type="spellEnd"/>
      <w:r w:rsidRPr="000A272F">
        <w:rPr>
          <w:rFonts w:ascii="Courier New" w:eastAsia="Calibri" w:hAnsi="Courier New" w:cs="Courier New"/>
          <w:sz w:val="20"/>
          <w:szCs w:val="20"/>
        </w:rPr>
        <w:t>[site, year, visit] +</w:t>
      </w:r>
    </w:p>
    <w:p w14:paraId="7B274AB4" w14:textId="77777777" w:rsidR="000A272F" w:rsidRPr="000A272F" w:rsidRDefault="000A272F" w:rsidP="000A272F">
      <w:pPr>
        <w:spacing w:after="0"/>
        <w:ind w:left="2880"/>
        <w:rPr>
          <w:rFonts w:ascii="Courier New" w:eastAsia="Calibri" w:hAnsi="Courier New" w:cs="Courier New"/>
          <w:sz w:val="20"/>
          <w:szCs w:val="20"/>
        </w:rPr>
      </w:pPr>
      <w:proofErr w:type="spellStart"/>
      <w:r w:rsidRPr="000A272F">
        <w:rPr>
          <w:rFonts w:ascii="Courier New" w:eastAsia="Calibri" w:hAnsi="Courier New" w:cs="Courier New"/>
          <w:sz w:val="20"/>
          <w:szCs w:val="20"/>
        </w:rPr>
        <w:t>random.observer.effect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spp</w:t>
      </w:r>
      <w:proofErr w:type="spellEnd"/>
      <w:r w:rsidRPr="000A272F">
        <w:rPr>
          <w:rFonts w:ascii="Courier New" w:eastAsia="Calibri" w:hAnsi="Courier New" w:cs="Courier New"/>
          <w:sz w:val="20"/>
          <w:szCs w:val="20"/>
        </w:rPr>
        <w:t xml:space="preserve">, </w:t>
      </w:r>
    </w:p>
    <w:p w14:paraId="2D69DA78"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observer.id.array</w:t>
      </w:r>
      <w:proofErr w:type="spellEnd"/>
      <w:r w:rsidRPr="000A272F">
        <w:rPr>
          <w:rFonts w:ascii="Courier New" w:eastAsia="Calibri" w:hAnsi="Courier New" w:cs="Courier New"/>
          <w:sz w:val="20"/>
          <w:szCs w:val="20"/>
        </w:rPr>
        <w:t>[site, year, visit]]</w:t>
      </w:r>
    </w:p>
    <w:p w14:paraId="50EF09D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58FAD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99C92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each replicate for each site.</w:t>
      </w:r>
    </w:p>
    <w:p w14:paraId="66AE1F54" w14:textId="77777777" w:rsidR="000A272F" w:rsidRPr="000A272F" w:rsidRDefault="000A272F" w:rsidP="000A272F">
      <w:pPr>
        <w:spacing w:after="0"/>
        <w:ind w:firstLine="0"/>
        <w:rPr>
          <w:rFonts w:ascii="Courier New" w:eastAsia="Calibri" w:hAnsi="Courier New" w:cs="Courier New"/>
          <w:sz w:val="20"/>
          <w:szCs w:val="20"/>
        </w:rPr>
      </w:pPr>
    </w:p>
    <w:p w14:paraId="40F4D4F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visit loop</w:t>
      </w:r>
    </w:p>
    <w:p w14:paraId="0B9C21AB" w14:textId="77777777" w:rsidR="000A272F" w:rsidRPr="000A272F" w:rsidRDefault="000A272F" w:rsidP="000A272F">
      <w:pPr>
        <w:spacing w:after="0"/>
        <w:ind w:firstLine="0"/>
        <w:rPr>
          <w:rFonts w:ascii="Courier New" w:eastAsia="Calibri" w:hAnsi="Courier New" w:cs="Courier New"/>
          <w:sz w:val="20"/>
          <w:szCs w:val="20"/>
        </w:rPr>
      </w:pPr>
    </w:p>
    <w:p w14:paraId="7FC4473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year loop</w:t>
      </w:r>
    </w:p>
    <w:p w14:paraId="27ED7F6C" w14:textId="77777777" w:rsidR="000A272F" w:rsidRPr="000A272F" w:rsidRDefault="000A272F" w:rsidP="000A272F">
      <w:pPr>
        <w:spacing w:after="0"/>
        <w:ind w:firstLine="0"/>
        <w:rPr>
          <w:rFonts w:ascii="Courier New" w:eastAsia="Calibri" w:hAnsi="Courier New" w:cs="Courier New"/>
          <w:sz w:val="20"/>
          <w:szCs w:val="20"/>
        </w:rPr>
      </w:pPr>
    </w:p>
    <w:p w14:paraId="5D3E15B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site loop</w:t>
      </w:r>
    </w:p>
    <w:p w14:paraId="31D50D1D" w14:textId="77777777" w:rsidR="000A272F" w:rsidRPr="000A272F" w:rsidRDefault="000A272F" w:rsidP="000A272F">
      <w:pPr>
        <w:spacing w:after="0"/>
        <w:ind w:firstLine="0"/>
        <w:rPr>
          <w:rFonts w:ascii="Courier New" w:eastAsia="Calibri" w:hAnsi="Courier New" w:cs="Courier New"/>
          <w:sz w:val="20"/>
          <w:szCs w:val="20"/>
        </w:rPr>
      </w:pPr>
    </w:p>
    <w:p w14:paraId="5564EB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species loop</w:t>
      </w:r>
    </w:p>
    <w:p w14:paraId="1BA6938D" w14:textId="77777777" w:rsidR="000A272F" w:rsidRPr="000A272F" w:rsidRDefault="000A272F" w:rsidP="000A272F">
      <w:pPr>
        <w:spacing w:after="0"/>
        <w:ind w:firstLine="0"/>
        <w:rPr>
          <w:rFonts w:ascii="Courier New" w:eastAsia="Calibri" w:hAnsi="Courier New" w:cs="Courier New"/>
          <w:sz w:val="20"/>
          <w:szCs w:val="20"/>
        </w:rPr>
      </w:pPr>
    </w:p>
    <w:p w14:paraId="60773B3F" w14:textId="77777777" w:rsidR="000A272F" w:rsidRPr="000A272F" w:rsidRDefault="000A272F" w:rsidP="000A272F">
      <w:pPr>
        <w:spacing w:after="0"/>
        <w:ind w:firstLine="0"/>
        <w:rPr>
          <w:rFonts w:ascii="Courier New" w:eastAsia="Calibri" w:hAnsi="Courier New" w:cs="Courier New"/>
          <w:sz w:val="20"/>
          <w:szCs w:val="20"/>
        </w:rPr>
      </w:pPr>
    </w:p>
    <w:p w14:paraId="10EC05A8" w14:textId="77777777" w:rsid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5A858103" w14:textId="77777777" w:rsidR="000A272F" w:rsidRDefault="000A272F" w:rsidP="000A272F">
      <w:pPr>
        <w:spacing w:after="0"/>
        <w:ind w:firstLine="0"/>
        <w:rPr>
          <w:rFonts w:ascii="Courier New" w:eastAsia="Calibri" w:hAnsi="Courier New" w:cs="Courier New"/>
          <w:sz w:val="20"/>
          <w:szCs w:val="20"/>
        </w:rPr>
      </w:pPr>
    </w:p>
    <w:p w14:paraId="54480FD8" w14:textId="77777777" w:rsidR="000A272F" w:rsidRDefault="000A272F" w:rsidP="000A272F">
      <w:pPr>
        <w:spacing w:after="0"/>
        <w:ind w:firstLine="0"/>
        <w:rPr>
          <w:rFonts w:eastAsia="Calibri"/>
          <w:b/>
          <w:bCs/>
        </w:rPr>
      </w:pPr>
    </w:p>
    <w:p w14:paraId="450EDE3F" w14:textId="77777777" w:rsidR="000A272F" w:rsidRDefault="000A272F" w:rsidP="000A272F">
      <w:pPr>
        <w:spacing w:after="0"/>
        <w:ind w:firstLine="0"/>
        <w:rPr>
          <w:rFonts w:eastAsia="Calibri"/>
          <w:b/>
          <w:bCs/>
        </w:rPr>
      </w:pPr>
    </w:p>
    <w:p w14:paraId="482D306A" w14:textId="6670EA21" w:rsidR="000A272F" w:rsidRPr="000A272F" w:rsidRDefault="000A272F" w:rsidP="000A272F">
      <w:pPr>
        <w:spacing w:after="0"/>
        <w:ind w:firstLine="0"/>
        <w:rPr>
          <w:rFonts w:eastAsia="Calibri"/>
          <w:b/>
          <w:bCs/>
        </w:rPr>
      </w:pPr>
      <w:r w:rsidRPr="000A272F">
        <w:rPr>
          <w:rFonts w:eastAsia="Calibri"/>
          <w:b/>
          <w:bCs/>
        </w:rPr>
        <w:t>JAGS model code for the focal species nest success analyses</w:t>
      </w:r>
    </w:p>
    <w:p w14:paraId="08A72C47" w14:textId="77777777" w:rsidR="000A272F" w:rsidRPr="000A272F" w:rsidRDefault="000A272F" w:rsidP="000A272F">
      <w:pPr>
        <w:spacing w:after="160"/>
        <w:ind w:firstLine="0"/>
        <w:rPr>
          <w:rFonts w:eastAsia="Calibri"/>
        </w:rPr>
      </w:pPr>
    </w:p>
    <w:p w14:paraId="105A44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71F4A9DC" w14:textId="77777777" w:rsidR="000A272F" w:rsidRPr="000A272F" w:rsidRDefault="000A272F" w:rsidP="000A272F">
      <w:pPr>
        <w:spacing w:after="0"/>
        <w:ind w:firstLine="0"/>
        <w:rPr>
          <w:rFonts w:ascii="Courier New" w:eastAsia="Calibri" w:hAnsi="Courier New" w:cs="Courier New"/>
          <w:sz w:val="20"/>
          <w:szCs w:val="20"/>
        </w:rPr>
      </w:pPr>
    </w:p>
    <w:p w14:paraId="52255123" w14:textId="77777777" w:rsidR="000A272F" w:rsidRPr="000A272F" w:rsidRDefault="000A272F" w:rsidP="000A272F">
      <w:pPr>
        <w:spacing w:after="0"/>
        <w:ind w:firstLine="0"/>
        <w:rPr>
          <w:rFonts w:ascii="Courier New" w:eastAsia="Calibri" w:hAnsi="Courier New" w:cs="Courier New"/>
          <w:sz w:val="20"/>
          <w:szCs w:val="20"/>
        </w:rPr>
      </w:pPr>
    </w:p>
    <w:p w14:paraId="7CA67B0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9CBFC5E" w14:textId="77777777" w:rsidR="000A272F" w:rsidRPr="000A272F" w:rsidRDefault="000A272F" w:rsidP="000A272F">
      <w:pPr>
        <w:spacing w:after="0"/>
        <w:ind w:firstLine="0"/>
        <w:rPr>
          <w:rFonts w:ascii="Courier New" w:eastAsia="Calibri" w:hAnsi="Courier New" w:cs="Courier New"/>
          <w:sz w:val="20"/>
          <w:szCs w:val="20"/>
        </w:rPr>
      </w:pPr>
    </w:p>
    <w:p w14:paraId="419D56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INTERCEPTS</w:t>
      </w:r>
    </w:p>
    <w:p w14:paraId="4C18AA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ISM.alpha0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#intercept for incubation success model (ISM)</w:t>
      </w:r>
    </w:p>
    <w:p w14:paraId="695A85B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BSM.alpha0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#intercept for brooding success model (BSM)</w:t>
      </w:r>
    </w:p>
    <w:p w14:paraId="50C9EAF8" w14:textId="77777777" w:rsidR="000A272F" w:rsidRPr="000A272F" w:rsidRDefault="000A272F" w:rsidP="000A272F">
      <w:pPr>
        <w:spacing w:after="0"/>
        <w:ind w:firstLine="0"/>
        <w:rPr>
          <w:rFonts w:ascii="Courier New" w:eastAsia="Calibri" w:hAnsi="Courier New" w:cs="Courier New"/>
          <w:sz w:val="20"/>
          <w:szCs w:val="20"/>
        </w:rPr>
      </w:pPr>
    </w:p>
    <w:p w14:paraId="6D480C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SLOPE COEFFICIENTS FOR SITE COVARIATES</w:t>
      </w:r>
    </w:p>
    <w:p w14:paraId="0009E8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in 1:n.alphas) {</w:t>
      </w:r>
    </w:p>
    <w:p w14:paraId="172E67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ISM.alpha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#for incubation success model</w:t>
      </w:r>
    </w:p>
    <w:p w14:paraId="6A45220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BSM.alpha</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alpha.index</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(0, 0.01) #for brooding success model</w:t>
      </w:r>
    </w:p>
    <w:p w14:paraId="7937DC4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F096C39" w14:textId="77777777" w:rsidR="000A272F" w:rsidRPr="000A272F" w:rsidRDefault="000A272F" w:rsidP="000A272F">
      <w:pPr>
        <w:spacing w:after="0"/>
        <w:ind w:firstLine="0"/>
        <w:rPr>
          <w:rFonts w:ascii="Courier New" w:eastAsia="Calibri" w:hAnsi="Courier New" w:cs="Courier New"/>
          <w:sz w:val="20"/>
          <w:szCs w:val="20"/>
        </w:rPr>
      </w:pPr>
    </w:p>
    <w:p w14:paraId="5789B2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RANDOM PLOT EFFECT</w:t>
      </w:r>
    </w:p>
    <w:p w14:paraId="58A40CCA"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ISM.tau.rpe</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(0.01, 0.01) #for incubation success model</w:t>
      </w:r>
    </w:p>
    <w:p w14:paraId="288B97C5" w14:textId="77777777" w:rsidR="000A272F" w:rsidRPr="000A272F" w:rsidRDefault="000A272F" w:rsidP="000A272F">
      <w:pPr>
        <w:spacing w:after="0"/>
        <w:ind w:firstLine="0"/>
        <w:rPr>
          <w:rFonts w:ascii="Courier New" w:eastAsia="Calibri" w:hAnsi="Courier New" w:cs="Courier New"/>
          <w:sz w:val="20"/>
          <w:szCs w:val="20"/>
        </w:rPr>
      </w:pPr>
      <w:proofErr w:type="spellStart"/>
      <w:r w:rsidRPr="000A272F">
        <w:rPr>
          <w:rFonts w:ascii="Courier New" w:eastAsia="Calibri" w:hAnsi="Courier New" w:cs="Courier New"/>
          <w:sz w:val="20"/>
          <w:szCs w:val="20"/>
        </w:rPr>
        <w:t>BSM.tau.rpe</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dgamma</w:t>
      </w:r>
      <w:proofErr w:type="spellEnd"/>
      <w:r w:rsidRPr="000A272F">
        <w:rPr>
          <w:rFonts w:ascii="Courier New" w:eastAsia="Calibri" w:hAnsi="Courier New" w:cs="Courier New"/>
          <w:sz w:val="20"/>
          <w:szCs w:val="20"/>
        </w:rPr>
        <w:t>(0.01, 0.01) #for brooding success model</w:t>
      </w:r>
    </w:p>
    <w:p w14:paraId="0E4A3A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w:t>
      </w:r>
      <w:proofErr w:type="spellStart"/>
      <w:r w:rsidRPr="000A272F">
        <w:rPr>
          <w:rFonts w:ascii="Courier New" w:eastAsia="Calibri" w:hAnsi="Courier New" w:cs="Courier New"/>
          <w:sz w:val="20"/>
          <w:szCs w:val="20"/>
        </w:rPr>
        <w:t>nest.plot</w:t>
      </w:r>
      <w:proofErr w:type="spellEnd"/>
      <w:r w:rsidRPr="000A272F">
        <w:rPr>
          <w:rFonts w:ascii="Courier New" w:eastAsia="Calibri" w:hAnsi="Courier New" w:cs="Courier New"/>
          <w:sz w:val="20"/>
          <w:szCs w:val="20"/>
        </w:rPr>
        <w:t xml:space="preserve"> in 1:n.nest.plots){ </w:t>
      </w:r>
    </w:p>
    <w:p w14:paraId="50A3F9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ISM.random.plot.effect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nest.plot</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(ISM.alpha0, </w:t>
      </w:r>
      <w:proofErr w:type="spellStart"/>
      <w:r w:rsidRPr="000A272F">
        <w:rPr>
          <w:rFonts w:ascii="Courier New" w:eastAsia="Calibri" w:hAnsi="Courier New" w:cs="Courier New"/>
          <w:sz w:val="20"/>
          <w:szCs w:val="20"/>
        </w:rPr>
        <w:t>ISM.tau.rpe</w:t>
      </w:r>
      <w:proofErr w:type="spellEnd"/>
      <w:r w:rsidRPr="000A272F">
        <w:rPr>
          <w:rFonts w:ascii="Courier New" w:eastAsia="Calibri" w:hAnsi="Courier New" w:cs="Courier New"/>
          <w:sz w:val="20"/>
          <w:szCs w:val="20"/>
        </w:rPr>
        <w:t xml:space="preserve">) </w:t>
      </w:r>
    </w:p>
    <w:p w14:paraId="3DB988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BSM.random.plot.effect</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nest.plot</w:t>
      </w:r>
      <w:proofErr w:type="spellEnd"/>
      <w:r w:rsidRPr="000A272F">
        <w:rPr>
          <w:rFonts w:ascii="Courier New" w:eastAsia="Calibri" w:hAnsi="Courier New" w:cs="Courier New"/>
          <w:sz w:val="20"/>
          <w:szCs w:val="20"/>
        </w:rPr>
        <w:t xml:space="preserve">] ~ </w:t>
      </w:r>
      <w:proofErr w:type="spellStart"/>
      <w:r w:rsidRPr="000A272F">
        <w:rPr>
          <w:rFonts w:ascii="Courier New" w:eastAsia="Calibri" w:hAnsi="Courier New" w:cs="Courier New"/>
          <w:sz w:val="20"/>
          <w:szCs w:val="20"/>
        </w:rPr>
        <w:t>dnorm</w:t>
      </w:r>
      <w:proofErr w:type="spellEnd"/>
      <w:r w:rsidRPr="000A272F">
        <w:rPr>
          <w:rFonts w:ascii="Courier New" w:eastAsia="Calibri" w:hAnsi="Courier New" w:cs="Courier New"/>
          <w:sz w:val="20"/>
          <w:szCs w:val="20"/>
        </w:rPr>
        <w:t xml:space="preserve">(BSM.alpha0, </w:t>
      </w:r>
      <w:proofErr w:type="spellStart"/>
      <w:r w:rsidRPr="000A272F">
        <w:rPr>
          <w:rFonts w:ascii="Courier New" w:eastAsia="Calibri" w:hAnsi="Courier New" w:cs="Courier New"/>
          <w:sz w:val="20"/>
          <w:szCs w:val="20"/>
        </w:rPr>
        <w:t>BSM.tau.rpe</w:t>
      </w:r>
      <w:proofErr w:type="spellEnd"/>
      <w:r w:rsidRPr="000A272F">
        <w:rPr>
          <w:rFonts w:ascii="Courier New" w:eastAsia="Calibri" w:hAnsi="Courier New" w:cs="Courier New"/>
          <w:sz w:val="20"/>
          <w:szCs w:val="20"/>
        </w:rPr>
        <w:t xml:space="preserve">) </w:t>
      </w:r>
    </w:p>
    <w:p w14:paraId="11C85E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4EEA78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the number of nest search plots</w:t>
      </w:r>
    </w:p>
    <w:p w14:paraId="140F5BAA" w14:textId="77777777" w:rsidR="000A272F" w:rsidRPr="000A272F" w:rsidRDefault="000A272F" w:rsidP="000A272F">
      <w:pPr>
        <w:spacing w:after="0"/>
        <w:ind w:firstLine="0"/>
        <w:rPr>
          <w:rFonts w:ascii="Courier New" w:eastAsia="Calibri" w:hAnsi="Courier New" w:cs="Courier New"/>
          <w:sz w:val="20"/>
          <w:szCs w:val="20"/>
        </w:rPr>
      </w:pPr>
    </w:p>
    <w:p w14:paraId="2C3C3BC9" w14:textId="77777777" w:rsidR="000A272F" w:rsidRPr="000A272F" w:rsidRDefault="000A272F" w:rsidP="000A272F">
      <w:pPr>
        <w:spacing w:after="0"/>
        <w:ind w:firstLine="0"/>
        <w:rPr>
          <w:rFonts w:ascii="Courier New" w:eastAsia="Calibri" w:hAnsi="Courier New" w:cs="Courier New"/>
          <w:sz w:val="20"/>
          <w:szCs w:val="20"/>
        </w:rPr>
      </w:pPr>
    </w:p>
    <w:p w14:paraId="1DCE5C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LIKELIHOOD</w:t>
      </w:r>
    </w:p>
    <w:p w14:paraId="10B5A8A4" w14:textId="77777777" w:rsidR="000A272F" w:rsidRPr="000A272F" w:rsidRDefault="000A272F" w:rsidP="000A272F">
      <w:pPr>
        <w:spacing w:after="0"/>
        <w:ind w:firstLine="0"/>
        <w:rPr>
          <w:rFonts w:ascii="Courier New" w:eastAsia="Calibri" w:hAnsi="Courier New" w:cs="Courier New"/>
          <w:sz w:val="20"/>
          <w:szCs w:val="20"/>
        </w:rPr>
      </w:pPr>
    </w:p>
    <w:p w14:paraId="2413678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(nest in 1:n.nests){</w:t>
      </w:r>
    </w:p>
    <w:p w14:paraId="17789379" w14:textId="77777777" w:rsidR="000A272F" w:rsidRPr="000A272F" w:rsidRDefault="000A272F" w:rsidP="000A272F">
      <w:pPr>
        <w:spacing w:after="0"/>
        <w:ind w:firstLine="0"/>
        <w:rPr>
          <w:rFonts w:ascii="Courier New" w:eastAsia="Calibri" w:hAnsi="Courier New" w:cs="Courier New"/>
          <w:sz w:val="20"/>
          <w:szCs w:val="20"/>
        </w:rPr>
      </w:pPr>
    </w:p>
    <w:p w14:paraId="07BE37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1]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p.incubation</w:t>
      </w:r>
      <w:proofErr w:type="spellEnd"/>
      <w:r w:rsidRPr="000A272F">
        <w:rPr>
          <w:rFonts w:ascii="Courier New" w:eastAsia="Calibri" w:hAnsi="Courier New" w:cs="Courier New"/>
          <w:sz w:val="20"/>
          <w:szCs w:val="20"/>
        </w:rPr>
        <w:t>[nest])</w:t>
      </w:r>
    </w:p>
    <w:p w14:paraId="2755292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2] ~ </w:t>
      </w:r>
      <w:proofErr w:type="spellStart"/>
      <w:r w:rsidRPr="000A272F">
        <w:rPr>
          <w:rFonts w:ascii="Courier New" w:eastAsia="Calibri" w:hAnsi="Courier New" w:cs="Courier New"/>
          <w:sz w:val="20"/>
          <w:szCs w:val="20"/>
        </w:rPr>
        <w:t>dbern</w:t>
      </w:r>
      <w:proofErr w:type="spellEnd"/>
      <w:r w:rsidRPr="000A272F">
        <w:rPr>
          <w:rFonts w:ascii="Courier New" w:eastAsia="Calibri" w:hAnsi="Courier New" w:cs="Courier New"/>
          <w:sz w:val="20"/>
          <w:szCs w:val="20"/>
        </w:rPr>
        <w:t>(</w:t>
      </w:r>
      <w:proofErr w:type="spellStart"/>
      <w:r w:rsidRPr="000A272F">
        <w:rPr>
          <w:rFonts w:ascii="Courier New" w:eastAsia="Calibri" w:hAnsi="Courier New" w:cs="Courier New"/>
          <w:sz w:val="20"/>
          <w:szCs w:val="20"/>
        </w:rPr>
        <w:t>p.brooding</w:t>
      </w:r>
      <w:proofErr w:type="spellEnd"/>
      <w:r w:rsidRPr="000A272F">
        <w:rPr>
          <w:rFonts w:ascii="Courier New" w:eastAsia="Calibri" w:hAnsi="Courier New" w:cs="Courier New"/>
          <w:sz w:val="20"/>
          <w:szCs w:val="20"/>
        </w:rPr>
        <w:t>[nest] * Y[nest, 1])</w:t>
      </w:r>
    </w:p>
    <w:p w14:paraId="091994C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 probability of nest success during brooding period is conditional </w:t>
      </w:r>
    </w:p>
    <w:p w14:paraId="356DE3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on nest success during incubation period</w:t>
      </w:r>
    </w:p>
    <w:p w14:paraId="53B8931F" w14:textId="77777777" w:rsidR="000A272F" w:rsidRPr="000A272F" w:rsidRDefault="000A272F" w:rsidP="000A272F">
      <w:pPr>
        <w:spacing w:after="0"/>
        <w:ind w:firstLine="0"/>
        <w:rPr>
          <w:rFonts w:ascii="Courier New" w:eastAsia="Calibri" w:hAnsi="Courier New" w:cs="Courier New"/>
          <w:sz w:val="20"/>
          <w:szCs w:val="20"/>
        </w:rPr>
      </w:pPr>
    </w:p>
    <w:p w14:paraId="6AF0DD6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lang w:val="fr-FR"/>
        </w:rPr>
        <w:t>logit</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p.incubation</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&lt;-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[1]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1] + </w:t>
      </w:r>
    </w:p>
    <w:p w14:paraId="356AD4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[2]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2] + </w:t>
      </w:r>
    </w:p>
    <w:p w14:paraId="5E586E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[3]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3] + </w:t>
      </w:r>
    </w:p>
    <w:p w14:paraId="0185725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[4]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4] + </w:t>
      </w:r>
    </w:p>
    <w:p w14:paraId="777FDCE6"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ISM.alpha</w:t>
      </w:r>
      <w:proofErr w:type="spellEnd"/>
      <w:r w:rsidRPr="000A272F">
        <w:rPr>
          <w:rFonts w:ascii="Courier New" w:eastAsia="Calibri" w:hAnsi="Courier New" w:cs="Courier New"/>
          <w:sz w:val="20"/>
          <w:szCs w:val="20"/>
          <w:lang w:val="fr-FR"/>
        </w:rPr>
        <w:t xml:space="preserve">[5]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1] * </w:t>
      </w:r>
    </w:p>
    <w:p w14:paraId="7F4A6255"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2] + </w:t>
      </w:r>
    </w:p>
    <w:p w14:paraId="63AB492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ISM.random.plot.effect</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nest.plot.index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w:t>
      </w:r>
    </w:p>
    <w:p w14:paraId="3D21EA6E" w14:textId="77777777" w:rsidR="000A272F" w:rsidRPr="000A272F" w:rsidRDefault="000A272F" w:rsidP="000A272F">
      <w:pPr>
        <w:spacing w:after="0"/>
        <w:ind w:firstLine="0"/>
        <w:rPr>
          <w:rFonts w:ascii="Courier New" w:eastAsia="Calibri" w:hAnsi="Courier New" w:cs="Courier New"/>
          <w:sz w:val="20"/>
          <w:szCs w:val="20"/>
          <w:lang w:val="fr-FR"/>
        </w:rPr>
      </w:pPr>
    </w:p>
    <w:p w14:paraId="592B5D9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 1 = study area, 2 = year, 3 = nest search plot with </w:t>
      </w:r>
    </w:p>
    <w:p w14:paraId="6FB17B2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06CFAF6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8893A5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w:t>
      </w:r>
      <w:proofErr w:type="spellStart"/>
      <w:r w:rsidRPr="000A272F">
        <w:rPr>
          <w:rFonts w:ascii="Courier New" w:eastAsia="Calibri" w:hAnsi="Courier New" w:cs="Courier New"/>
          <w:sz w:val="20"/>
          <w:szCs w:val="20"/>
        </w:rPr>
        <w:t>p.brooding</w:t>
      </w:r>
      <w:proofErr w:type="spellEnd"/>
      <w:r w:rsidRPr="000A272F">
        <w:rPr>
          <w:rFonts w:ascii="Courier New" w:eastAsia="Calibri" w:hAnsi="Courier New" w:cs="Courier New"/>
          <w:sz w:val="20"/>
          <w:szCs w:val="20"/>
        </w:rPr>
        <w:t xml:space="preserve">[nest]) &lt;- </w:t>
      </w:r>
      <w:proofErr w:type="spellStart"/>
      <w:r w:rsidRPr="000A272F">
        <w:rPr>
          <w:rFonts w:ascii="Courier New" w:eastAsia="Calibri" w:hAnsi="Courier New" w:cs="Courier New"/>
          <w:sz w:val="20"/>
          <w:szCs w:val="20"/>
        </w:rPr>
        <w:t>BSM.alpha</w:t>
      </w:r>
      <w:proofErr w:type="spellEnd"/>
      <w:r w:rsidRPr="000A272F">
        <w:rPr>
          <w:rFonts w:ascii="Courier New" w:eastAsia="Calibri" w:hAnsi="Courier New" w:cs="Courier New"/>
          <w:sz w:val="20"/>
          <w:szCs w:val="20"/>
        </w:rPr>
        <w:t xml:space="preserve">[1] *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[nest, 1] + </w:t>
      </w:r>
    </w:p>
    <w:p w14:paraId="7390FF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proofErr w:type="spellStart"/>
      <w:r w:rsidRPr="000A272F">
        <w:rPr>
          <w:rFonts w:ascii="Courier New" w:eastAsia="Calibri" w:hAnsi="Courier New" w:cs="Courier New"/>
          <w:sz w:val="20"/>
          <w:szCs w:val="20"/>
        </w:rPr>
        <w:t>BSM.alpha</w:t>
      </w:r>
      <w:proofErr w:type="spellEnd"/>
      <w:r w:rsidRPr="000A272F">
        <w:rPr>
          <w:rFonts w:ascii="Courier New" w:eastAsia="Calibri" w:hAnsi="Courier New" w:cs="Courier New"/>
          <w:sz w:val="20"/>
          <w:szCs w:val="20"/>
        </w:rPr>
        <w:t xml:space="preserve">[2] *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[nest, 2] + </w:t>
      </w:r>
    </w:p>
    <w:p w14:paraId="1C9BBD5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proofErr w:type="spellStart"/>
      <w:r w:rsidRPr="000A272F">
        <w:rPr>
          <w:rFonts w:ascii="Courier New" w:eastAsia="Calibri" w:hAnsi="Courier New" w:cs="Courier New"/>
          <w:sz w:val="20"/>
          <w:szCs w:val="20"/>
          <w:lang w:val="fr-FR"/>
        </w:rPr>
        <w:t>BSM.alpha</w:t>
      </w:r>
      <w:proofErr w:type="spellEnd"/>
      <w:r w:rsidRPr="000A272F">
        <w:rPr>
          <w:rFonts w:ascii="Courier New" w:eastAsia="Calibri" w:hAnsi="Courier New" w:cs="Courier New"/>
          <w:sz w:val="20"/>
          <w:szCs w:val="20"/>
          <w:lang w:val="fr-FR"/>
        </w:rPr>
        <w:t xml:space="preserve">[3]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3] + </w:t>
      </w:r>
    </w:p>
    <w:p w14:paraId="1DBC97A4"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BSM.alpha</w:t>
      </w:r>
      <w:proofErr w:type="spellEnd"/>
      <w:r w:rsidRPr="000A272F">
        <w:rPr>
          <w:rFonts w:ascii="Courier New" w:eastAsia="Calibri" w:hAnsi="Courier New" w:cs="Courier New"/>
          <w:sz w:val="20"/>
          <w:szCs w:val="20"/>
          <w:lang w:val="fr-FR"/>
        </w:rPr>
        <w:t xml:space="preserve">[4]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4] + </w:t>
      </w:r>
    </w:p>
    <w:p w14:paraId="671235E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BSM.alpha</w:t>
      </w:r>
      <w:proofErr w:type="spellEnd"/>
      <w:r w:rsidRPr="000A272F">
        <w:rPr>
          <w:rFonts w:ascii="Courier New" w:eastAsia="Calibri" w:hAnsi="Courier New" w:cs="Courier New"/>
          <w:sz w:val="20"/>
          <w:szCs w:val="20"/>
          <w:lang w:val="fr-FR"/>
        </w:rPr>
        <w:t xml:space="preserve">[5] *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1] * </w:t>
      </w:r>
    </w:p>
    <w:p w14:paraId="40AB027D"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w:t>
      </w:r>
      <w:proofErr w:type="spellStart"/>
      <w:r w:rsidRPr="000A272F">
        <w:rPr>
          <w:rFonts w:ascii="Courier New" w:eastAsia="Calibri" w:hAnsi="Courier New" w:cs="Courier New"/>
          <w:sz w:val="20"/>
          <w:szCs w:val="20"/>
          <w:lang w:val="fr-FR"/>
        </w:rPr>
        <w:t>sitecov.matrix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 xml:space="preserve">, 2] + </w:t>
      </w:r>
    </w:p>
    <w:p w14:paraId="7B8B3CE3"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proofErr w:type="spellStart"/>
      <w:r w:rsidRPr="000A272F">
        <w:rPr>
          <w:rFonts w:ascii="Courier New" w:eastAsia="Calibri" w:hAnsi="Courier New" w:cs="Courier New"/>
          <w:sz w:val="20"/>
          <w:szCs w:val="20"/>
          <w:lang w:val="fr-FR"/>
        </w:rPr>
        <w:t>BSM.random.plot.effect</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nest.plot.index</w:t>
      </w:r>
      <w:proofErr w:type="spellEnd"/>
      <w:r w:rsidRPr="000A272F">
        <w:rPr>
          <w:rFonts w:ascii="Courier New" w:eastAsia="Calibri" w:hAnsi="Courier New" w:cs="Courier New"/>
          <w:sz w:val="20"/>
          <w:szCs w:val="20"/>
          <w:lang w:val="fr-FR"/>
        </w:rPr>
        <w:t>[</w:t>
      </w:r>
      <w:proofErr w:type="spellStart"/>
      <w:r w:rsidRPr="000A272F">
        <w:rPr>
          <w:rFonts w:ascii="Courier New" w:eastAsia="Calibri" w:hAnsi="Courier New" w:cs="Courier New"/>
          <w:sz w:val="20"/>
          <w:szCs w:val="20"/>
          <w:lang w:val="fr-FR"/>
        </w:rPr>
        <w:t>nest</w:t>
      </w:r>
      <w:proofErr w:type="spellEnd"/>
      <w:r w:rsidRPr="000A272F">
        <w:rPr>
          <w:rFonts w:ascii="Courier New" w:eastAsia="Calibri" w:hAnsi="Courier New" w:cs="Courier New"/>
          <w:sz w:val="20"/>
          <w:szCs w:val="20"/>
          <w:lang w:val="fr-FR"/>
        </w:rPr>
        <w:t>]]</w:t>
      </w:r>
    </w:p>
    <w:p w14:paraId="27ABDB9C" w14:textId="77777777" w:rsidR="000A272F" w:rsidRPr="000A272F" w:rsidRDefault="000A272F" w:rsidP="000A272F">
      <w:pPr>
        <w:spacing w:after="0"/>
        <w:ind w:firstLine="0"/>
        <w:rPr>
          <w:rFonts w:ascii="Courier New" w:eastAsia="Calibri" w:hAnsi="Courier New" w:cs="Courier New"/>
          <w:sz w:val="20"/>
          <w:szCs w:val="20"/>
          <w:lang w:val="fr-FR"/>
        </w:rPr>
      </w:pPr>
    </w:p>
    <w:p w14:paraId="0714AEF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sitecov.matrix</w:t>
      </w:r>
      <w:proofErr w:type="spellEnd"/>
      <w:r w:rsidRPr="000A272F">
        <w:rPr>
          <w:rFonts w:ascii="Courier New" w:eastAsia="Calibri" w:hAnsi="Courier New" w:cs="Courier New"/>
          <w:sz w:val="20"/>
          <w:szCs w:val="20"/>
        </w:rPr>
        <w:t xml:space="preserve">: 1 = study area, 2 = year, 3 = nest search plot with </w:t>
      </w:r>
    </w:p>
    <w:p w14:paraId="3F89E60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284B0E70" w14:textId="77777777" w:rsidR="000A272F" w:rsidRPr="000A272F" w:rsidRDefault="000A272F" w:rsidP="000A272F">
      <w:pPr>
        <w:spacing w:after="0"/>
        <w:ind w:firstLine="0"/>
        <w:rPr>
          <w:rFonts w:ascii="Courier New" w:eastAsia="Calibri" w:hAnsi="Courier New" w:cs="Courier New"/>
          <w:sz w:val="20"/>
          <w:szCs w:val="20"/>
        </w:rPr>
      </w:pPr>
    </w:p>
    <w:p w14:paraId="62759B6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roofErr w:type="spellStart"/>
      <w:r w:rsidRPr="000A272F">
        <w:rPr>
          <w:rFonts w:ascii="Courier New" w:eastAsia="Calibri" w:hAnsi="Courier New" w:cs="Courier New"/>
          <w:sz w:val="20"/>
          <w:szCs w:val="20"/>
        </w:rPr>
        <w:t>p.overall</w:t>
      </w:r>
      <w:proofErr w:type="spellEnd"/>
      <w:r w:rsidRPr="000A272F">
        <w:rPr>
          <w:rFonts w:ascii="Courier New" w:eastAsia="Calibri" w:hAnsi="Courier New" w:cs="Courier New"/>
          <w:sz w:val="20"/>
          <w:szCs w:val="20"/>
        </w:rPr>
        <w:t xml:space="preserve">[nest] &lt;- </w:t>
      </w:r>
      <w:proofErr w:type="spellStart"/>
      <w:r w:rsidRPr="000A272F">
        <w:rPr>
          <w:rFonts w:ascii="Courier New" w:eastAsia="Calibri" w:hAnsi="Courier New" w:cs="Courier New"/>
          <w:sz w:val="20"/>
          <w:szCs w:val="20"/>
        </w:rPr>
        <w:t>p.incubation</w:t>
      </w:r>
      <w:proofErr w:type="spellEnd"/>
      <w:r w:rsidRPr="000A272F">
        <w:rPr>
          <w:rFonts w:ascii="Courier New" w:eastAsia="Calibri" w:hAnsi="Courier New" w:cs="Courier New"/>
          <w:sz w:val="20"/>
          <w:szCs w:val="20"/>
        </w:rPr>
        <w:t xml:space="preserve">[nest] * </w:t>
      </w:r>
      <w:proofErr w:type="spellStart"/>
      <w:r w:rsidRPr="000A272F">
        <w:rPr>
          <w:rFonts w:ascii="Courier New" w:eastAsia="Calibri" w:hAnsi="Courier New" w:cs="Courier New"/>
          <w:sz w:val="20"/>
          <w:szCs w:val="20"/>
        </w:rPr>
        <w:t>p.brooding</w:t>
      </w:r>
      <w:proofErr w:type="spellEnd"/>
      <w:r w:rsidRPr="000A272F">
        <w:rPr>
          <w:rFonts w:ascii="Courier New" w:eastAsia="Calibri" w:hAnsi="Courier New" w:cs="Courier New"/>
          <w:sz w:val="20"/>
          <w:szCs w:val="20"/>
        </w:rPr>
        <w:t>[nest]</w:t>
      </w:r>
    </w:p>
    <w:p w14:paraId="54D6B706" w14:textId="77777777" w:rsidR="000A272F" w:rsidRPr="000A272F" w:rsidRDefault="000A272F" w:rsidP="000A272F">
      <w:pPr>
        <w:spacing w:after="0"/>
        <w:ind w:firstLine="0"/>
        <w:rPr>
          <w:rFonts w:ascii="Courier New" w:eastAsia="Calibri" w:hAnsi="Courier New" w:cs="Courier New"/>
          <w:sz w:val="20"/>
          <w:szCs w:val="20"/>
        </w:rPr>
      </w:pPr>
    </w:p>
    <w:p w14:paraId="4C38326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nest loop</w:t>
      </w:r>
    </w:p>
    <w:p w14:paraId="22F26F5D" w14:textId="77777777" w:rsidR="000A272F" w:rsidRPr="000A272F" w:rsidRDefault="000A272F" w:rsidP="000A272F">
      <w:pPr>
        <w:spacing w:after="0"/>
        <w:ind w:firstLine="0"/>
        <w:rPr>
          <w:rFonts w:ascii="Courier New" w:eastAsia="Calibri" w:hAnsi="Courier New" w:cs="Courier New"/>
          <w:sz w:val="20"/>
          <w:szCs w:val="20"/>
        </w:rPr>
      </w:pPr>
    </w:p>
    <w:p w14:paraId="2712906F" w14:textId="77777777" w:rsidR="005B2D56" w:rsidRDefault="005B2D56" w:rsidP="000A272F">
      <w:pPr>
        <w:pStyle w:val="Heading2"/>
        <w:spacing w:after="240" w:line="240" w:lineRule="auto"/>
        <w:sectPr w:rsidR="005B2D56" w:rsidSect="002062A4">
          <w:pgSz w:w="12240" w:h="15840"/>
          <w:pgMar w:top="1440" w:right="1440" w:bottom="1440" w:left="1440" w:header="720" w:footer="720" w:gutter="0"/>
          <w:cols w:space="720"/>
          <w:docGrid w:linePitch="360"/>
        </w:sectPr>
      </w:pPr>
    </w:p>
    <w:p w14:paraId="3082FAF4" w14:textId="0DE7BA82" w:rsidR="000A272F" w:rsidRPr="000A272F" w:rsidRDefault="000A272F" w:rsidP="000A272F">
      <w:pPr>
        <w:pStyle w:val="Heading2"/>
        <w:spacing w:after="240" w:line="240" w:lineRule="auto"/>
      </w:pPr>
      <w:bookmarkStart w:id="245" w:name="_Toc138439142"/>
      <w:r w:rsidRPr="000A272F">
        <w:lastRenderedPageBreak/>
        <w:t>Appendix C3: Model information</w:t>
      </w:r>
      <w:bookmarkEnd w:id="245"/>
    </w:p>
    <w:p w14:paraId="5A2220F9" w14:textId="43C2AD7D" w:rsidR="000A272F" w:rsidRDefault="000A272F" w:rsidP="000A272F">
      <w:pPr>
        <w:pStyle w:val="BibliographyEntry"/>
        <w:ind w:left="0" w:firstLine="0"/>
        <w:rPr>
          <w:b/>
          <w:bCs/>
        </w:rPr>
      </w:pPr>
      <w:r w:rsidRPr="000A272F">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0A272F" w:rsidRDefault="000A272F" w:rsidP="00422012">
      <w:pPr>
        <w:spacing w:after="0" w:line="240" w:lineRule="auto"/>
        <w:ind w:firstLine="0"/>
        <w:rPr>
          <w:rFonts w:eastAsia="Calibri"/>
        </w:rPr>
      </w:pPr>
      <w:r w:rsidRPr="000A272F">
        <w:rPr>
          <w:rFonts w:eastAsia="Calibri"/>
        </w:rPr>
        <w:t xml:space="preserve">Table </w:t>
      </w:r>
      <w:r>
        <w:rPr>
          <w:rFonts w:eastAsia="Calibri"/>
        </w:rPr>
        <w:t>C2</w:t>
      </w:r>
      <w:r w:rsidRPr="000A272F">
        <w:rPr>
          <w:rFonts w:eastAsia="Calibri"/>
        </w:rPr>
        <w:t xml:space="preserve">.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Pr>
          <w:rFonts w:eastAsia="Calibri"/>
        </w:rPr>
        <w:t>C1</w:t>
      </w:r>
      <w:r w:rsidRPr="000A272F">
        <w:rPr>
          <w:rFonts w:eastAsia="Calibri"/>
        </w:rPr>
        <w:t xml:space="preserve"> for precise definitions) and includes 4 categories: early-successional / edge-associated (ESEA), forest-interior (INT), forest-gap (GAP), and forest generalist (GEN).</w:t>
      </w:r>
      <w:bookmarkStart w:id="246" w:name="_Hlk135445860"/>
    </w:p>
    <w:p w14:paraId="4CC2A010" w14:textId="77777777" w:rsidR="000A272F" w:rsidRPr="000A272F"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0A272F" w14:paraId="64D77BAA" w14:textId="77777777" w:rsidTr="00714A8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Posterior</w:t>
            </w:r>
          </w:p>
        </w:tc>
      </w:tr>
      <w:tr w:rsidR="000A272F" w:rsidRPr="000A272F" w14:paraId="5A7CE0B0" w14:textId="77777777" w:rsidTr="00714A8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705FD97"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326BEA8" w14:textId="77777777" w:rsidTr="00714A87">
        <w:trPr>
          <w:trHeight w:val="304"/>
        </w:trPr>
        <w:tc>
          <w:tcPr>
            <w:tcW w:w="990" w:type="dxa"/>
            <w:tcBorders>
              <w:top w:val="nil"/>
              <w:left w:val="nil"/>
              <w:bottom w:val="nil"/>
              <w:right w:val="nil"/>
            </w:tcBorders>
            <w:shd w:val="clear" w:color="auto" w:fill="auto"/>
            <w:noWrap/>
            <w:vAlign w:val="center"/>
          </w:tcPr>
          <w:p w14:paraId="0BDE435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0A272F" w:rsidRDefault="000A272F" w:rsidP="000A272F">
            <w:pPr>
              <w:spacing w:after="0" w:line="240" w:lineRule="auto"/>
              <w:ind w:firstLine="0"/>
              <w:rPr>
                <w:color w:val="000000"/>
              </w:rPr>
            </w:pPr>
            <w:r w:rsidRPr="000A272F">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73E9B27" w14:textId="77777777" w:rsidTr="00714A8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0A272F" w:rsidRDefault="000A272F" w:rsidP="000A272F">
            <w:pPr>
              <w:spacing w:after="0" w:line="240" w:lineRule="auto"/>
              <w:ind w:firstLine="0"/>
              <w:rPr>
                <w:color w:val="000000"/>
                <w:sz w:val="22"/>
                <w:szCs w:val="22"/>
              </w:rPr>
            </w:pPr>
            <w:r w:rsidRPr="000A272F">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1DC2F18" w14:textId="77777777" w:rsidTr="00714A8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0A272F" w:rsidRDefault="000A272F" w:rsidP="000A272F">
            <w:pPr>
              <w:spacing w:after="0" w:line="240" w:lineRule="auto"/>
              <w:ind w:firstLine="0"/>
              <w:rPr>
                <w:color w:val="000000"/>
                <w:sz w:val="22"/>
                <w:szCs w:val="22"/>
              </w:rPr>
            </w:pPr>
            <w:r w:rsidRPr="000A272F">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494AD0E" w14:textId="77777777" w:rsidTr="00714A87">
        <w:trPr>
          <w:trHeight w:val="304"/>
        </w:trPr>
        <w:tc>
          <w:tcPr>
            <w:tcW w:w="990" w:type="dxa"/>
            <w:tcBorders>
              <w:top w:val="nil"/>
              <w:left w:val="nil"/>
              <w:bottom w:val="nil"/>
              <w:right w:val="nil"/>
            </w:tcBorders>
            <w:shd w:val="clear" w:color="auto" w:fill="auto"/>
            <w:noWrap/>
            <w:vAlign w:val="center"/>
          </w:tcPr>
          <w:p w14:paraId="0707800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F6C7731" w14:textId="77777777" w:rsidTr="00714A87">
        <w:trPr>
          <w:trHeight w:val="304"/>
        </w:trPr>
        <w:tc>
          <w:tcPr>
            <w:tcW w:w="990" w:type="dxa"/>
            <w:tcBorders>
              <w:top w:val="nil"/>
              <w:left w:val="nil"/>
              <w:bottom w:val="nil"/>
              <w:right w:val="nil"/>
            </w:tcBorders>
            <w:shd w:val="clear" w:color="auto" w:fill="auto"/>
            <w:noWrap/>
            <w:vAlign w:val="center"/>
          </w:tcPr>
          <w:p w14:paraId="06BFDE2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0A272F" w:rsidRDefault="000A272F" w:rsidP="000A272F">
            <w:pPr>
              <w:spacing w:after="0" w:line="240" w:lineRule="auto"/>
              <w:ind w:firstLine="0"/>
              <w:rPr>
                <w:color w:val="000000"/>
              </w:rPr>
            </w:pPr>
            <w:r w:rsidRPr="000A272F">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33B7466"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24522C"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422C86BC" w14:textId="77777777" w:rsidTr="00714A8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0A272F" w:rsidRDefault="000A272F" w:rsidP="000A272F">
            <w:pPr>
              <w:spacing w:after="0" w:line="240" w:lineRule="auto"/>
              <w:ind w:firstLine="0"/>
              <w:rPr>
                <w:color w:val="000000"/>
                <w:sz w:val="22"/>
                <w:szCs w:val="22"/>
              </w:rPr>
            </w:pPr>
            <w:r w:rsidRPr="000A272F">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61F12DA0" w14:textId="77777777" w:rsidTr="00714A8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0A272F" w:rsidRDefault="000A272F" w:rsidP="000A272F">
            <w:pPr>
              <w:spacing w:after="0" w:line="240" w:lineRule="auto"/>
              <w:ind w:firstLine="0"/>
              <w:rPr>
                <w:color w:val="000000"/>
                <w:sz w:val="22"/>
                <w:szCs w:val="22"/>
              </w:rPr>
            </w:pPr>
            <w:r w:rsidRPr="000A272F">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7AD57390" w14:textId="77777777" w:rsidTr="00714A87">
        <w:trPr>
          <w:trHeight w:val="304"/>
        </w:trPr>
        <w:tc>
          <w:tcPr>
            <w:tcW w:w="990" w:type="dxa"/>
            <w:tcBorders>
              <w:top w:val="nil"/>
              <w:left w:val="nil"/>
              <w:bottom w:val="nil"/>
              <w:right w:val="nil"/>
            </w:tcBorders>
            <w:shd w:val="clear" w:color="auto" w:fill="auto"/>
            <w:noWrap/>
            <w:vAlign w:val="center"/>
          </w:tcPr>
          <w:p w14:paraId="7C7043A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D03E478" w14:textId="77777777" w:rsidTr="00714A87">
        <w:trPr>
          <w:trHeight w:val="304"/>
        </w:trPr>
        <w:tc>
          <w:tcPr>
            <w:tcW w:w="990" w:type="dxa"/>
            <w:tcBorders>
              <w:top w:val="nil"/>
              <w:left w:val="nil"/>
              <w:bottom w:val="nil"/>
              <w:right w:val="nil"/>
            </w:tcBorders>
            <w:shd w:val="clear" w:color="auto" w:fill="auto"/>
            <w:noWrap/>
            <w:vAlign w:val="center"/>
          </w:tcPr>
          <w:p w14:paraId="69BF626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0A272F" w:rsidRDefault="000A272F" w:rsidP="000A272F">
            <w:pPr>
              <w:spacing w:after="0" w:line="240" w:lineRule="auto"/>
              <w:ind w:firstLine="0"/>
              <w:rPr>
                <w:color w:val="000000"/>
                <w:sz w:val="22"/>
                <w:szCs w:val="22"/>
              </w:rPr>
            </w:pPr>
            <w:r w:rsidRPr="000A272F">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2E7C2EFD" w14:textId="77777777" w:rsidTr="00714A87">
        <w:trPr>
          <w:trHeight w:val="304"/>
        </w:trPr>
        <w:tc>
          <w:tcPr>
            <w:tcW w:w="990" w:type="dxa"/>
            <w:tcBorders>
              <w:top w:val="nil"/>
              <w:left w:val="nil"/>
              <w:bottom w:val="nil"/>
              <w:right w:val="nil"/>
            </w:tcBorders>
            <w:shd w:val="clear" w:color="auto" w:fill="auto"/>
            <w:noWrap/>
            <w:vAlign w:val="center"/>
          </w:tcPr>
          <w:p w14:paraId="5960964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3362AA6" w14:textId="77777777" w:rsidTr="00714A87">
        <w:trPr>
          <w:trHeight w:val="304"/>
        </w:trPr>
        <w:tc>
          <w:tcPr>
            <w:tcW w:w="990" w:type="dxa"/>
            <w:tcBorders>
              <w:top w:val="nil"/>
              <w:left w:val="nil"/>
              <w:bottom w:val="nil"/>
              <w:right w:val="nil"/>
            </w:tcBorders>
            <w:shd w:val="clear" w:color="auto" w:fill="auto"/>
            <w:noWrap/>
            <w:vAlign w:val="center"/>
          </w:tcPr>
          <w:p w14:paraId="6D237E3E"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0A272F" w:rsidRDefault="000A272F" w:rsidP="000A272F">
            <w:pPr>
              <w:spacing w:after="0" w:line="240" w:lineRule="auto"/>
              <w:ind w:firstLine="0"/>
              <w:rPr>
                <w:color w:val="000000"/>
              </w:rPr>
            </w:pPr>
            <w:r w:rsidRPr="000A272F">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44C51B0"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8FA55C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753CFB" w14:textId="77777777" w:rsidTr="00714A8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0A272F" w:rsidRDefault="000A272F" w:rsidP="000A272F">
            <w:pPr>
              <w:spacing w:after="0" w:line="240" w:lineRule="auto"/>
              <w:ind w:firstLine="0"/>
              <w:rPr>
                <w:color w:val="000000"/>
                <w:sz w:val="22"/>
                <w:szCs w:val="22"/>
              </w:rPr>
            </w:pPr>
            <w:r w:rsidRPr="000A272F">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B1AFF47" w14:textId="77777777" w:rsidTr="00714A8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0A272F" w:rsidRDefault="000A272F" w:rsidP="000A272F">
            <w:pPr>
              <w:spacing w:after="0" w:line="240" w:lineRule="auto"/>
              <w:ind w:firstLine="0"/>
              <w:rPr>
                <w:color w:val="000000"/>
                <w:sz w:val="22"/>
                <w:szCs w:val="22"/>
              </w:rPr>
            </w:pPr>
            <w:r w:rsidRPr="000A272F">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A206307" w14:textId="77777777" w:rsidTr="00714A8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0A272F" w:rsidRDefault="000A272F" w:rsidP="000A272F">
            <w:pPr>
              <w:spacing w:after="0" w:line="240" w:lineRule="auto"/>
              <w:ind w:firstLine="0"/>
              <w:rPr>
                <w:color w:val="000000"/>
                <w:sz w:val="22"/>
                <w:szCs w:val="22"/>
              </w:rPr>
            </w:pPr>
            <w:r w:rsidRPr="000A272F">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5B17138" w14:textId="77777777" w:rsidTr="00714A87">
        <w:trPr>
          <w:trHeight w:val="304"/>
        </w:trPr>
        <w:tc>
          <w:tcPr>
            <w:tcW w:w="990" w:type="dxa"/>
            <w:tcBorders>
              <w:top w:val="nil"/>
              <w:left w:val="nil"/>
              <w:bottom w:val="nil"/>
              <w:right w:val="nil"/>
            </w:tcBorders>
            <w:shd w:val="clear" w:color="auto" w:fill="auto"/>
            <w:noWrap/>
            <w:vAlign w:val="center"/>
          </w:tcPr>
          <w:p w14:paraId="6783B54B"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0A272F" w:rsidRDefault="000A272F" w:rsidP="000A272F">
            <w:pPr>
              <w:spacing w:after="0" w:line="240" w:lineRule="auto"/>
              <w:ind w:firstLine="0"/>
              <w:rPr>
                <w:color w:val="000000"/>
              </w:rPr>
            </w:pPr>
            <w:r w:rsidRPr="000A272F">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561B354A"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71C6C10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CA3A25D" w14:textId="77777777" w:rsidTr="00714A8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0A272F" w:rsidRDefault="000A272F" w:rsidP="000A272F">
            <w:pPr>
              <w:spacing w:after="0" w:line="240" w:lineRule="auto"/>
              <w:ind w:firstLine="0"/>
              <w:rPr>
                <w:color w:val="000000"/>
                <w:sz w:val="22"/>
                <w:szCs w:val="22"/>
              </w:rPr>
            </w:pPr>
            <w:r w:rsidRPr="000A272F">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E4A07F0" w14:textId="77777777" w:rsidTr="00714A8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0A272F" w:rsidRDefault="000A272F" w:rsidP="000A272F">
            <w:pPr>
              <w:spacing w:after="0" w:line="240" w:lineRule="auto"/>
              <w:ind w:firstLine="0"/>
              <w:rPr>
                <w:color w:val="000000"/>
                <w:sz w:val="22"/>
                <w:szCs w:val="22"/>
              </w:rPr>
            </w:pPr>
            <w:r w:rsidRPr="000A272F">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A89F5A8" w14:textId="77777777" w:rsidTr="00714A87">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0A272F" w:rsidRDefault="000A272F" w:rsidP="000A272F">
            <w:pPr>
              <w:spacing w:after="0" w:line="240" w:lineRule="auto"/>
              <w:ind w:firstLine="0"/>
              <w:rPr>
                <w:color w:val="000000"/>
                <w:sz w:val="22"/>
                <w:szCs w:val="22"/>
              </w:rPr>
            </w:pPr>
            <w:r w:rsidRPr="000A272F">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bl>
    <w:p w14:paraId="353E57E1" w14:textId="430FD063" w:rsidR="00EF6F4D" w:rsidRPr="00A508CE" w:rsidRDefault="00EF6F4D" w:rsidP="00EF6F4D">
      <w:pPr>
        <w:pStyle w:val="Appendix"/>
        <w:spacing w:line="240" w:lineRule="auto"/>
      </w:pPr>
      <w:bookmarkStart w:id="247" w:name="_Toc138439143"/>
      <w:bookmarkEnd w:id="246"/>
      <w:r>
        <w:lastRenderedPageBreak/>
        <w:t>APPENDIX</w:t>
      </w:r>
      <w:r w:rsidRPr="00A508CE">
        <w:t xml:space="preserve"> </w:t>
      </w:r>
      <w:r>
        <w:t>D</w:t>
      </w:r>
      <w:bookmarkEnd w:id="247"/>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248" w:name="_Toc138439144"/>
      <w:r w:rsidRPr="00972216">
        <w:t xml:space="preserve">Appendix D1: </w:t>
      </w:r>
      <w:r w:rsidR="00972216">
        <w:t>Table of forest songbird species</w:t>
      </w:r>
      <w:bookmarkEnd w:id="248"/>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428B5E86" w14:textId="6EA24F0C"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and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Toxostoma</w:t>
            </w:r>
            <w:proofErr w:type="spellEnd"/>
            <w:r w:rsidRPr="00972216">
              <w:rPr>
                <w:rFonts w:eastAsia="Calibri"/>
                <w:i/>
                <w:iCs/>
                <w:color w:val="000000"/>
              </w:rPr>
              <w:t xml:space="preserve"> </w:t>
            </w:r>
            <w:proofErr w:type="spellStart"/>
            <w:r w:rsidRPr="00972216">
              <w:rPr>
                <w:rFonts w:eastAsia="Calibri"/>
                <w:i/>
                <w:iCs/>
                <w:color w:val="000000"/>
              </w:rPr>
              <w:t>rufum</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proofErr w:type="spellStart"/>
            <w:r w:rsidRPr="00972216">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Molothrus</w:t>
            </w:r>
            <w:proofErr w:type="spellEnd"/>
            <w:r w:rsidRPr="00972216">
              <w:rPr>
                <w:rFonts w:eastAsia="Calibri"/>
                <w:i/>
                <w:iCs/>
                <w:color w:val="000000"/>
              </w:rPr>
              <w:t xml:space="preserve"> </w:t>
            </w:r>
            <w:proofErr w:type="spellStart"/>
            <w:r w:rsidRPr="00972216">
              <w:rPr>
                <w:rFonts w:eastAsia="Calibri"/>
                <w:i/>
                <w:iCs/>
                <w:color w:val="000000"/>
              </w:rPr>
              <w:t>ater</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Thryothorus</w:t>
            </w:r>
            <w:proofErr w:type="spellEnd"/>
            <w:r w:rsidRPr="00972216">
              <w:rPr>
                <w:rFonts w:eastAsia="Calibri"/>
                <w:i/>
                <w:iCs/>
                <w:color w:val="000000"/>
              </w:rPr>
              <w:t xml:space="preserve"> </w:t>
            </w:r>
            <w:proofErr w:type="spellStart"/>
            <w:r w:rsidRPr="00972216">
              <w:rPr>
                <w:rFonts w:eastAsia="Calibri"/>
                <w:i/>
                <w:iCs/>
                <w:color w:val="000000"/>
              </w:rPr>
              <w:t>ludovicianus</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proofErr w:type="spellStart"/>
            <w:r w:rsidRPr="00972216">
              <w:rPr>
                <w:rFonts w:eastAsia="Calibri"/>
                <w:i/>
                <w:iCs/>
                <w:color w:val="000000"/>
              </w:rPr>
              <w:t>Bombycilla</w:t>
            </w:r>
            <w:proofErr w:type="spellEnd"/>
            <w:r w:rsidRPr="00972216">
              <w:rPr>
                <w:rFonts w:eastAsia="Calibri"/>
                <w:i/>
                <w:iCs/>
                <w:color w:val="000000"/>
              </w:rPr>
              <w:t xml:space="preserve"> </w:t>
            </w:r>
            <w:proofErr w:type="spellStart"/>
            <w:r w:rsidRPr="00972216">
              <w:rPr>
                <w:rFonts w:eastAsia="Calibri"/>
                <w:i/>
                <w:iCs/>
                <w:color w:val="000000"/>
              </w:rPr>
              <w:t>cedrorum</w:t>
            </w:r>
            <w:proofErr w:type="spellEnd"/>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proofErr w:type="spellStart"/>
            <w:r w:rsidRPr="00972216">
              <w:rPr>
                <w:rFonts w:eastAsia="Calibri"/>
                <w:color w:val="000000"/>
              </w:rPr>
              <w:t>Bombycillidae</w:t>
            </w:r>
            <w:proofErr w:type="spellEnd"/>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 xml:space="preserve">Spizella </w:t>
            </w:r>
            <w:proofErr w:type="spellStart"/>
            <w:r w:rsidRPr="00972216">
              <w:rPr>
                <w:rFonts w:eastAsia="Calibri"/>
                <w:i/>
                <w:iCs/>
                <w:color w:val="000000"/>
              </w:rPr>
              <w:t>passerina</w:t>
            </w:r>
            <w:proofErr w:type="spellEnd"/>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proofErr w:type="spellStart"/>
            <w:r w:rsidRPr="00972216">
              <w:rPr>
                <w:i/>
                <w:iCs/>
                <w:color w:val="000000"/>
              </w:rPr>
              <w:t>Geothlypis</w:t>
            </w:r>
            <w:proofErr w:type="spellEnd"/>
            <w:r w:rsidRPr="00972216">
              <w:rPr>
                <w:i/>
                <w:iCs/>
                <w:color w:val="000000"/>
              </w:rPr>
              <w:t xml:space="preserve"> </w:t>
            </w:r>
            <w:proofErr w:type="spellStart"/>
            <w:r w:rsidRPr="00972216">
              <w:rPr>
                <w:i/>
                <w:iCs/>
                <w:color w:val="000000"/>
              </w:rPr>
              <w:t>trichas</w:t>
            </w:r>
            <w:proofErr w:type="spellEnd"/>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EB56B1E" w14:textId="77777777" w:rsidR="00242B3C" w:rsidRDefault="00242B3C" w:rsidP="00C24522">
      <w:pPr>
        <w:ind w:firstLine="0"/>
        <w:rPr>
          <w:rFonts w:eastAsia="Calibri"/>
        </w:rPr>
      </w:pPr>
    </w:p>
    <w:p w14:paraId="6B1D0A48" w14:textId="4710E887"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 xml:space="preserve">Sialia </w:t>
            </w:r>
            <w:proofErr w:type="spellStart"/>
            <w:r w:rsidRPr="00972216">
              <w:rPr>
                <w:i/>
                <w:iCs/>
                <w:color w:val="000000"/>
              </w:rPr>
              <w:t>sialis</w:t>
            </w:r>
            <w:proofErr w:type="spellEnd"/>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proofErr w:type="spellStart"/>
            <w:r w:rsidRPr="00972216">
              <w:rPr>
                <w:i/>
                <w:iCs/>
                <w:color w:val="000000"/>
              </w:rPr>
              <w:t>Sayornis</w:t>
            </w:r>
            <w:proofErr w:type="spellEnd"/>
            <w:r w:rsidRPr="00972216">
              <w:rPr>
                <w:i/>
                <w:iCs/>
                <w:color w:val="000000"/>
              </w:rPr>
              <w:t xml:space="preserve">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Spizella </w:t>
            </w:r>
            <w:proofErr w:type="spellStart"/>
            <w:r w:rsidRPr="00972216">
              <w:rPr>
                <w:i/>
                <w:iCs/>
                <w:color w:val="000000"/>
              </w:rPr>
              <w:t>pusilla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Troglodytes </w:t>
            </w:r>
            <w:proofErr w:type="spellStart"/>
            <w:r w:rsidRPr="00972216">
              <w:rPr>
                <w:i/>
                <w:iCs/>
                <w:color w:val="000000"/>
              </w:rPr>
              <w:t>aedon</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Passerina</w:t>
            </w:r>
            <w:proofErr w:type="spellEnd"/>
            <w:r w:rsidRPr="00972216">
              <w:rPr>
                <w:i/>
                <w:iCs/>
                <w:color w:val="000000"/>
              </w:rPr>
              <w:t xml:space="preserve"> </w:t>
            </w:r>
            <w:proofErr w:type="spellStart"/>
            <w:r w:rsidRPr="00972216">
              <w:rPr>
                <w:i/>
                <w:iCs/>
                <w:color w:val="000000"/>
              </w:rPr>
              <w:t>cyanea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Geothlypis</w:t>
            </w:r>
            <w:proofErr w:type="spellEnd"/>
            <w:r w:rsidRPr="00972216">
              <w:rPr>
                <w:i/>
                <w:iCs/>
                <w:color w:val="000000"/>
              </w:rPr>
              <w:t xml:space="preserve"> </w:t>
            </w:r>
            <w:proofErr w:type="spellStart"/>
            <w:r w:rsidRPr="00972216">
              <w:rPr>
                <w:i/>
                <w:iCs/>
                <w:color w:val="000000"/>
              </w:rPr>
              <w:t>philadelphia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Melospiza</w:t>
            </w:r>
            <w:proofErr w:type="spellEnd"/>
            <w:r w:rsidRPr="00972216">
              <w:rPr>
                <w:i/>
                <w:iCs/>
                <w:color w:val="000000"/>
              </w:rPr>
              <w:t xml:space="preserve"> </w:t>
            </w:r>
            <w:proofErr w:type="spellStart"/>
            <w:r w:rsidRPr="00972216">
              <w:rPr>
                <w:i/>
                <w:iCs/>
                <w:color w:val="000000"/>
              </w:rPr>
              <w:t>melodia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Coccyzus</w:t>
            </w:r>
            <w:proofErr w:type="spellEnd"/>
            <w:r w:rsidRPr="00972216">
              <w:rPr>
                <w:i/>
                <w:iCs/>
                <w:color w:val="000000"/>
              </w:rPr>
              <w:t xml:space="preserve">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Cuculidae</w:t>
            </w:r>
            <w:proofErr w:type="spellEnd"/>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Empidonax </w:t>
            </w:r>
            <w:proofErr w:type="spellStart"/>
            <w:r w:rsidRPr="00972216">
              <w:rPr>
                <w:i/>
                <w:iCs/>
                <w:color w:val="000000"/>
                <w:sz w:val="23"/>
                <w:szCs w:val="23"/>
              </w:rPr>
              <w:t>virescens</w:t>
            </w:r>
            <w:proofErr w:type="spellEnd"/>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Mniotilta</w:t>
            </w:r>
            <w:proofErr w:type="spellEnd"/>
            <w:r w:rsidRPr="00972216">
              <w:rPr>
                <w:i/>
                <w:iCs/>
                <w:color w:val="000000"/>
                <w:sz w:val="23"/>
                <w:szCs w:val="23"/>
              </w:rPr>
              <w:t xml:space="preserve">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fusca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caerulescens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Certhia</w:t>
            </w:r>
            <w:proofErr w:type="spellEnd"/>
            <w:r w:rsidRPr="00972216">
              <w:rPr>
                <w:i/>
                <w:iCs/>
                <w:color w:val="000000"/>
                <w:sz w:val="23"/>
                <w:szCs w:val="23"/>
              </w:rPr>
              <w:t xml:space="preserve">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Cardellina</w:t>
            </w:r>
            <w:proofErr w:type="spellEnd"/>
            <w:r w:rsidRPr="00972216">
              <w:rPr>
                <w:i/>
                <w:iCs/>
                <w:color w:val="000000"/>
                <w:sz w:val="23"/>
                <w:szCs w:val="23"/>
              </w:rPr>
              <w:t xml:space="preserve">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Junco </w:t>
            </w:r>
            <w:proofErr w:type="spellStart"/>
            <w:r w:rsidRPr="00972216">
              <w:rPr>
                <w:i/>
                <w:iCs/>
                <w:color w:val="000000"/>
                <w:sz w:val="23"/>
                <w:szCs w:val="23"/>
              </w:rPr>
              <w:t>hyemalis</w:t>
            </w:r>
            <w:proofErr w:type="spellEnd"/>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Passerellidae</w:t>
            </w:r>
            <w:proofErr w:type="spellEnd"/>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Regulus </w:t>
            </w:r>
            <w:proofErr w:type="spellStart"/>
            <w:r w:rsidRPr="00972216">
              <w:rPr>
                <w:i/>
                <w:iCs/>
                <w:color w:val="000000"/>
                <w:sz w:val="23"/>
                <w:szCs w:val="23"/>
              </w:rPr>
              <w:t>satrapa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Regulidae</w:t>
            </w:r>
            <w:proofErr w:type="spellEnd"/>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proofErr w:type="spellStart"/>
            <w:r w:rsidRPr="00972216">
              <w:rPr>
                <w:rFonts w:eastAsia="Calibri"/>
                <w:i/>
                <w:iCs/>
                <w:color w:val="000000"/>
              </w:rPr>
              <w:t>Leuconotopicus</w:t>
            </w:r>
            <w:proofErr w:type="spellEnd"/>
            <w:r w:rsidRPr="00972216">
              <w:rPr>
                <w:rFonts w:eastAsia="Calibri"/>
                <w:i/>
                <w:iCs/>
                <w:color w:val="000000"/>
              </w:rPr>
              <w:t xml:space="preserve"> </w:t>
            </w:r>
            <w:proofErr w:type="spellStart"/>
            <w:r w:rsidRPr="00972216">
              <w:rPr>
                <w:rFonts w:eastAsia="Calibri"/>
                <w:i/>
                <w:iCs/>
                <w:color w:val="000000"/>
              </w:rPr>
              <w:t>villosus</w:t>
            </w:r>
            <w:proofErr w:type="spellEnd"/>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Catharus</w:t>
            </w:r>
            <w:proofErr w:type="spellEnd"/>
            <w:r w:rsidRPr="00972216">
              <w:rPr>
                <w:i/>
                <w:iCs/>
                <w:color w:val="000000"/>
                <w:sz w:val="23"/>
                <w:szCs w:val="23"/>
              </w:rPr>
              <w:t xml:space="preserve"> </w:t>
            </w:r>
            <w:proofErr w:type="spellStart"/>
            <w:r w:rsidRPr="00972216">
              <w:rPr>
                <w:i/>
                <w:iCs/>
                <w:color w:val="000000"/>
                <w:sz w:val="23"/>
                <w:szCs w:val="23"/>
              </w:rPr>
              <w:t>guttatus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Empidonax </w:t>
            </w:r>
            <w:proofErr w:type="spellStart"/>
            <w:r w:rsidRPr="00972216">
              <w:rPr>
                <w:i/>
                <w:iCs/>
                <w:color w:val="000000"/>
                <w:sz w:val="23"/>
                <w:szCs w:val="23"/>
              </w:rPr>
              <w:t>minimus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Seiurus</w:t>
            </w:r>
            <w:proofErr w:type="spellEnd"/>
            <w:r w:rsidRPr="00972216">
              <w:rPr>
                <w:i/>
                <w:iCs/>
                <w:color w:val="000000"/>
                <w:sz w:val="23"/>
                <w:szCs w:val="23"/>
              </w:rPr>
              <w:t xml:space="preserve"> </w:t>
            </w:r>
            <w:proofErr w:type="spellStart"/>
            <w:r w:rsidRPr="00972216">
              <w:rPr>
                <w:i/>
                <w:iCs/>
                <w:color w:val="000000"/>
                <w:sz w:val="23"/>
                <w:szCs w:val="23"/>
              </w:rPr>
              <w:t>aurocapilla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proofErr w:type="spellStart"/>
            <w:r w:rsidRPr="00972216">
              <w:rPr>
                <w:rFonts w:eastAsia="Calibri"/>
                <w:i/>
                <w:iCs/>
                <w:color w:val="000000"/>
              </w:rPr>
              <w:t>Dryocopus</w:t>
            </w:r>
            <w:proofErr w:type="spellEnd"/>
            <w:r w:rsidRPr="00972216">
              <w:rPr>
                <w:rFonts w:eastAsia="Calibri"/>
                <w:i/>
                <w:iCs/>
                <w:color w:val="000000"/>
              </w:rPr>
              <w:t xml:space="preserve"> </w:t>
            </w:r>
            <w:proofErr w:type="spellStart"/>
            <w:r w:rsidRPr="00972216">
              <w:rPr>
                <w:rFonts w:eastAsia="Calibri"/>
                <w:i/>
                <w:iCs/>
                <w:color w:val="000000"/>
              </w:rPr>
              <w:t>pileatus</w:t>
            </w:r>
            <w:proofErr w:type="spellEnd"/>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pinus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Haemorhous</w:t>
            </w:r>
            <w:proofErr w:type="spellEnd"/>
            <w:r w:rsidRPr="00972216">
              <w:rPr>
                <w:i/>
                <w:iCs/>
                <w:color w:val="000000"/>
                <w:sz w:val="23"/>
                <w:szCs w:val="23"/>
              </w:rPr>
              <w:t xml:space="preserve"> </w:t>
            </w:r>
            <w:proofErr w:type="spellStart"/>
            <w:r w:rsidRPr="00972216">
              <w:rPr>
                <w:i/>
                <w:iCs/>
                <w:color w:val="000000"/>
                <w:sz w:val="23"/>
                <w:szCs w:val="23"/>
              </w:rPr>
              <w:t>purpureus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Loxia</w:t>
            </w:r>
            <w:proofErr w:type="spellEnd"/>
            <w:r w:rsidRPr="00972216">
              <w:rPr>
                <w:i/>
                <w:iCs/>
                <w:color w:val="000000"/>
                <w:sz w:val="23"/>
                <w:szCs w:val="23"/>
              </w:rPr>
              <w:t xml:space="preserve"> </w:t>
            </w:r>
            <w:proofErr w:type="spellStart"/>
            <w:r w:rsidRPr="00972216">
              <w:rPr>
                <w:i/>
                <w:iCs/>
                <w:color w:val="000000"/>
                <w:sz w:val="23"/>
                <w:szCs w:val="23"/>
              </w:rPr>
              <w:t>curvirostra</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Sitta</w:t>
            </w:r>
            <w:proofErr w:type="spellEnd"/>
            <w:r w:rsidRPr="00972216">
              <w:rPr>
                <w:i/>
                <w:iCs/>
                <w:color w:val="000000"/>
                <w:sz w:val="23"/>
                <w:szCs w:val="23"/>
              </w:rPr>
              <w:t xml:space="preserve">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Sittidae</w:t>
            </w:r>
            <w:proofErr w:type="spellEnd"/>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w:t>
            </w:r>
            <w:proofErr w:type="spellStart"/>
            <w:r w:rsidRPr="00972216">
              <w:rPr>
                <w:rFonts w:eastAsia="Calibri"/>
                <w:color w:val="000000"/>
                <w:lang w:val="es-ES"/>
              </w:rPr>
              <w:t>eyed</w:t>
            </w:r>
            <w:proofErr w:type="spellEnd"/>
            <w:r w:rsidRPr="00972216">
              <w:rPr>
                <w:rFonts w:eastAsia="Calibri"/>
                <w:color w:val="000000"/>
                <w:lang w:val="es-ES"/>
              </w:rPr>
              <w:t xml:space="preserve"> </w:t>
            </w:r>
            <w:proofErr w:type="spellStart"/>
            <w:r w:rsidRPr="00972216">
              <w:rPr>
                <w:rFonts w:eastAsia="Calibri"/>
                <w:color w:val="000000"/>
                <w:lang w:val="es-ES"/>
              </w:rPr>
              <w:t>Vireo</w:t>
            </w:r>
            <w:proofErr w:type="spellEnd"/>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proofErr w:type="spellStart"/>
            <w:r w:rsidRPr="00972216">
              <w:rPr>
                <w:i/>
                <w:iCs/>
                <w:color w:val="000000"/>
                <w:sz w:val="23"/>
                <w:szCs w:val="23"/>
                <w:lang w:val="es-ES"/>
              </w:rPr>
              <w:t>Vireo</w:t>
            </w:r>
            <w:proofErr w:type="spellEnd"/>
            <w:r w:rsidRPr="00972216">
              <w:rPr>
                <w:i/>
                <w:iCs/>
                <w:color w:val="000000"/>
                <w:sz w:val="23"/>
                <w:szCs w:val="23"/>
                <w:lang w:val="es-ES"/>
              </w:rPr>
              <w:t xml:space="preserve"> </w:t>
            </w:r>
            <w:proofErr w:type="spellStart"/>
            <w:r w:rsidRPr="00972216">
              <w:rPr>
                <w:i/>
                <w:iCs/>
                <w:color w:val="000000"/>
                <w:sz w:val="23"/>
                <w:szCs w:val="23"/>
                <w:lang w:val="es-ES"/>
              </w:rPr>
              <w:t>olivaceus</w:t>
            </w:r>
            <w:proofErr w:type="spellEnd"/>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proofErr w:type="spellStart"/>
            <w:r w:rsidRPr="00972216">
              <w:rPr>
                <w:rFonts w:eastAsia="Calibri"/>
                <w:i/>
                <w:iCs/>
                <w:color w:val="000000"/>
              </w:rPr>
              <w:t>Pheucticus</w:t>
            </w:r>
            <w:proofErr w:type="spellEnd"/>
            <w:r w:rsidRPr="00972216">
              <w:rPr>
                <w:rFonts w:eastAsia="Calibri"/>
                <w:i/>
                <w:iCs/>
                <w:color w:val="000000"/>
              </w:rPr>
              <w:t xml:space="preserve"> </w:t>
            </w:r>
            <w:proofErr w:type="spellStart"/>
            <w:r w:rsidRPr="00972216">
              <w:rPr>
                <w:rFonts w:eastAsia="Calibri"/>
                <w:i/>
                <w:iCs/>
                <w:color w:val="000000"/>
              </w:rPr>
              <w:t>ludovicianus</w:t>
            </w:r>
            <w:proofErr w:type="spellEnd"/>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proofErr w:type="spellStart"/>
            <w:r w:rsidRPr="00972216">
              <w:rPr>
                <w:rFonts w:eastAsia="Calibri"/>
                <w:color w:val="000000"/>
              </w:rPr>
              <w:t>Swainson's</w:t>
            </w:r>
            <w:proofErr w:type="spellEnd"/>
            <w:r w:rsidRPr="00972216">
              <w:rPr>
                <w:rFonts w:eastAsia="Calibri"/>
                <w:color w:val="000000"/>
              </w:rPr>
              <w:t xml:space="preserve">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Catharus</w:t>
            </w:r>
            <w:proofErr w:type="spellEnd"/>
            <w:r w:rsidRPr="00972216">
              <w:rPr>
                <w:i/>
                <w:iCs/>
                <w:color w:val="000000"/>
                <w:sz w:val="23"/>
                <w:szCs w:val="23"/>
              </w:rPr>
              <w:t xml:space="preserve"> </w:t>
            </w:r>
            <w:proofErr w:type="spellStart"/>
            <w:r w:rsidRPr="00972216">
              <w:rPr>
                <w:i/>
                <w:iCs/>
                <w:color w:val="000000"/>
                <w:sz w:val="23"/>
                <w:szCs w:val="23"/>
              </w:rPr>
              <w:t>ustulatus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Troglodytes </w:t>
            </w:r>
            <w:proofErr w:type="spellStart"/>
            <w:r w:rsidRPr="00972216">
              <w:rPr>
                <w:i/>
                <w:iCs/>
                <w:color w:val="000000"/>
                <w:sz w:val="23"/>
                <w:szCs w:val="23"/>
              </w:rPr>
              <w:t>hiemalis</w:t>
            </w:r>
            <w:proofErr w:type="spellEnd"/>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proofErr w:type="spellStart"/>
            <w:r w:rsidRPr="00972216">
              <w:rPr>
                <w:i/>
                <w:iCs/>
                <w:color w:val="000000"/>
                <w:sz w:val="23"/>
                <w:szCs w:val="23"/>
              </w:rPr>
              <w:t>Helmitheros</w:t>
            </w:r>
            <w:proofErr w:type="spellEnd"/>
            <w:r w:rsidRPr="00972216">
              <w:rPr>
                <w:i/>
                <w:iCs/>
                <w:color w:val="000000"/>
                <w:sz w:val="23"/>
                <w:szCs w:val="23"/>
              </w:rPr>
              <w:t xml:space="preserve"> </w:t>
            </w:r>
            <w:proofErr w:type="spellStart"/>
            <w:r w:rsidRPr="00972216">
              <w:rPr>
                <w:i/>
                <w:iCs/>
                <w:color w:val="000000"/>
                <w:sz w:val="23"/>
                <w:szCs w:val="23"/>
              </w:rPr>
              <w:t>vermivorum</w:t>
            </w:r>
            <w:proofErr w:type="spellEnd"/>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w:t>
            </w:r>
            <w:proofErr w:type="spellStart"/>
            <w:r w:rsidRPr="00972216">
              <w:rPr>
                <w:rFonts w:eastAsia="Calibri"/>
                <w:color w:val="000000"/>
              </w:rPr>
              <w:t>rumped</w:t>
            </w:r>
            <w:proofErr w:type="spellEnd"/>
            <w:r w:rsidRPr="00972216">
              <w:rPr>
                <w:rFonts w:eastAsia="Calibri"/>
                <w:color w:val="000000"/>
              </w:rPr>
              <w:t xml:space="preserve">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coronata</w:t>
            </w:r>
            <w:proofErr w:type="spellEnd"/>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proofErr w:type="spellStart"/>
            <w:r w:rsidRPr="00972216">
              <w:rPr>
                <w:i/>
                <w:iCs/>
                <w:color w:val="000000"/>
              </w:rPr>
              <w:t>Coccyzus</w:t>
            </w:r>
            <w:proofErr w:type="spellEnd"/>
            <w:r w:rsidRPr="00972216">
              <w:rPr>
                <w:i/>
                <w:iCs/>
                <w:color w:val="000000"/>
              </w:rPr>
              <w:t xml:space="preserve"> </w:t>
            </w:r>
            <w:proofErr w:type="spellStart"/>
            <w:r w:rsidRPr="00972216">
              <w:rPr>
                <w:i/>
                <w:iCs/>
                <w:color w:val="000000"/>
              </w:rPr>
              <w:t>erythropthalmus</w:t>
            </w:r>
            <w:proofErr w:type="spellEnd"/>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proofErr w:type="spellStart"/>
            <w:r w:rsidRPr="00972216">
              <w:rPr>
                <w:rFonts w:eastAsia="Calibri"/>
                <w:color w:val="000000"/>
              </w:rPr>
              <w:t>Cuculidae</w:t>
            </w:r>
            <w:proofErr w:type="spellEnd"/>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Myiarchus</w:t>
            </w:r>
            <w:proofErr w:type="spellEnd"/>
            <w:r w:rsidRPr="00972216">
              <w:rPr>
                <w:i/>
                <w:iCs/>
                <w:color w:val="000000"/>
              </w:rPr>
              <w:t xml:space="preserve"> </w:t>
            </w:r>
            <w:proofErr w:type="spellStart"/>
            <w:r w:rsidRPr="00972216">
              <w:rPr>
                <w:i/>
                <w:iCs/>
                <w:color w:val="000000"/>
              </w:rPr>
              <w:t>crinitus</w:t>
            </w:r>
            <w:proofErr w:type="spellEnd"/>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 xml:space="preserve">Setophaga </w:t>
            </w:r>
            <w:proofErr w:type="spellStart"/>
            <w:r w:rsidRPr="00972216">
              <w:rPr>
                <w:i/>
                <w:iCs/>
                <w:color w:val="000000"/>
                <w:sz w:val="23"/>
                <w:szCs w:val="23"/>
              </w:rPr>
              <w:t>citrina</w:t>
            </w:r>
            <w:proofErr w:type="spellEnd"/>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 xml:space="preserve">Northern </w:t>
            </w:r>
            <w:proofErr w:type="spellStart"/>
            <w:r w:rsidRPr="00972216">
              <w:rPr>
                <w:rFonts w:eastAsia="Calibri"/>
                <w:color w:val="000000"/>
              </w:rPr>
              <w:t>Parula</w:t>
            </w:r>
            <w:proofErr w:type="spellEnd"/>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proofErr w:type="spellStart"/>
            <w:r w:rsidRPr="00972216">
              <w:rPr>
                <w:i/>
                <w:iCs/>
                <w:color w:val="000000"/>
                <w:sz w:val="23"/>
                <w:szCs w:val="23"/>
              </w:rPr>
              <w:t>Catharus</w:t>
            </w:r>
            <w:proofErr w:type="spellEnd"/>
            <w:r w:rsidRPr="00972216">
              <w:rPr>
                <w:i/>
                <w:iCs/>
                <w:color w:val="000000"/>
                <w:sz w:val="23"/>
                <w:szCs w:val="23"/>
              </w:rPr>
              <w:t xml:space="preserve"> </w:t>
            </w:r>
            <w:proofErr w:type="spellStart"/>
            <w:r w:rsidRPr="00972216">
              <w:rPr>
                <w:i/>
                <w:iCs/>
                <w:color w:val="000000"/>
                <w:sz w:val="23"/>
                <w:szCs w:val="23"/>
              </w:rPr>
              <w:t>fuscescens</w:t>
            </w:r>
            <w:proofErr w:type="spellEnd"/>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Vireo </w:t>
            </w:r>
            <w:proofErr w:type="spellStart"/>
            <w:r w:rsidRPr="00972216">
              <w:rPr>
                <w:i/>
                <w:iCs/>
                <w:color w:val="000000"/>
              </w:rPr>
              <w:t>flavifrons</w:t>
            </w:r>
            <w:proofErr w:type="spellEnd"/>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Vireonidae</w:t>
            </w:r>
            <w:proofErr w:type="spellEnd"/>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Turdus </w:t>
            </w:r>
            <w:proofErr w:type="spellStart"/>
            <w:r w:rsidRPr="00972216">
              <w:rPr>
                <w:i/>
                <w:iCs/>
                <w:color w:val="000000"/>
              </w:rPr>
              <w:t>migratorius</w:t>
            </w:r>
            <w:proofErr w:type="spellEnd"/>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Poecile</w:t>
            </w:r>
            <w:proofErr w:type="spellEnd"/>
            <w:r w:rsidRPr="00972216">
              <w:rPr>
                <w:i/>
                <w:iCs/>
                <w:color w:val="000000"/>
              </w:rPr>
              <w:t xml:space="preserv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Polioptila</w:t>
            </w:r>
            <w:proofErr w:type="spellEnd"/>
            <w:r w:rsidRPr="00972216">
              <w:rPr>
                <w:i/>
                <w:iCs/>
                <w:color w:val="000000"/>
              </w:rPr>
              <w:t xml:space="preserve"> </w:t>
            </w:r>
            <w:proofErr w:type="spellStart"/>
            <w:r w:rsidRPr="00972216">
              <w:rPr>
                <w:i/>
                <w:iCs/>
                <w:color w:val="000000"/>
              </w:rPr>
              <w:t>caerulea</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Polioptilidae</w:t>
            </w:r>
            <w:proofErr w:type="spellEnd"/>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Picoides</w:t>
            </w:r>
            <w:proofErr w:type="spellEnd"/>
            <w:r w:rsidRPr="00972216">
              <w:rPr>
                <w:i/>
                <w:iCs/>
                <w:color w:val="000000"/>
              </w:rPr>
              <w:t xml:space="preserve"> </w:t>
            </w:r>
            <w:proofErr w:type="spellStart"/>
            <w:r w:rsidRPr="00972216">
              <w:rPr>
                <w:i/>
                <w:iCs/>
                <w:color w:val="000000"/>
              </w:rPr>
              <w:t>pubescens</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Colaptes</w:t>
            </w:r>
            <w:proofErr w:type="spellEnd"/>
            <w:r w:rsidRPr="00972216">
              <w:rPr>
                <w:i/>
                <w:iCs/>
                <w:color w:val="000000"/>
              </w:rPr>
              <w:t xml:space="preserve">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 xml:space="preserve">Melanerpes </w:t>
            </w:r>
            <w:proofErr w:type="spellStart"/>
            <w:r w:rsidRPr="00972216">
              <w:rPr>
                <w:i/>
                <w:iCs/>
                <w:color w:val="000000"/>
              </w:rPr>
              <w:t>carolinus</w:t>
            </w:r>
            <w:proofErr w:type="spellEnd"/>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Baeolophus</w:t>
            </w:r>
            <w:proofErr w:type="spellEnd"/>
            <w:r w:rsidRPr="00972216">
              <w:rPr>
                <w:i/>
                <w:iCs/>
                <w:color w:val="000000"/>
              </w:rPr>
              <w:t xml:space="preserve">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proofErr w:type="spellStart"/>
            <w:r w:rsidRPr="00972216">
              <w:rPr>
                <w:i/>
                <w:iCs/>
                <w:color w:val="000000"/>
                <w:sz w:val="23"/>
                <w:szCs w:val="23"/>
              </w:rPr>
              <w:t>Sitta</w:t>
            </w:r>
            <w:proofErr w:type="spellEnd"/>
            <w:r w:rsidRPr="00972216">
              <w:rPr>
                <w:i/>
                <w:iCs/>
                <w:color w:val="000000"/>
                <w:sz w:val="23"/>
                <w:szCs w:val="23"/>
              </w:rPr>
              <w:t xml:space="preserve">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proofErr w:type="spellStart"/>
            <w:r w:rsidRPr="00972216">
              <w:rPr>
                <w:rFonts w:eastAsia="Calibri"/>
                <w:color w:val="000000"/>
              </w:rPr>
              <w:t>Sittidae</w:t>
            </w:r>
            <w:proofErr w:type="spellEnd"/>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proofErr w:type="spellStart"/>
            <w:r w:rsidRPr="00972216">
              <w:rPr>
                <w:i/>
                <w:iCs/>
                <w:color w:val="000000"/>
              </w:rPr>
              <w:t>Sphyrapicus</w:t>
            </w:r>
            <w:proofErr w:type="spellEnd"/>
            <w:r w:rsidRPr="00972216">
              <w:rPr>
                <w:i/>
                <w:iCs/>
                <w:color w:val="000000"/>
              </w:rPr>
              <w:t xml:space="preserve"> </w:t>
            </w:r>
            <w:proofErr w:type="spellStart"/>
            <w:r w:rsidRPr="00972216">
              <w:rPr>
                <w:i/>
                <w:iCs/>
                <w:color w:val="000000"/>
              </w:rPr>
              <w:t>varius</w:t>
            </w:r>
            <w:proofErr w:type="spellEnd"/>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249" w:name="_Toc138439145"/>
      <w:r w:rsidRPr="00AC3EA5">
        <w:lastRenderedPageBreak/>
        <w:t xml:space="preserve">Appendix </w:t>
      </w:r>
      <w:r>
        <w:t>D2</w:t>
      </w:r>
      <w:r w:rsidRPr="00AC3EA5">
        <w:t xml:space="preserve">: </w:t>
      </w:r>
      <w:r w:rsidR="004E5018">
        <w:t>JAGS</w:t>
      </w:r>
      <w:r w:rsidRPr="00AC3EA5">
        <w:t xml:space="preserve"> model code</w:t>
      </w:r>
      <w:bookmarkEnd w:id="249"/>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alpha.witu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alpha.rugr</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alpha.amwo</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tau.rye.witu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tau.rye.rugr</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rye.witu</w:t>
      </w:r>
      <w:proofErr w:type="spellEnd"/>
      <w:r w:rsidRPr="003808E1">
        <w:rPr>
          <w:rFonts w:ascii="Courier New" w:hAnsi="Courier New" w:cs="Courier New"/>
          <w:sz w:val="20"/>
          <w:szCs w:val="20"/>
        </w:rPr>
        <w:t xml:space="preserve">[year]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(alpha0.witu, </w:t>
      </w:r>
      <w:proofErr w:type="spellStart"/>
      <w:r w:rsidRPr="003808E1">
        <w:rPr>
          <w:rFonts w:ascii="Courier New" w:hAnsi="Courier New" w:cs="Courier New"/>
          <w:sz w:val="20"/>
          <w:szCs w:val="20"/>
        </w:rPr>
        <w:t>tau.rye.witu</w:t>
      </w:r>
      <w:proofErr w:type="spellEnd"/>
      <w:r w:rsidRPr="003808E1">
        <w:rPr>
          <w:rFonts w:ascii="Courier New" w:hAnsi="Courier New" w:cs="Courier New"/>
          <w:sz w:val="20"/>
          <w:szCs w:val="20"/>
        </w:rPr>
        <w:t xml:space="preserve">)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rye.rugr</w:t>
      </w:r>
      <w:proofErr w:type="spellEnd"/>
      <w:r w:rsidRPr="003808E1">
        <w:rPr>
          <w:rFonts w:ascii="Courier New" w:hAnsi="Courier New" w:cs="Courier New"/>
          <w:sz w:val="20"/>
          <w:szCs w:val="20"/>
        </w:rPr>
        <w:t xml:space="preserve">[year]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(alpha0.rugr, </w:t>
      </w:r>
      <w:proofErr w:type="spellStart"/>
      <w:r w:rsidRPr="003808E1">
        <w:rPr>
          <w:rFonts w:ascii="Courier New" w:hAnsi="Courier New" w:cs="Courier New"/>
          <w:sz w:val="20"/>
          <w:szCs w:val="20"/>
        </w:rPr>
        <w:t>tau.rye.rugr</w:t>
      </w:r>
      <w:proofErr w:type="spellEnd"/>
      <w:r w:rsidRPr="003808E1">
        <w:rPr>
          <w:rFonts w:ascii="Courier New" w:hAnsi="Courier New" w:cs="Courier New"/>
          <w:sz w:val="20"/>
          <w:szCs w:val="20"/>
        </w:rPr>
        <w:t xml:space="preserve">)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rye.amwo</w:t>
      </w:r>
      <w:proofErr w:type="spellEnd"/>
      <w:r w:rsidRPr="003808E1">
        <w:rPr>
          <w:rFonts w:ascii="Courier New" w:hAnsi="Courier New" w:cs="Courier New"/>
          <w:sz w:val="20"/>
          <w:szCs w:val="20"/>
        </w:rPr>
        <w:t xml:space="preserve">[year]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(alpha0.amwo, </w:t>
      </w:r>
      <w:proofErr w:type="spellStart"/>
      <w:r w:rsidRPr="003808E1">
        <w:rPr>
          <w:rFonts w:ascii="Courier New" w:hAnsi="Courier New" w:cs="Courier New"/>
          <w:sz w:val="20"/>
          <w:szCs w:val="20"/>
        </w:rPr>
        <w:t>tau.rye.amwo</w:t>
      </w:r>
      <w:proofErr w:type="spellEnd"/>
      <w:r w:rsidRPr="003808E1">
        <w:rPr>
          <w:rFonts w:ascii="Courier New" w:hAnsi="Courier New" w:cs="Courier New"/>
          <w:sz w:val="20"/>
          <w:szCs w:val="20"/>
        </w:rPr>
        <w:t xml:space="preserve">)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alpha.witu.rugr</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alpha.witu.amwo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alpha.rugr.amwo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w:t>
      </w:r>
      <w:proofErr w:type="spellStart"/>
      <w:r w:rsidRPr="003808E1">
        <w:rPr>
          <w:rFonts w:ascii="Courier New" w:hAnsi="Courier New" w:cs="Courier New"/>
          <w:sz w:val="20"/>
          <w:szCs w:val="20"/>
        </w:rPr>
        <w:t>dunif</w:t>
      </w:r>
      <w:proofErr w:type="spellEnd"/>
      <w:r w:rsidRPr="003808E1">
        <w:rPr>
          <w:rFonts w:ascii="Courier New" w:hAnsi="Courier New" w:cs="Courier New"/>
          <w:sz w:val="20"/>
          <w:szCs w:val="20"/>
        </w:rPr>
        <w:t>(-10,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beta.witu.pcs</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beta.rugr.pcs</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beta.amwo.pcs</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beta.witu.gc</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beta.witu.aru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beta.amwo.aru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tau.roe.witu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tau.roe.rugr</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roe.witu</w:t>
      </w:r>
      <w:proofErr w:type="spellEnd"/>
      <w:r w:rsidRPr="003808E1">
        <w:rPr>
          <w:rFonts w:ascii="Courier New" w:hAnsi="Courier New" w:cs="Courier New"/>
          <w:sz w:val="20"/>
          <w:szCs w:val="20"/>
        </w:rPr>
        <w:t xml:space="preserve">[observer]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(beta0.witu.pcs, </w:t>
      </w:r>
      <w:proofErr w:type="spellStart"/>
      <w:r w:rsidRPr="003808E1">
        <w:rPr>
          <w:rFonts w:ascii="Courier New" w:hAnsi="Courier New" w:cs="Courier New"/>
          <w:sz w:val="20"/>
          <w:szCs w:val="20"/>
        </w:rPr>
        <w:t>tau.roe.witu</w:t>
      </w:r>
      <w:proofErr w:type="spellEnd"/>
      <w:r w:rsidRPr="003808E1">
        <w:rPr>
          <w:rFonts w:ascii="Courier New" w:hAnsi="Courier New" w:cs="Courier New"/>
          <w:sz w:val="20"/>
          <w:szCs w:val="20"/>
        </w:rPr>
        <w:t xml:space="preserve">)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roe.rugr</w:t>
      </w:r>
      <w:proofErr w:type="spellEnd"/>
      <w:r w:rsidRPr="003808E1">
        <w:rPr>
          <w:rFonts w:ascii="Courier New" w:hAnsi="Courier New" w:cs="Courier New"/>
          <w:sz w:val="20"/>
          <w:szCs w:val="20"/>
        </w:rPr>
        <w:t xml:space="preserve">[observer]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(beta0.rugr.pcs, </w:t>
      </w:r>
      <w:proofErr w:type="spellStart"/>
      <w:r w:rsidRPr="003808E1">
        <w:rPr>
          <w:rFonts w:ascii="Courier New" w:hAnsi="Courier New" w:cs="Courier New"/>
          <w:sz w:val="20"/>
          <w:szCs w:val="20"/>
        </w:rPr>
        <w:t>tau.roe.rugr</w:t>
      </w:r>
      <w:proofErr w:type="spellEnd"/>
      <w:r w:rsidRPr="003808E1">
        <w:rPr>
          <w:rFonts w:ascii="Courier New" w:hAnsi="Courier New" w:cs="Courier New"/>
          <w:sz w:val="20"/>
          <w:szCs w:val="20"/>
        </w:rPr>
        <w:t xml:space="preserve">)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roe.amwo</w:t>
      </w:r>
      <w:proofErr w:type="spellEnd"/>
      <w:r w:rsidRPr="003808E1">
        <w:rPr>
          <w:rFonts w:ascii="Courier New" w:hAnsi="Courier New" w:cs="Courier New"/>
          <w:sz w:val="20"/>
          <w:szCs w:val="20"/>
        </w:rPr>
        <w:t xml:space="preserve">[observer]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(beta0.amwo.pcs, </w:t>
      </w:r>
      <w:proofErr w:type="spellStart"/>
      <w:r w:rsidRPr="003808E1">
        <w:rPr>
          <w:rFonts w:ascii="Courier New" w:hAnsi="Courier New" w:cs="Courier New"/>
          <w:sz w:val="20"/>
          <w:szCs w:val="20"/>
        </w:rPr>
        <w:t>tau.roe.amwo</w:t>
      </w:r>
      <w:proofErr w:type="spellEnd"/>
      <w:r w:rsidRPr="003808E1">
        <w:rPr>
          <w:rFonts w:ascii="Courier New" w:hAnsi="Courier New" w:cs="Courier New"/>
          <w:sz w:val="20"/>
          <w:szCs w:val="20"/>
        </w:rPr>
        <w:t xml:space="preserve">)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tau.rate.witu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tau.rate.amwo</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aru.type</w:t>
      </w:r>
      <w:proofErr w:type="spellEnd"/>
      <w:r w:rsidRPr="003808E1">
        <w:rPr>
          <w:rFonts w:ascii="Courier New" w:hAnsi="Courier New" w:cs="Courier New"/>
          <w:sz w:val="20"/>
          <w:szCs w:val="20"/>
        </w:rPr>
        <w:t xml:space="preserv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rate.witu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aru.type</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(beta0.witu.aru, </w:t>
      </w:r>
      <w:proofErr w:type="spellStart"/>
      <w:r w:rsidRPr="003808E1">
        <w:rPr>
          <w:rFonts w:ascii="Courier New" w:hAnsi="Courier New" w:cs="Courier New"/>
          <w:sz w:val="20"/>
          <w:szCs w:val="20"/>
        </w:rPr>
        <w:t>tau.rate.witu</w:t>
      </w:r>
      <w:proofErr w:type="spellEnd"/>
      <w:r w:rsidRPr="003808E1">
        <w:rPr>
          <w:rFonts w:ascii="Courier New" w:hAnsi="Courier New" w:cs="Courier New"/>
          <w:sz w:val="20"/>
          <w:szCs w:val="20"/>
        </w:rPr>
        <w:t xml:space="preserve">)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rate.amwo</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aru.type</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(beta0.amwo.aru, </w:t>
      </w:r>
      <w:proofErr w:type="spellStart"/>
      <w:r w:rsidRPr="003808E1">
        <w:rPr>
          <w:rFonts w:ascii="Courier New" w:hAnsi="Courier New" w:cs="Courier New"/>
          <w:sz w:val="20"/>
          <w:szCs w:val="20"/>
        </w:rPr>
        <w:t>tau.rate.amwo</w:t>
      </w:r>
      <w:proofErr w:type="spellEnd"/>
      <w:r w:rsidRPr="003808E1">
        <w:rPr>
          <w:rFonts w:ascii="Courier New" w:hAnsi="Courier New" w:cs="Courier New"/>
          <w:sz w:val="20"/>
          <w:szCs w:val="20"/>
        </w:rPr>
        <w:t xml:space="preserve">)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alpha.witu</w:t>
      </w:r>
      <w:proofErr w:type="spellEnd"/>
      <w:r w:rsidRPr="003808E1">
        <w:rPr>
          <w:rFonts w:ascii="Courier New" w:hAnsi="Courier New" w:cs="Courier New"/>
          <w:sz w:val="20"/>
          <w:szCs w:val="20"/>
        </w:rPr>
        <w:t xml:space="preserve">[1:n.sitecovs], </w:t>
      </w:r>
    </w:p>
    <w:p w14:paraId="07F491A4"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 xml:space="preserve">[site, 1:n.sitecovs]) +     </w:t>
      </w:r>
      <w:proofErr w:type="spellStart"/>
      <w:r w:rsidRPr="003808E1">
        <w:rPr>
          <w:rFonts w:ascii="Courier New" w:hAnsi="Courier New" w:cs="Courier New"/>
          <w:sz w:val="20"/>
          <w:szCs w:val="20"/>
        </w:rPr>
        <w:t>rye.witu</w:t>
      </w:r>
      <w:proofErr w:type="spellEnd"/>
      <w:r w:rsidRPr="003808E1">
        <w:rPr>
          <w:rFonts w:ascii="Courier New" w:hAnsi="Courier New" w:cs="Courier New"/>
          <w:sz w:val="20"/>
          <w:szCs w:val="20"/>
        </w:rPr>
        <w:t>[year.id[site]]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alpha.rugr</w:t>
      </w:r>
      <w:proofErr w:type="spellEnd"/>
      <w:r w:rsidRPr="003808E1">
        <w:rPr>
          <w:rFonts w:ascii="Courier New" w:hAnsi="Courier New" w:cs="Courier New"/>
          <w:sz w:val="20"/>
          <w:szCs w:val="20"/>
        </w:rPr>
        <w:t xml:space="preserve">[1:n.sitecovs], </w:t>
      </w:r>
    </w:p>
    <w:p w14:paraId="7E5EA16F"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 xml:space="preserve">[site, 1:n.sitecovs]) + </w:t>
      </w:r>
      <w:proofErr w:type="spellStart"/>
      <w:r w:rsidRPr="003808E1">
        <w:rPr>
          <w:rFonts w:ascii="Courier New" w:hAnsi="Courier New" w:cs="Courier New"/>
          <w:sz w:val="20"/>
          <w:szCs w:val="20"/>
        </w:rPr>
        <w:t>rye.rugr</w:t>
      </w:r>
      <w:proofErr w:type="spellEnd"/>
      <w:r w:rsidRPr="003808E1">
        <w:rPr>
          <w:rFonts w:ascii="Courier New" w:hAnsi="Courier New" w:cs="Courier New"/>
          <w:sz w:val="20"/>
          <w:szCs w:val="20"/>
        </w:rPr>
        <w:t xml:space="preserve">[year.id[site]]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alpha.amwo</w:t>
      </w:r>
      <w:proofErr w:type="spellEnd"/>
      <w:r w:rsidRPr="003808E1">
        <w:rPr>
          <w:rFonts w:ascii="Courier New" w:hAnsi="Courier New" w:cs="Courier New"/>
          <w:sz w:val="20"/>
          <w:szCs w:val="20"/>
        </w:rPr>
        <w:t xml:space="preserve">[1:n.sitecovs], </w:t>
      </w:r>
    </w:p>
    <w:p w14:paraId="0EAA34C3"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 xml:space="preserve">[site, 1:n.sitecovs]) + </w:t>
      </w:r>
      <w:proofErr w:type="spellStart"/>
      <w:r w:rsidRPr="003808E1">
        <w:rPr>
          <w:rFonts w:ascii="Courier New" w:hAnsi="Courier New" w:cs="Courier New"/>
          <w:sz w:val="20"/>
          <w:szCs w:val="20"/>
        </w:rPr>
        <w:t>rye.amwo</w:t>
      </w:r>
      <w:proofErr w:type="spellEnd"/>
      <w:r w:rsidRPr="003808E1">
        <w:rPr>
          <w:rFonts w:ascii="Courier New" w:hAnsi="Courier New" w:cs="Courier New"/>
          <w:sz w:val="20"/>
          <w:szCs w:val="20"/>
        </w:rPr>
        <w:t>[year.id[site]]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alpha.witu.rugr</w:t>
      </w:r>
      <w:proofErr w:type="spellEnd"/>
      <w:r w:rsidRPr="003808E1">
        <w:rPr>
          <w:rFonts w:ascii="Courier New" w:hAnsi="Courier New" w:cs="Courier New"/>
          <w:sz w:val="20"/>
          <w:szCs w:val="20"/>
        </w:rPr>
        <w:t xml:space="preserve">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alpha.witu.amwo</w:t>
      </w:r>
      <w:proofErr w:type="spellEnd"/>
      <w:r w:rsidRPr="003808E1">
        <w:rPr>
          <w:rFonts w:ascii="Courier New" w:hAnsi="Courier New" w:cs="Courier New"/>
          <w:sz w:val="20"/>
          <w:szCs w:val="20"/>
        </w:rPr>
        <w:t xml:space="preserve">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alpha.rugr.amwo</w:t>
      </w:r>
      <w:proofErr w:type="spellEnd"/>
      <w:r w:rsidRPr="003808E1">
        <w:rPr>
          <w:rFonts w:ascii="Courier New" w:hAnsi="Courier New" w:cs="Courier New"/>
          <w:sz w:val="20"/>
          <w:szCs w:val="20"/>
        </w:rPr>
        <w:t xml:space="preserve">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no.extra.detections.vector</w:t>
      </w:r>
      <w:proofErr w:type="spellEnd"/>
      <w:r w:rsidRPr="00CA7E96">
        <w:rPr>
          <w:rFonts w:ascii="Courier New" w:hAnsi="Courier New" w:cs="Courier New"/>
          <w:sz w:val="20"/>
          <w:szCs w:val="20"/>
          <w:lang w:val="fr-FR"/>
        </w:rPr>
        <w:t>[site]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 </w:t>
      </w:r>
    </w:p>
    <w:p w14:paraId="37B442B2"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 </w:t>
      </w:r>
    </w:p>
    <w:p w14:paraId="623D8D97"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4]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no.extra.detections.vector</w:t>
      </w:r>
      <w:proofErr w:type="spellEnd"/>
      <w:r w:rsidRPr="00CA7E96">
        <w:rPr>
          <w:rFonts w:ascii="Courier New" w:hAnsi="Courier New" w:cs="Courier New"/>
          <w:sz w:val="20"/>
          <w:szCs w:val="20"/>
          <w:lang w:val="fr-FR"/>
        </w:rPr>
        <w:t>[site]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f.rugr.amwo</w:t>
      </w:r>
      <w:proofErr w:type="spellEnd"/>
      <w:r w:rsidRPr="00CA7E96">
        <w:rPr>
          <w:rFonts w:ascii="Courier New" w:hAnsi="Courier New" w:cs="Courier New"/>
          <w:sz w:val="20"/>
          <w:szCs w:val="20"/>
          <w:lang w:val="fr-FR"/>
        </w:rPr>
        <w:t xml:space="preserve">[site]) * </w:t>
      </w:r>
    </w:p>
    <w:p w14:paraId="57F20DBA"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w:t>
      </w:r>
      <w:proofErr w:type="spellStart"/>
      <w:r w:rsidRPr="003808E1">
        <w:rPr>
          <w:rFonts w:ascii="Courier New" w:hAnsi="Courier New" w:cs="Courier New"/>
          <w:sz w:val="20"/>
          <w:szCs w:val="20"/>
        </w:rPr>
        <w:t>no.extra.detections.vector</w:t>
      </w:r>
      <w:proofErr w:type="spellEnd"/>
      <w:r w:rsidRPr="003808E1">
        <w:rPr>
          <w:rFonts w:ascii="Courier New" w:hAnsi="Courier New" w:cs="Courier New"/>
          <w:sz w:val="20"/>
          <w:szCs w:val="20"/>
        </w:rPr>
        <w:t>[site]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[site, 1]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
    <w:p w14:paraId="1EF243AB"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known.witu.vector</w:t>
      </w:r>
      <w:proofErr w:type="spellEnd"/>
      <w:r w:rsidRPr="003808E1">
        <w:rPr>
          <w:rFonts w:ascii="Courier New" w:hAnsi="Courier New" w:cs="Courier New"/>
          <w:sz w:val="20"/>
          <w:szCs w:val="20"/>
        </w:rPr>
        <w:t>[site]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 xml:space="preserve">[site,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known.witu.vector</w:t>
      </w:r>
      <w:proofErr w:type="spellEnd"/>
      <w:r w:rsidRPr="00CA7E96">
        <w:rPr>
          <w:rFonts w:ascii="Courier New" w:hAnsi="Courier New" w:cs="Courier New"/>
          <w:sz w:val="20"/>
          <w:szCs w:val="20"/>
          <w:lang w:val="fr-FR"/>
        </w:rPr>
        <w:t xml:space="preserve">[site]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 xml:space="preserve">[site, 3]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known.witu.vector</w:t>
      </w:r>
      <w:proofErr w:type="spellEnd"/>
      <w:r w:rsidRPr="003808E1">
        <w:rPr>
          <w:rFonts w:ascii="Courier New" w:hAnsi="Courier New" w:cs="Courier New"/>
          <w:sz w:val="20"/>
          <w:szCs w:val="20"/>
        </w:rPr>
        <w:t xml:space="preserve">[site]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[site, 4]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known.witu.vector</w:t>
      </w:r>
      <w:proofErr w:type="spellEnd"/>
      <w:r w:rsidRPr="003808E1">
        <w:rPr>
          <w:rFonts w:ascii="Courier New" w:hAnsi="Courier New" w:cs="Courier New"/>
          <w:sz w:val="20"/>
          <w:szCs w:val="20"/>
        </w:rPr>
        <w:t xml:space="preserve">[site]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Psi.WITU</w:t>
      </w:r>
      <w:proofErr w:type="spellEnd"/>
      <w:r w:rsidRPr="00CA7E96">
        <w:rPr>
          <w:rFonts w:ascii="Courier New" w:hAnsi="Courier New" w:cs="Courier New"/>
          <w:sz w:val="20"/>
          <w:szCs w:val="20"/>
          <w:lang w:val="fr-FR"/>
        </w:rPr>
        <w:t>[site,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Psi.RUGR</w:t>
      </w:r>
      <w:proofErr w:type="spellEnd"/>
      <w:r w:rsidRPr="00CA7E96">
        <w:rPr>
          <w:rFonts w:ascii="Courier New" w:hAnsi="Courier New" w:cs="Courier New"/>
          <w:sz w:val="20"/>
          <w:szCs w:val="20"/>
          <w:lang w:val="fr-FR"/>
        </w:rPr>
        <w:t xml:space="preserve">[site, 1]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f.amwo</w:t>
      </w:r>
      <w:proofErr w:type="spellEnd"/>
      <w:r w:rsidRPr="00CA7E96">
        <w:rPr>
          <w:rFonts w:ascii="Courier New" w:hAnsi="Courier New" w:cs="Courier New"/>
          <w:sz w:val="20"/>
          <w:szCs w:val="20"/>
          <w:lang w:val="fr-FR"/>
        </w:rPr>
        <w:t xml:space="preserve">[site]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known.rugr.vector</w:t>
      </w:r>
      <w:proofErr w:type="spellEnd"/>
      <w:r w:rsidRPr="00CA7E96">
        <w:rPr>
          <w:rFonts w:ascii="Courier New" w:hAnsi="Courier New" w:cs="Courier New"/>
          <w:sz w:val="20"/>
          <w:szCs w:val="20"/>
          <w:lang w:val="fr-FR"/>
        </w:rPr>
        <w:t xml:space="preserve">[site]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Psi.RUGR</w:t>
      </w:r>
      <w:proofErr w:type="spellEnd"/>
      <w:r w:rsidRPr="00CA7E96">
        <w:rPr>
          <w:rFonts w:ascii="Courier New" w:hAnsi="Courier New" w:cs="Courier New"/>
          <w:sz w:val="20"/>
          <w:szCs w:val="20"/>
          <w:lang w:val="fr-FR"/>
        </w:rPr>
        <w:t xml:space="preserve">[site,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f.witu.rugr</w:t>
      </w:r>
      <w:proofErr w:type="spellEnd"/>
      <w:r w:rsidRPr="00CA7E96">
        <w:rPr>
          <w:rFonts w:ascii="Courier New" w:hAnsi="Courier New" w:cs="Courier New"/>
          <w:sz w:val="20"/>
          <w:szCs w:val="20"/>
          <w:lang w:val="fr-FR"/>
        </w:rPr>
        <w:t xml:space="preserve">[site])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known.rugr.vector</w:t>
      </w:r>
      <w:proofErr w:type="spellEnd"/>
      <w:r w:rsidRPr="003808E1">
        <w:rPr>
          <w:rFonts w:ascii="Courier New" w:hAnsi="Courier New" w:cs="Courier New"/>
          <w:sz w:val="20"/>
          <w:szCs w:val="20"/>
        </w:rPr>
        <w:t xml:space="preserve">[site]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5]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known.rugr.vector</w:t>
      </w:r>
      <w:proofErr w:type="spellEnd"/>
      <w:r w:rsidRPr="003808E1">
        <w:rPr>
          <w:rFonts w:ascii="Courier New" w:hAnsi="Courier New" w:cs="Courier New"/>
          <w:sz w:val="20"/>
          <w:szCs w:val="20"/>
        </w:rPr>
        <w:t xml:space="preserve">[site]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6]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known.rugr.vector</w:t>
      </w:r>
      <w:proofErr w:type="spellEnd"/>
      <w:r w:rsidRPr="003808E1">
        <w:rPr>
          <w:rFonts w:ascii="Courier New" w:hAnsi="Courier New" w:cs="Courier New"/>
          <w:sz w:val="20"/>
          <w:szCs w:val="20"/>
        </w:rPr>
        <w:t>[site]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1]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
    <w:p w14:paraId="6205C8E7" w14:textId="77777777" w:rsidR="00A46292" w:rsidRPr="003808E1" w:rsidRDefault="00A46292" w:rsidP="00A46292">
      <w:pPr>
        <w:spacing w:after="0"/>
        <w:ind w:left="2880" w:firstLine="0"/>
        <w:rPr>
          <w:rFonts w:ascii="Courier New" w:hAnsi="Courier New" w:cs="Courier New"/>
          <w:sz w:val="20"/>
          <w:szCs w:val="20"/>
        </w:rPr>
      </w:pP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3]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5] &lt;- exp(</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 xml:space="preserve">[site]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7] &lt;- exp(</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known.amwo.vector</w:t>
      </w:r>
      <w:proofErr w:type="spellEnd"/>
      <w:r w:rsidRPr="003808E1">
        <w:rPr>
          <w:rFonts w:ascii="Courier New" w:hAnsi="Courier New" w:cs="Courier New"/>
          <w:sz w:val="20"/>
          <w:szCs w:val="20"/>
        </w:rPr>
        <w:t xml:space="preserve">[site]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1] &lt;- exp(</w:t>
      </w:r>
      <w:proofErr w:type="spellStart"/>
      <w:r w:rsidRPr="003808E1">
        <w:rPr>
          <w:rFonts w:ascii="Courier New" w:hAnsi="Courier New" w:cs="Courier New"/>
          <w:sz w:val="20"/>
          <w:szCs w:val="20"/>
        </w:rPr>
        <w:t>f.witu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f.amwo</w:t>
      </w:r>
      <w:proofErr w:type="spellEnd"/>
      <w:r w:rsidRPr="003808E1">
        <w:rPr>
          <w:rFonts w:ascii="Courier New" w:hAnsi="Courier New" w:cs="Courier New"/>
          <w:sz w:val="20"/>
          <w:szCs w:val="20"/>
        </w:rPr>
        <w:t xml:space="preserve">[site]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f.witu.amwo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f.rugr.amwo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known.witu.rugr.vector</w:t>
      </w:r>
      <w:proofErr w:type="spellEnd"/>
      <w:r w:rsidRPr="003808E1">
        <w:rPr>
          <w:rFonts w:ascii="Courier New" w:hAnsi="Courier New" w:cs="Courier New"/>
          <w:sz w:val="20"/>
          <w:szCs w:val="20"/>
        </w:rPr>
        <w:t xml:space="preserve">[site]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Psi.WITU.RUGR</w:t>
      </w:r>
      <w:proofErr w:type="spellEnd"/>
      <w:r w:rsidRPr="00CA7E96">
        <w:rPr>
          <w:rFonts w:ascii="Courier New" w:hAnsi="Courier New" w:cs="Courier New"/>
          <w:sz w:val="20"/>
          <w:szCs w:val="20"/>
          <w:lang w:val="fr-FR"/>
        </w:rPr>
        <w:t xml:space="preserve">[site, 2] &lt;- </w:t>
      </w:r>
      <w:proofErr w:type="spellStart"/>
      <w:r w:rsidRPr="00CA7E96">
        <w:rPr>
          <w:rFonts w:ascii="Courier New" w:hAnsi="Courier New" w:cs="Courier New"/>
          <w:sz w:val="20"/>
          <w:szCs w:val="20"/>
          <w:lang w:val="fr-FR"/>
        </w:rPr>
        <w:t>exp</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f.witu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f.rugr</w:t>
      </w:r>
      <w:proofErr w:type="spellEnd"/>
      <w:r w:rsidRPr="00CA7E96">
        <w:rPr>
          <w:rFonts w:ascii="Courier New" w:hAnsi="Courier New" w:cs="Courier New"/>
          <w:sz w:val="20"/>
          <w:szCs w:val="20"/>
          <w:lang w:val="fr-FR"/>
        </w:rPr>
        <w:t xml:space="preserve">[site] + </w:t>
      </w:r>
    </w:p>
    <w:p w14:paraId="2682E387" w14:textId="77777777" w:rsidR="00A46292" w:rsidRPr="003808E1" w:rsidRDefault="00A46292" w:rsidP="00A46292">
      <w:pPr>
        <w:spacing w:after="0"/>
        <w:ind w:left="3600" w:firstLine="0"/>
        <w:rPr>
          <w:rFonts w:ascii="Courier New" w:hAnsi="Courier New" w:cs="Courier New"/>
          <w:sz w:val="20"/>
          <w:szCs w:val="20"/>
        </w:rPr>
      </w:pPr>
      <w:proofErr w:type="spellStart"/>
      <w:r w:rsidRPr="003808E1">
        <w:rPr>
          <w:rFonts w:ascii="Courier New" w:hAnsi="Courier New" w:cs="Courier New"/>
          <w:sz w:val="20"/>
          <w:szCs w:val="20"/>
        </w:rPr>
        <w:t>f.witu.rugr</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known.witu.rugr.vector</w:t>
      </w:r>
      <w:proofErr w:type="spellEnd"/>
      <w:r w:rsidRPr="003808E1">
        <w:rPr>
          <w:rFonts w:ascii="Courier New" w:hAnsi="Courier New" w:cs="Courier New"/>
          <w:sz w:val="20"/>
          <w:szCs w:val="20"/>
        </w:rPr>
        <w:t xml:space="preserve">[site]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[site,1] &lt;- Psi[site,1]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[site,1]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[site,1]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[site,2] &lt;- Psi[site,2]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[site,2]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[site,2]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[site,3] &lt;- Psi[site,3]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[site,3]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[site,3]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[site,4] &lt;- Psi[site,4]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[site,4]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[site,4]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[site,5] &lt;- Psi[site,5]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[site,5]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[site,5]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[site,6] &lt;- Psi[site,6]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[site,6]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[site,6]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[site,7] &lt;- Psi[site,7]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[site,7]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[site,7]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 xml:space="preserve">[site,8] &lt;- Psi[site,8] + </w:t>
      </w:r>
      <w:proofErr w:type="spellStart"/>
      <w:r w:rsidRPr="003808E1">
        <w:rPr>
          <w:rFonts w:ascii="Courier New" w:hAnsi="Courier New" w:cs="Courier New"/>
          <w:sz w:val="20"/>
          <w:szCs w:val="20"/>
        </w:rPr>
        <w:t>Psi.WITU</w:t>
      </w:r>
      <w:proofErr w:type="spellEnd"/>
      <w:r w:rsidRPr="003808E1">
        <w:rPr>
          <w:rFonts w:ascii="Courier New" w:hAnsi="Courier New" w:cs="Courier New"/>
          <w:sz w:val="20"/>
          <w:szCs w:val="20"/>
        </w:rPr>
        <w:t xml:space="preserve">[site,8] + </w:t>
      </w:r>
      <w:proofErr w:type="spellStart"/>
      <w:r w:rsidRPr="003808E1">
        <w:rPr>
          <w:rFonts w:ascii="Courier New" w:hAnsi="Courier New" w:cs="Courier New"/>
          <w:sz w:val="20"/>
          <w:szCs w:val="20"/>
        </w:rPr>
        <w:t>Psi.RUGR</w:t>
      </w:r>
      <w:proofErr w:type="spellEnd"/>
      <w:r w:rsidRPr="003808E1">
        <w:rPr>
          <w:rFonts w:ascii="Courier New" w:hAnsi="Courier New" w:cs="Courier New"/>
          <w:sz w:val="20"/>
          <w:szCs w:val="20"/>
        </w:rPr>
        <w:t xml:space="preserve">[site,8]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Psi.AMWO</w:t>
      </w:r>
      <w:proofErr w:type="spellEnd"/>
      <w:r w:rsidRPr="003808E1">
        <w:rPr>
          <w:rFonts w:ascii="Courier New" w:hAnsi="Courier New" w:cs="Courier New"/>
          <w:sz w:val="20"/>
          <w:szCs w:val="20"/>
        </w:rPr>
        <w:t xml:space="preserve">[site,8] + </w:t>
      </w:r>
      <w:proofErr w:type="spellStart"/>
      <w:r w:rsidRPr="003808E1">
        <w:rPr>
          <w:rFonts w:ascii="Courier New" w:hAnsi="Courier New" w:cs="Courier New"/>
          <w:sz w:val="20"/>
          <w:szCs w:val="20"/>
        </w:rPr>
        <w:t>Psi.WITU.RUGR</w:t>
      </w:r>
      <w:proofErr w:type="spellEnd"/>
      <w:r w:rsidRPr="003808E1">
        <w:rPr>
          <w:rFonts w:ascii="Courier New" w:hAnsi="Courier New" w:cs="Courier New"/>
          <w:sz w:val="20"/>
          <w:szCs w:val="20"/>
        </w:rPr>
        <w:t>[site,8]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Z[site] ~ </w:t>
      </w:r>
      <w:proofErr w:type="spellStart"/>
      <w:r w:rsidRPr="003808E1">
        <w:rPr>
          <w:rFonts w:ascii="Courier New" w:hAnsi="Courier New" w:cs="Courier New"/>
          <w:sz w:val="20"/>
          <w:szCs w:val="20"/>
        </w:rPr>
        <w:t>dcat</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Psi.TOTAL</w:t>
      </w:r>
      <w:proofErr w:type="spellEnd"/>
      <w:r w:rsidRPr="003808E1">
        <w:rPr>
          <w:rFonts w:ascii="Courier New" w:hAnsi="Courier New" w:cs="Courier New"/>
          <w:sz w:val="20"/>
          <w:szCs w:val="20"/>
        </w:rPr>
        <w:t>[site, 1:8])</w:t>
      </w:r>
    </w:p>
    <w:p w14:paraId="11ADFD0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z.witu</w:t>
      </w:r>
      <w:proofErr w:type="spellEnd"/>
      <w:r w:rsidRPr="003808E1">
        <w:rPr>
          <w:rFonts w:ascii="Courier New" w:hAnsi="Courier New" w:cs="Courier New"/>
          <w:sz w:val="20"/>
          <w:szCs w:val="20"/>
        </w:rPr>
        <w:t xml:space="preserve">[site]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  (Z[site]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z.rugr</w:t>
      </w:r>
      <w:proofErr w:type="spellEnd"/>
      <w:r w:rsidRPr="00CA7E96">
        <w:rPr>
          <w:rFonts w:ascii="Courier New" w:hAnsi="Courier New" w:cs="Courier New"/>
          <w:sz w:val="20"/>
          <w:szCs w:val="20"/>
          <w:lang w:val="fr-FR"/>
        </w:rPr>
        <w:t xml:space="preserve">[site]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z.amwo</w:t>
      </w:r>
      <w:proofErr w:type="spellEnd"/>
      <w:r w:rsidRPr="00CA7E96">
        <w:rPr>
          <w:rFonts w:ascii="Courier New" w:hAnsi="Courier New" w:cs="Courier New"/>
          <w:sz w:val="20"/>
          <w:szCs w:val="20"/>
          <w:lang w:val="fr-FR"/>
        </w:rPr>
        <w:t xml:space="preserve">[site]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w:t>
      </w:r>
      <w:proofErr w:type="spellStart"/>
      <w:r w:rsidRPr="003808E1">
        <w:rPr>
          <w:rFonts w:ascii="Courier New" w:hAnsi="Courier New" w:cs="Courier New"/>
          <w:sz w:val="20"/>
          <w:szCs w:val="20"/>
        </w:rPr>
        <w:t>p.witu.pcs</w:t>
      </w:r>
      <w:proofErr w:type="spellEnd"/>
      <w:r w:rsidRPr="003808E1">
        <w:rPr>
          <w:rFonts w:ascii="Courier New" w:hAnsi="Courier New" w:cs="Courier New"/>
          <w:sz w:val="20"/>
          <w:szCs w:val="20"/>
        </w:rPr>
        <w:t xml:space="preserve">[site, replicate]) &lt;- </w:t>
      </w:r>
    </w:p>
    <w:p w14:paraId="68A9F372" w14:textId="77777777" w:rsidR="00A46292" w:rsidRPr="003808E1" w:rsidRDefault="00A46292" w:rsidP="00A46292">
      <w:pPr>
        <w:spacing w:after="0"/>
        <w:ind w:left="72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beta.witu.pcs</w:t>
      </w:r>
      <w:proofErr w:type="spellEnd"/>
      <w:r w:rsidRPr="003808E1">
        <w:rPr>
          <w:rFonts w:ascii="Courier New" w:hAnsi="Courier New" w:cs="Courier New"/>
          <w:sz w:val="20"/>
          <w:szCs w:val="20"/>
        </w:rPr>
        <w:t>[1:n.detcovs.witu.rugr.pcs],</w:t>
      </w:r>
    </w:p>
    <w:p w14:paraId="5AED5679"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detcov.array.witu.rugr.pcs</w:t>
      </w:r>
      <w:proofErr w:type="spellEnd"/>
      <w:r w:rsidRPr="003808E1">
        <w:rPr>
          <w:rFonts w:ascii="Courier New" w:hAnsi="Courier New" w:cs="Courier New"/>
          <w:sz w:val="20"/>
          <w:szCs w:val="20"/>
        </w:rPr>
        <w:t xml:space="preserve">[site, replicate, 1:n.detcovs.witu.rugr.pcs]) + </w:t>
      </w:r>
      <w:proofErr w:type="spellStart"/>
      <w:r w:rsidRPr="003808E1">
        <w:rPr>
          <w:rFonts w:ascii="Courier New" w:hAnsi="Courier New" w:cs="Courier New"/>
          <w:sz w:val="20"/>
          <w:szCs w:val="20"/>
        </w:rPr>
        <w:t>roe.witu</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observer.id.witu.rugr</w:t>
      </w:r>
      <w:proofErr w:type="spellEnd"/>
      <w:r w:rsidRPr="003808E1">
        <w:rPr>
          <w:rFonts w:ascii="Courier New" w:hAnsi="Courier New" w:cs="Courier New"/>
          <w:sz w:val="20"/>
          <w:szCs w:val="20"/>
        </w:rPr>
        <w:t>[site,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lastRenderedPageBreak/>
        <w:t xml:space="preserve">      </w:t>
      </w:r>
      <w:proofErr w:type="spellStart"/>
      <w:r w:rsidRPr="00CA7E96">
        <w:rPr>
          <w:rFonts w:ascii="Courier New" w:hAnsi="Courier New" w:cs="Courier New"/>
          <w:sz w:val="20"/>
          <w:szCs w:val="20"/>
          <w:lang w:val="fr-FR"/>
        </w:rPr>
        <w:t>logit</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p.rugr.pcs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inprod</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beta.rugr.pcs</w:t>
      </w:r>
      <w:proofErr w:type="spellEnd"/>
      <w:r w:rsidRPr="00CA7E96">
        <w:rPr>
          <w:rFonts w:ascii="Courier New" w:hAnsi="Courier New" w:cs="Courier New"/>
          <w:sz w:val="20"/>
          <w:szCs w:val="20"/>
          <w:lang w:val="fr-FR"/>
        </w:rPr>
        <w:t xml:space="preserve">[1:n.detcovs.witu.rugr.pcs], </w:t>
      </w:r>
      <w:proofErr w:type="spellStart"/>
      <w:r w:rsidRPr="00CA7E96">
        <w:rPr>
          <w:rFonts w:ascii="Courier New" w:hAnsi="Courier New" w:cs="Courier New"/>
          <w:sz w:val="20"/>
          <w:szCs w:val="20"/>
          <w:lang w:val="fr-FR"/>
        </w:rPr>
        <w:t>detcov.array.witu.rugr.pcs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1:n.detcovs.witu.rugr.pcs]) + </w:t>
      </w:r>
      <w:proofErr w:type="spellStart"/>
      <w:r w:rsidRPr="00CA7E96">
        <w:rPr>
          <w:rFonts w:ascii="Courier New" w:hAnsi="Courier New" w:cs="Courier New"/>
          <w:sz w:val="20"/>
          <w:szCs w:val="20"/>
          <w:lang w:val="fr-FR"/>
        </w:rPr>
        <w:t>roe.rugr</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observer.id.witu.rugr</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y.witu.pcs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p.witu.pcs</w:t>
      </w:r>
      <w:proofErr w:type="spellEnd"/>
      <w:r w:rsidRPr="00CA7E96">
        <w:rPr>
          <w:rFonts w:ascii="Courier New" w:hAnsi="Courier New" w:cs="Courier New"/>
          <w:sz w:val="20"/>
          <w:szCs w:val="20"/>
          <w:lang w:val="fr-FR"/>
        </w:rPr>
        <w:t xml:space="preserve">[site,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y.rugr.pcs</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z.rugr</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p.rugr.pcs</w:t>
      </w:r>
      <w:proofErr w:type="spellEnd"/>
      <w:r w:rsidRPr="00CA7E96">
        <w:rPr>
          <w:rFonts w:ascii="Courier New" w:hAnsi="Courier New" w:cs="Courier New"/>
          <w:sz w:val="20"/>
          <w:szCs w:val="20"/>
          <w:lang w:val="fr-FR"/>
        </w:rPr>
        <w:t xml:space="preserve">[site,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w:t>
      </w:r>
      <w:proofErr w:type="spellStart"/>
      <w:r w:rsidRPr="003808E1">
        <w:rPr>
          <w:rFonts w:ascii="Courier New" w:hAnsi="Courier New" w:cs="Courier New"/>
          <w:sz w:val="20"/>
          <w:szCs w:val="20"/>
        </w:rPr>
        <w:t>p.amwo.pcs</w:t>
      </w:r>
      <w:proofErr w:type="spellEnd"/>
      <w:r w:rsidRPr="003808E1">
        <w:rPr>
          <w:rFonts w:ascii="Courier New" w:hAnsi="Courier New" w:cs="Courier New"/>
          <w:sz w:val="20"/>
          <w:szCs w:val="20"/>
        </w:rPr>
        <w:t xml:space="preserve">[site, replicate]) &lt;- </w:t>
      </w:r>
    </w:p>
    <w:p w14:paraId="01B47E7C"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beta.amwo.pcs</w:t>
      </w:r>
      <w:proofErr w:type="spellEnd"/>
      <w:r w:rsidRPr="003808E1">
        <w:rPr>
          <w:rFonts w:ascii="Courier New" w:hAnsi="Courier New" w:cs="Courier New"/>
          <w:sz w:val="20"/>
          <w:szCs w:val="20"/>
        </w:rPr>
        <w:t xml:space="preserve">[1:n.detcovs.amwo.pcs], </w:t>
      </w:r>
      <w:proofErr w:type="spellStart"/>
      <w:r w:rsidRPr="003808E1">
        <w:rPr>
          <w:rFonts w:ascii="Courier New" w:hAnsi="Courier New" w:cs="Courier New"/>
          <w:sz w:val="20"/>
          <w:szCs w:val="20"/>
        </w:rPr>
        <w:t>detcov.matrix.amwo.pcs</w:t>
      </w:r>
      <w:proofErr w:type="spellEnd"/>
      <w:r w:rsidRPr="003808E1">
        <w:rPr>
          <w:rFonts w:ascii="Courier New" w:hAnsi="Courier New" w:cs="Courier New"/>
          <w:sz w:val="20"/>
          <w:szCs w:val="20"/>
        </w:rPr>
        <w:t xml:space="preserve">[site, 1:n.detcovs.amwo.pcs]) + </w:t>
      </w:r>
      <w:proofErr w:type="spellStart"/>
      <w:r w:rsidRPr="003808E1">
        <w:rPr>
          <w:rFonts w:ascii="Courier New" w:hAnsi="Courier New" w:cs="Courier New"/>
          <w:sz w:val="20"/>
          <w:szCs w:val="20"/>
        </w:rPr>
        <w:t>roe.amwo</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observer.id.amwo</w:t>
      </w:r>
      <w:proofErr w:type="spellEnd"/>
      <w:r w:rsidRPr="003808E1">
        <w:rPr>
          <w:rFonts w:ascii="Courier New" w:hAnsi="Courier New" w:cs="Courier New"/>
          <w:sz w:val="20"/>
          <w:szCs w:val="20"/>
        </w:rPr>
        <w:t>[site]]</w:t>
      </w:r>
    </w:p>
    <w:p w14:paraId="04650D1A" w14:textId="77777777" w:rsidR="00A46292" w:rsidRPr="003808E1"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y.amwo.pcs</w:t>
      </w:r>
      <w:proofErr w:type="spellEnd"/>
      <w:r w:rsidRPr="003808E1">
        <w:rPr>
          <w:rFonts w:ascii="Courier New" w:hAnsi="Courier New" w:cs="Courier New"/>
          <w:sz w:val="20"/>
          <w:szCs w:val="20"/>
        </w:rPr>
        <w:t xml:space="preserve">[site, replicate]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z.amwo</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p.amwo.pcs</w:t>
      </w:r>
      <w:proofErr w:type="spellEnd"/>
      <w:r w:rsidRPr="003808E1">
        <w:rPr>
          <w:rFonts w:ascii="Courier New" w:hAnsi="Courier New" w:cs="Courier New"/>
          <w:sz w:val="20"/>
          <w:szCs w:val="20"/>
        </w:rPr>
        <w:t xml:space="preserve">[site,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w:t>
      </w:r>
      <w:proofErr w:type="spellStart"/>
      <w:r w:rsidRPr="003808E1">
        <w:rPr>
          <w:rFonts w:ascii="Courier New" w:hAnsi="Courier New" w:cs="Courier New"/>
          <w:sz w:val="20"/>
          <w:szCs w:val="20"/>
        </w:rPr>
        <w:t>gc</w:t>
      </w:r>
      <w:proofErr w:type="spellEnd"/>
      <w:r w:rsidRPr="003808E1">
        <w:rPr>
          <w:rFonts w:ascii="Courier New" w:hAnsi="Courier New" w:cs="Courier New"/>
          <w:sz w:val="20"/>
          <w:szCs w:val="20"/>
        </w:rPr>
        <w:t xml:space="preserve">)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w:t>
      </w:r>
      <w:proofErr w:type="spellStart"/>
      <w:r w:rsidRPr="003808E1">
        <w:rPr>
          <w:rFonts w:ascii="Courier New" w:hAnsi="Courier New" w:cs="Courier New"/>
          <w:sz w:val="20"/>
          <w:szCs w:val="20"/>
        </w:rPr>
        <w:t>p.witu.gc</w:t>
      </w:r>
      <w:proofErr w:type="spellEnd"/>
      <w:r w:rsidRPr="003808E1">
        <w:rPr>
          <w:rFonts w:ascii="Courier New" w:hAnsi="Courier New" w:cs="Courier New"/>
          <w:sz w:val="20"/>
          <w:szCs w:val="20"/>
        </w:rPr>
        <w:t xml:space="preserve">[site,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beta.witu.gc</w:t>
      </w:r>
      <w:proofErr w:type="spellEnd"/>
      <w:r w:rsidRPr="003808E1">
        <w:rPr>
          <w:rFonts w:ascii="Courier New" w:hAnsi="Courier New" w:cs="Courier New"/>
          <w:sz w:val="20"/>
          <w:szCs w:val="20"/>
        </w:rPr>
        <w:t xml:space="preserve">[1:n.detcovs.gc], </w:t>
      </w:r>
      <w:proofErr w:type="spellStart"/>
      <w:r w:rsidRPr="003808E1">
        <w:rPr>
          <w:rFonts w:ascii="Courier New" w:hAnsi="Courier New" w:cs="Courier New"/>
          <w:sz w:val="20"/>
          <w:szCs w:val="20"/>
        </w:rPr>
        <w:t>detcov.matrix.gc</w:t>
      </w:r>
      <w:proofErr w:type="spellEnd"/>
      <w:r w:rsidRPr="003808E1">
        <w:rPr>
          <w:rFonts w:ascii="Courier New" w:hAnsi="Courier New" w:cs="Courier New"/>
          <w:sz w:val="20"/>
          <w:szCs w:val="20"/>
        </w:rPr>
        <w:t xml:space="preserve">[site,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y.witu.gc</w:t>
      </w:r>
      <w:proofErr w:type="spellEnd"/>
      <w:r w:rsidRPr="003808E1">
        <w:rPr>
          <w:rFonts w:ascii="Courier New" w:hAnsi="Courier New" w:cs="Courier New"/>
          <w:sz w:val="20"/>
          <w:szCs w:val="20"/>
        </w:rPr>
        <w:t xml:space="preserve">[site, replicate]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z.witu</w:t>
      </w:r>
      <w:proofErr w:type="spellEnd"/>
      <w:r w:rsidRPr="003808E1">
        <w:rPr>
          <w:rFonts w:ascii="Courier New" w:hAnsi="Courier New" w:cs="Courier New"/>
          <w:sz w:val="20"/>
          <w:szCs w:val="20"/>
        </w:rPr>
        <w:t xml:space="preserve">[site] * </w:t>
      </w:r>
      <w:proofErr w:type="spellStart"/>
      <w:r w:rsidRPr="003808E1">
        <w:rPr>
          <w:rFonts w:ascii="Courier New" w:hAnsi="Courier New" w:cs="Courier New"/>
          <w:sz w:val="20"/>
          <w:szCs w:val="20"/>
        </w:rPr>
        <w:t>p.witu.gc</w:t>
      </w:r>
      <w:proofErr w:type="spellEnd"/>
      <w:r w:rsidRPr="003808E1">
        <w:rPr>
          <w:rFonts w:ascii="Courier New" w:hAnsi="Courier New" w:cs="Courier New"/>
          <w:sz w:val="20"/>
          <w:szCs w:val="20"/>
        </w:rPr>
        <w:t xml:space="preserve">[site,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w:t>
      </w:r>
      <w:proofErr w:type="spellStart"/>
      <w:r w:rsidRPr="003808E1">
        <w:rPr>
          <w:rFonts w:ascii="Courier New" w:hAnsi="Courier New" w:cs="Courier New"/>
          <w:sz w:val="20"/>
          <w:szCs w:val="20"/>
        </w:rPr>
        <w:t>gc</w:t>
      </w:r>
      <w:proofErr w:type="spellEnd"/>
      <w:r w:rsidRPr="003808E1">
        <w:rPr>
          <w:rFonts w:ascii="Courier New" w:hAnsi="Courier New" w:cs="Courier New"/>
          <w:sz w:val="20"/>
          <w:szCs w:val="20"/>
        </w:rPr>
        <w:t>)</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w:t>
      </w:r>
      <w:proofErr w:type="spellStart"/>
      <w:r w:rsidRPr="003808E1">
        <w:rPr>
          <w:rFonts w:ascii="Courier New" w:hAnsi="Courier New" w:cs="Courier New"/>
          <w:sz w:val="20"/>
          <w:szCs w:val="20"/>
        </w:rPr>
        <w:t>aru</w:t>
      </w:r>
      <w:proofErr w:type="spellEnd"/>
      <w:r w:rsidRPr="003808E1">
        <w:rPr>
          <w:rFonts w:ascii="Courier New" w:hAnsi="Courier New" w:cs="Courier New"/>
          <w:sz w:val="20"/>
          <w:szCs w:val="20"/>
        </w:rPr>
        <w:t xml:space="preserve">)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w:t>
      </w:r>
      <w:proofErr w:type="spellStart"/>
      <w:r w:rsidRPr="003808E1">
        <w:rPr>
          <w:rFonts w:ascii="Courier New" w:hAnsi="Courier New" w:cs="Courier New"/>
          <w:sz w:val="20"/>
          <w:szCs w:val="20"/>
        </w:rPr>
        <w:t>p.witu.aru</w:t>
      </w:r>
      <w:proofErr w:type="spellEnd"/>
      <w:r w:rsidRPr="003808E1">
        <w:rPr>
          <w:rFonts w:ascii="Courier New" w:hAnsi="Courier New" w:cs="Courier New"/>
          <w:sz w:val="20"/>
          <w:szCs w:val="20"/>
        </w:rPr>
        <w:t xml:space="preserve">[site, replicate]) &lt;- </w:t>
      </w:r>
    </w:p>
    <w:p w14:paraId="0158FAF8" w14:textId="77777777" w:rsidR="00A46292" w:rsidRPr="003808E1" w:rsidRDefault="00A46292" w:rsidP="00A46292">
      <w:pPr>
        <w:spacing w:after="0"/>
        <w:ind w:left="144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beta.witu.aru</w:t>
      </w:r>
      <w:proofErr w:type="spellEnd"/>
      <w:r w:rsidRPr="003808E1">
        <w:rPr>
          <w:rFonts w:ascii="Courier New" w:hAnsi="Courier New" w:cs="Courier New"/>
          <w:sz w:val="20"/>
          <w:szCs w:val="20"/>
        </w:rPr>
        <w:t xml:space="preserve">[1:n.detcovs.aru], </w:t>
      </w:r>
      <w:proofErr w:type="spellStart"/>
      <w:r w:rsidRPr="003808E1">
        <w:rPr>
          <w:rFonts w:ascii="Courier New" w:hAnsi="Courier New" w:cs="Courier New"/>
          <w:sz w:val="20"/>
          <w:szCs w:val="20"/>
        </w:rPr>
        <w:t>detcov.matrix.aru</w:t>
      </w:r>
      <w:proofErr w:type="spellEnd"/>
      <w:r w:rsidRPr="003808E1">
        <w:rPr>
          <w:rFonts w:ascii="Courier New" w:hAnsi="Courier New" w:cs="Courier New"/>
          <w:sz w:val="20"/>
          <w:szCs w:val="20"/>
        </w:rPr>
        <w:t xml:space="preserve">[site, 1:n.detcovs.aru]) + </w:t>
      </w:r>
      <w:proofErr w:type="spellStart"/>
      <w:r w:rsidRPr="003808E1">
        <w:rPr>
          <w:rFonts w:ascii="Courier New" w:hAnsi="Courier New" w:cs="Courier New"/>
          <w:sz w:val="20"/>
          <w:szCs w:val="20"/>
        </w:rPr>
        <w:t>rate.witu</w:t>
      </w:r>
      <w:proofErr w:type="spellEnd"/>
      <w:r w:rsidRPr="003808E1">
        <w:rPr>
          <w:rFonts w:ascii="Courier New" w:hAnsi="Courier New" w:cs="Courier New"/>
          <w:sz w:val="20"/>
          <w:szCs w:val="20"/>
        </w:rPr>
        <w:t xml:space="preserve">[aru.type.id[site]]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proofErr w:type="spellStart"/>
      <w:r w:rsidRPr="00CA7E96">
        <w:rPr>
          <w:rFonts w:ascii="Courier New" w:hAnsi="Courier New" w:cs="Courier New"/>
          <w:sz w:val="20"/>
          <w:szCs w:val="20"/>
          <w:lang w:val="fr-FR"/>
        </w:rPr>
        <w:t>logit</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p.amwo.aru</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lastRenderedPageBreak/>
        <w:t>inprod</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beta.amwo.aru</w:t>
      </w:r>
      <w:proofErr w:type="spellEnd"/>
      <w:r w:rsidRPr="00CA7E96">
        <w:rPr>
          <w:rFonts w:ascii="Courier New" w:hAnsi="Courier New" w:cs="Courier New"/>
          <w:sz w:val="20"/>
          <w:szCs w:val="20"/>
          <w:lang w:val="fr-FR"/>
        </w:rPr>
        <w:t xml:space="preserve">[1:n.detcovs.aru], </w:t>
      </w:r>
      <w:proofErr w:type="spellStart"/>
      <w:r w:rsidRPr="00CA7E96">
        <w:rPr>
          <w:rFonts w:ascii="Courier New" w:hAnsi="Courier New" w:cs="Courier New"/>
          <w:sz w:val="20"/>
          <w:szCs w:val="20"/>
          <w:lang w:val="fr-FR"/>
        </w:rPr>
        <w:t>detcov.matrix.aru</w:t>
      </w:r>
      <w:proofErr w:type="spellEnd"/>
      <w:r w:rsidRPr="00CA7E96">
        <w:rPr>
          <w:rFonts w:ascii="Courier New" w:hAnsi="Courier New" w:cs="Courier New"/>
          <w:sz w:val="20"/>
          <w:szCs w:val="20"/>
          <w:lang w:val="fr-FR"/>
        </w:rPr>
        <w:t xml:space="preserve">[site, 1:n.detcovs.aru]) + </w:t>
      </w:r>
      <w:proofErr w:type="spellStart"/>
      <w:r w:rsidRPr="00CA7E96">
        <w:rPr>
          <w:rFonts w:ascii="Courier New" w:hAnsi="Courier New" w:cs="Courier New"/>
          <w:sz w:val="20"/>
          <w:szCs w:val="20"/>
          <w:lang w:val="fr-FR"/>
        </w:rPr>
        <w:t>rate.amwo</w:t>
      </w:r>
      <w:proofErr w:type="spellEnd"/>
      <w:r w:rsidRPr="00CA7E96">
        <w:rPr>
          <w:rFonts w:ascii="Courier New" w:hAnsi="Courier New" w:cs="Courier New"/>
          <w:sz w:val="20"/>
          <w:szCs w:val="20"/>
          <w:lang w:val="fr-FR"/>
        </w:rPr>
        <w:t xml:space="preserve">[aru.type.id[site]]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y.witu.aru</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z.witu</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p.witu.aru</w:t>
      </w:r>
      <w:proofErr w:type="spellEnd"/>
      <w:r w:rsidRPr="00CA7E96">
        <w:rPr>
          <w:rFonts w:ascii="Courier New" w:hAnsi="Courier New" w:cs="Courier New"/>
          <w:sz w:val="20"/>
          <w:szCs w:val="20"/>
          <w:lang w:val="fr-FR"/>
        </w:rPr>
        <w:t xml:space="preserve">[site,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w:t>
      </w:r>
      <w:proofErr w:type="spellStart"/>
      <w:r w:rsidRPr="00CA7E96">
        <w:rPr>
          <w:rFonts w:ascii="Courier New" w:hAnsi="Courier New" w:cs="Courier New"/>
          <w:sz w:val="20"/>
          <w:szCs w:val="20"/>
          <w:lang w:val="fr-FR"/>
        </w:rPr>
        <w:t>y.amwo.aru</w:t>
      </w:r>
      <w:proofErr w:type="spellEnd"/>
      <w:r w:rsidRPr="00CA7E96">
        <w:rPr>
          <w:rFonts w:ascii="Courier New" w:hAnsi="Courier New" w:cs="Courier New"/>
          <w:sz w:val="20"/>
          <w:szCs w:val="20"/>
          <w:lang w:val="fr-FR"/>
        </w:rPr>
        <w:t xml:space="preserve">[site, </w:t>
      </w:r>
      <w:proofErr w:type="spellStart"/>
      <w:r w:rsidRPr="00CA7E96">
        <w:rPr>
          <w:rFonts w:ascii="Courier New" w:hAnsi="Courier New" w:cs="Courier New"/>
          <w:sz w:val="20"/>
          <w:szCs w:val="20"/>
          <w:lang w:val="fr-FR"/>
        </w:rPr>
        <w:t>replicate</w:t>
      </w:r>
      <w:proofErr w:type="spellEnd"/>
      <w:r w:rsidRPr="00CA7E96">
        <w:rPr>
          <w:rFonts w:ascii="Courier New" w:hAnsi="Courier New" w:cs="Courier New"/>
          <w:sz w:val="20"/>
          <w:szCs w:val="20"/>
          <w:lang w:val="fr-FR"/>
        </w:rPr>
        <w:t xml:space="preserve">] ~ </w:t>
      </w:r>
      <w:proofErr w:type="spellStart"/>
      <w:r w:rsidRPr="00CA7E96">
        <w:rPr>
          <w:rFonts w:ascii="Courier New" w:hAnsi="Courier New" w:cs="Courier New"/>
          <w:sz w:val="20"/>
          <w:szCs w:val="20"/>
          <w:lang w:val="fr-FR"/>
        </w:rPr>
        <w:t>dbern</w:t>
      </w:r>
      <w:proofErr w:type="spellEnd"/>
      <w:r w:rsidRPr="00CA7E96">
        <w:rPr>
          <w:rFonts w:ascii="Courier New" w:hAnsi="Courier New" w:cs="Courier New"/>
          <w:sz w:val="20"/>
          <w:szCs w:val="20"/>
          <w:lang w:val="fr-FR"/>
        </w:rPr>
        <w:t>(</w:t>
      </w:r>
      <w:proofErr w:type="spellStart"/>
      <w:r w:rsidRPr="00CA7E96">
        <w:rPr>
          <w:rFonts w:ascii="Courier New" w:hAnsi="Courier New" w:cs="Courier New"/>
          <w:sz w:val="20"/>
          <w:szCs w:val="20"/>
          <w:lang w:val="fr-FR"/>
        </w:rPr>
        <w:t>z.amwo</w:t>
      </w:r>
      <w:proofErr w:type="spellEnd"/>
      <w:r w:rsidRPr="00CA7E96">
        <w:rPr>
          <w:rFonts w:ascii="Courier New" w:hAnsi="Courier New" w:cs="Courier New"/>
          <w:sz w:val="20"/>
          <w:szCs w:val="20"/>
          <w:lang w:val="fr-FR"/>
        </w:rPr>
        <w:t xml:space="preserve">[site] * </w:t>
      </w:r>
      <w:proofErr w:type="spellStart"/>
      <w:r w:rsidRPr="00CA7E96">
        <w:rPr>
          <w:rFonts w:ascii="Courier New" w:hAnsi="Courier New" w:cs="Courier New"/>
          <w:sz w:val="20"/>
          <w:szCs w:val="20"/>
          <w:lang w:val="fr-FR"/>
        </w:rPr>
        <w:t>p.amwo.aru</w:t>
      </w:r>
      <w:proofErr w:type="spellEnd"/>
      <w:r w:rsidRPr="00CA7E96">
        <w:rPr>
          <w:rFonts w:ascii="Courier New" w:hAnsi="Courier New" w:cs="Courier New"/>
          <w:sz w:val="20"/>
          <w:szCs w:val="20"/>
          <w:lang w:val="fr-FR"/>
        </w:rPr>
        <w:t xml:space="preserve">[site,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w:t>
      </w:r>
      <w:proofErr w:type="spellStart"/>
      <w:r w:rsidRPr="003808E1">
        <w:rPr>
          <w:rFonts w:ascii="Courier New" w:hAnsi="Courier New" w:cs="Courier New"/>
          <w:sz w:val="20"/>
          <w:szCs w:val="20"/>
        </w:rPr>
        <w:t>aru</w:t>
      </w:r>
      <w:proofErr w:type="spellEnd"/>
      <w:r w:rsidRPr="003808E1">
        <w:rPr>
          <w:rFonts w:ascii="Courier New" w:hAnsi="Courier New" w:cs="Courier New"/>
          <w:sz w:val="20"/>
          <w:szCs w:val="20"/>
        </w:rPr>
        <w:t>)</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community.occupancy.a</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community.occupancy.tau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community.detection.b</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dlogis</w:t>
      </w:r>
      <w:proofErr w:type="spellEnd"/>
      <w:r w:rsidRPr="003808E1">
        <w:rPr>
          <w:rFonts w:ascii="Courier New" w:hAnsi="Courier New" w:cs="Courier New"/>
          <w:sz w:val="20"/>
          <w:szCs w:val="20"/>
        </w:rPr>
        <w:t>(0,1)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community.detection.tau</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mu.alpha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mu.beta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community.occupancy.a</w:t>
      </w:r>
      <w:proofErr w:type="spellEnd"/>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community.occupancy.tau</w:t>
      </w:r>
      <w:proofErr w:type="spellEnd"/>
      <w:r w:rsidRPr="003808E1">
        <w:rPr>
          <w:rFonts w:ascii="Courier New" w:hAnsi="Courier New" w:cs="Courier New"/>
          <w:sz w:val="20"/>
          <w:szCs w:val="20"/>
        </w:rPr>
        <w:t>)</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community.detection.b</w:t>
      </w:r>
      <w:proofErr w:type="spellEnd"/>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community.detection.tau</w:t>
      </w:r>
      <w:proofErr w:type="spellEnd"/>
      <w:r w:rsidRPr="003808E1">
        <w:rPr>
          <w:rFonts w:ascii="Courier New" w:hAnsi="Courier New" w:cs="Courier New"/>
          <w:sz w:val="20"/>
          <w:szCs w:val="20"/>
        </w:rPr>
        <w:t>)</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mu.alpha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 xml:space="preserve">],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tau.alpha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sitecov</w:t>
      </w:r>
      <w:proofErr w:type="spellEnd"/>
      <w:r w:rsidRPr="003808E1">
        <w:rPr>
          <w:rFonts w:ascii="Courier New" w:hAnsi="Courier New" w:cs="Courier New"/>
          <w:sz w:val="20"/>
          <w:szCs w:val="20"/>
        </w:rPr>
        <w:t>])</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w:t>
      </w:r>
      <w:proofErr w:type="spellEnd"/>
      <w:r w:rsidRPr="003808E1">
        <w:rPr>
          <w:rFonts w:ascii="Courier New" w:hAnsi="Courier New" w:cs="Courier New"/>
          <w:sz w:val="20"/>
          <w:szCs w:val="20"/>
        </w:rPr>
        <w:t xml:space="preserve">[species]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random.year.effect</w:t>
      </w:r>
      <w:proofErr w:type="spellEnd"/>
      <w:r w:rsidRPr="003808E1">
        <w:rPr>
          <w:rFonts w:ascii="Courier New" w:hAnsi="Courier New" w:cs="Courier New"/>
          <w:sz w:val="20"/>
          <w:szCs w:val="20"/>
        </w:rPr>
        <w:t xml:space="preserve">[species, year]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tau.rye</w:t>
      </w:r>
      <w:proofErr w:type="spellEnd"/>
      <w:r w:rsidRPr="003808E1">
        <w:rPr>
          <w:rFonts w:ascii="Courier New" w:hAnsi="Courier New" w:cs="Courier New"/>
          <w:sz w:val="20"/>
          <w:szCs w:val="20"/>
        </w:rPr>
        <w:t>[species])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mu.beta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tau.beta</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detcov</w:t>
      </w:r>
      <w:proofErr w:type="spellEnd"/>
      <w:r w:rsidRPr="003808E1">
        <w:rPr>
          <w:rFonts w:ascii="Courier New" w:hAnsi="Courier New" w:cs="Courier New"/>
          <w:sz w:val="20"/>
          <w:szCs w:val="20"/>
        </w:rPr>
        <w:t>])</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w:t>
      </w:r>
      <w:proofErr w:type="spellEnd"/>
      <w:r w:rsidRPr="003808E1">
        <w:rPr>
          <w:rFonts w:ascii="Courier New" w:hAnsi="Courier New" w:cs="Courier New"/>
          <w:sz w:val="20"/>
          <w:szCs w:val="20"/>
        </w:rPr>
        <w:t xml:space="preserve">[species] ~ </w:t>
      </w:r>
      <w:proofErr w:type="spellStart"/>
      <w:r w:rsidRPr="003808E1">
        <w:rPr>
          <w:rFonts w:ascii="Courier New" w:hAnsi="Courier New" w:cs="Courier New"/>
          <w:sz w:val="20"/>
          <w:szCs w:val="20"/>
        </w:rPr>
        <w:t>dgamma</w:t>
      </w:r>
      <w:proofErr w:type="spellEnd"/>
      <w:r w:rsidRPr="003808E1">
        <w:rPr>
          <w:rFonts w:ascii="Courier New" w:hAnsi="Courier New" w:cs="Courier New"/>
          <w:sz w:val="20"/>
          <w:szCs w:val="20"/>
        </w:rPr>
        <w:t>(0.1, 0.1)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random.observer.effect</w:t>
      </w:r>
      <w:proofErr w:type="spellEnd"/>
      <w:r w:rsidRPr="003808E1">
        <w:rPr>
          <w:rFonts w:ascii="Courier New" w:hAnsi="Courier New" w:cs="Courier New"/>
          <w:sz w:val="20"/>
          <w:szCs w:val="20"/>
        </w:rPr>
        <w:t xml:space="preserve">[species, observer] ~ </w:t>
      </w:r>
      <w:proofErr w:type="spellStart"/>
      <w:r w:rsidRPr="003808E1">
        <w:rPr>
          <w:rFonts w:ascii="Courier New" w:hAnsi="Courier New" w:cs="Courier New"/>
          <w:sz w:val="20"/>
          <w:szCs w:val="20"/>
        </w:rPr>
        <w:t>dnorm</w:t>
      </w:r>
      <w:proofErr w:type="spellEnd"/>
      <w:r w:rsidRPr="003808E1">
        <w:rPr>
          <w:rFonts w:ascii="Courier New" w:hAnsi="Courier New" w:cs="Courier New"/>
          <w:sz w:val="20"/>
          <w:szCs w:val="20"/>
        </w:rPr>
        <w:t xml:space="preserve">(beta0[species],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tau.roe</w:t>
      </w:r>
      <w:proofErr w:type="spellEnd"/>
      <w:r w:rsidRPr="003808E1">
        <w:rPr>
          <w:rFonts w:ascii="Courier New" w:hAnsi="Courier New" w:cs="Courier New"/>
          <w:sz w:val="20"/>
          <w:szCs w:val="20"/>
        </w:rPr>
        <w:t>[species])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sitecov.matrix</w:t>
      </w:r>
      <w:proofErr w:type="spellEnd"/>
      <w:r w:rsidRPr="003808E1">
        <w:rPr>
          <w:rFonts w:ascii="Courier New" w:hAnsi="Courier New" w:cs="Courier New"/>
          <w:sz w:val="20"/>
          <w:szCs w:val="20"/>
        </w:rPr>
        <w:t>[site,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random.year.effect</w:t>
      </w:r>
      <w:proofErr w:type="spellEnd"/>
      <w:r w:rsidRPr="003808E1">
        <w:rPr>
          <w:rFonts w:ascii="Courier New" w:hAnsi="Courier New" w:cs="Courier New"/>
          <w:sz w:val="20"/>
          <w:szCs w:val="20"/>
        </w:rPr>
        <w: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proofErr w:type="spellStart"/>
      <w:r w:rsidRPr="003808E1">
        <w:rPr>
          <w:rFonts w:ascii="Courier New" w:hAnsi="Courier New" w:cs="Courier New"/>
          <w:sz w:val="20"/>
          <w:szCs w:val="20"/>
        </w:rPr>
        <w:t>detcov.array</w:t>
      </w:r>
      <w:proofErr w:type="spellEnd"/>
      <w:r w:rsidRPr="003808E1">
        <w:rPr>
          <w:rFonts w:ascii="Courier New" w:hAnsi="Courier New" w:cs="Courier New"/>
          <w:sz w:val="20"/>
          <w:szCs w:val="20"/>
        </w:rPr>
        <w:t>[site,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random.observer.effect</w:t>
      </w:r>
      <w:proofErr w:type="spellEnd"/>
      <w:r w:rsidRPr="003808E1">
        <w:rPr>
          <w:rFonts w:ascii="Courier New" w:hAnsi="Courier New" w:cs="Courier New"/>
          <w:sz w:val="20"/>
          <w:szCs w:val="20"/>
        </w:rPr>
        <w: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mu.p</w:t>
      </w:r>
      <w:proofErr w:type="spellEnd"/>
      <w:r w:rsidRPr="003808E1">
        <w:rPr>
          <w:rFonts w:ascii="Courier New" w:hAnsi="Courier New" w:cs="Courier New"/>
          <w:sz w:val="20"/>
          <w:szCs w:val="20"/>
        </w:rPr>
        <w:t xml:space="preserve">[site,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w:t>
      </w:r>
      <w:proofErr w:type="spellStart"/>
      <w:r w:rsidRPr="003808E1">
        <w:rPr>
          <w:rFonts w:ascii="Courier New" w:hAnsi="Courier New" w:cs="Courier New"/>
          <w:sz w:val="20"/>
          <w:szCs w:val="20"/>
        </w:rPr>
        <w:t>dbern</w:t>
      </w:r>
      <w:proofErr w:type="spellEnd"/>
      <w:r w:rsidRPr="003808E1">
        <w:rPr>
          <w:rFonts w:ascii="Courier New" w:hAnsi="Courier New" w:cs="Courier New"/>
          <w:sz w:val="20"/>
          <w:szCs w:val="20"/>
        </w:rPr>
        <w:t>(</w:t>
      </w:r>
      <w:proofErr w:type="spellStart"/>
      <w:r w:rsidRPr="003808E1">
        <w:rPr>
          <w:rFonts w:ascii="Courier New" w:hAnsi="Courier New" w:cs="Courier New"/>
          <w:sz w:val="20"/>
          <w:szCs w:val="20"/>
        </w:rPr>
        <w:t>mu.p</w:t>
      </w:r>
      <w:proofErr w:type="spellEnd"/>
      <w:r w:rsidRPr="003808E1">
        <w:rPr>
          <w:rFonts w:ascii="Courier New" w:hAnsi="Courier New" w:cs="Courier New"/>
          <w:sz w:val="20"/>
          <w:szCs w:val="20"/>
        </w:rPr>
        <w:t xml:space="preserve">[site,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site.species.richness</w:t>
      </w:r>
      <w:proofErr w:type="spellEnd"/>
      <w:r w:rsidRPr="003808E1">
        <w:rPr>
          <w:rFonts w:ascii="Courier New" w:hAnsi="Courier New" w:cs="Courier New"/>
          <w:sz w:val="20"/>
          <w:szCs w:val="20"/>
        </w:rPr>
        <w:t>[site]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es.ea.guild.richness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proofErr w:type="spellStart"/>
      <w:r w:rsidRPr="003808E1">
        <w:rPr>
          <w:rFonts w:ascii="Courier New" w:hAnsi="Courier New" w:cs="Courier New"/>
          <w:sz w:val="20"/>
          <w:szCs w:val="20"/>
        </w:rPr>
        <w:t>es.ea.guild</w:t>
      </w:r>
      <w:proofErr w:type="spellEnd"/>
      <w:r w:rsidRPr="003808E1">
        <w:rPr>
          <w:rFonts w:ascii="Courier New" w:hAnsi="Courier New" w:cs="Courier New"/>
          <w:sz w:val="20"/>
          <w:szCs w:val="20"/>
        </w:rPr>
        <w:t>[1:n.species])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forest.interior.guild.richness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proofErr w:type="spellStart"/>
      <w:r w:rsidRPr="003808E1">
        <w:rPr>
          <w:rFonts w:ascii="Courier New" w:hAnsi="Courier New" w:cs="Courier New"/>
          <w:sz w:val="20"/>
          <w:szCs w:val="20"/>
        </w:rPr>
        <w:t>forest.interior.guild</w:t>
      </w:r>
      <w:proofErr w:type="spellEnd"/>
      <w:r w:rsidRPr="003808E1">
        <w:rPr>
          <w:rFonts w:ascii="Courier New" w:hAnsi="Courier New" w:cs="Courier New"/>
          <w:sz w:val="20"/>
          <w:szCs w:val="20"/>
        </w:rPr>
        <w:t>[1:n.species])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forest.gap.guild.richness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forest.gap.guild</w:t>
      </w:r>
      <w:proofErr w:type="spellEnd"/>
      <w:r w:rsidRPr="003808E1">
        <w:rPr>
          <w:rFonts w:ascii="Courier New" w:hAnsi="Courier New" w:cs="Courier New"/>
          <w:sz w:val="20"/>
          <w:szCs w:val="20"/>
        </w:rPr>
        <w:t>[1:n.species])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generalist.guild.richness</w:t>
      </w:r>
      <w:proofErr w:type="spellEnd"/>
      <w:r w:rsidRPr="003808E1">
        <w:rPr>
          <w:rFonts w:ascii="Courier New" w:hAnsi="Courier New" w:cs="Courier New"/>
          <w:sz w:val="20"/>
          <w:szCs w:val="20"/>
        </w:rPr>
        <w:t xml:space="preserve">[site] &lt;- </w:t>
      </w:r>
      <w:proofErr w:type="spellStart"/>
      <w:r w:rsidRPr="003808E1">
        <w:rPr>
          <w:rFonts w:ascii="Courier New" w:hAnsi="Courier New" w:cs="Courier New"/>
          <w:sz w:val="20"/>
          <w:szCs w:val="20"/>
        </w:rPr>
        <w:t>inprod</w:t>
      </w:r>
      <w:proofErr w:type="spellEnd"/>
      <w:r w:rsidRPr="003808E1">
        <w:rPr>
          <w:rFonts w:ascii="Courier New" w:hAnsi="Courier New" w:cs="Courier New"/>
          <w:sz w:val="20"/>
          <w:szCs w:val="20"/>
        </w:rPr>
        <w:t xml:space="preserve">(Z[site,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w:t>
      </w:r>
      <w:proofErr w:type="spellStart"/>
      <w:r w:rsidRPr="003808E1">
        <w:rPr>
          <w:rFonts w:ascii="Courier New" w:hAnsi="Courier New" w:cs="Courier New"/>
          <w:sz w:val="20"/>
          <w:szCs w:val="20"/>
        </w:rPr>
        <w:t>generalist.guild</w:t>
      </w:r>
      <w:proofErr w:type="spellEnd"/>
      <w:r w:rsidRPr="003808E1">
        <w:rPr>
          <w:rFonts w:ascii="Courier New" w:hAnsi="Courier New" w:cs="Courier New"/>
          <w:sz w:val="20"/>
          <w:szCs w:val="20"/>
        </w:rPr>
        <w:t>[1:n.species])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250" w:name="_Toc138439146"/>
      <w:r w:rsidRPr="00AC3EA5">
        <w:lastRenderedPageBreak/>
        <w:t xml:space="preserve">Appendix </w:t>
      </w:r>
      <w:r>
        <w:t>D3</w:t>
      </w:r>
      <w:r w:rsidRPr="00AC3EA5">
        <w:t xml:space="preserve">: </w:t>
      </w:r>
      <w:r>
        <w:t xml:space="preserve">Model </w:t>
      </w:r>
      <w:r w:rsidR="005B39BC">
        <w:t>i</w:t>
      </w:r>
      <w:r>
        <w:t>nformation</w:t>
      </w:r>
      <w:bookmarkEnd w:id="250"/>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552194">
        <w:trPr>
          <w:gridAfter w:val="1"/>
          <w:wAfter w:w="70" w:type="dxa"/>
          <w:trHeight w:val="309"/>
        </w:trPr>
        <w:tc>
          <w:tcPr>
            <w:tcW w:w="2070" w:type="dxa"/>
            <w:tcBorders>
              <w:top w:val="nil"/>
              <w:left w:val="nil"/>
              <w:bottom w:val="single" w:sz="18"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8"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8"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8"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8"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8"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6-05T03:00:00Z" w:initials="h">
    <w:p w14:paraId="0B56772D" w14:textId="77777777" w:rsidR="003117EE" w:rsidRDefault="003117EE">
      <w:pPr>
        <w:pStyle w:val="CommentText"/>
        <w:ind w:firstLine="0"/>
      </w:pPr>
      <w:r>
        <w:rPr>
          <w:rStyle w:val="CommentReference"/>
        </w:rPr>
        <w:annotationRef/>
      </w:r>
      <w:r>
        <w:t>Final formatting:</w:t>
      </w:r>
    </w:p>
    <w:p w14:paraId="0F26B2AC" w14:textId="77777777" w:rsidR="003117EE" w:rsidRDefault="003117EE">
      <w:pPr>
        <w:pStyle w:val="CommentText"/>
        <w:ind w:firstLine="0"/>
      </w:pPr>
      <w:r>
        <w:t>- single spacing with space after paragraph</w:t>
      </w:r>
    </w:p>
    <w:p w14:paraId="5AA1223C" w14:textId="77777777" w:rsidR="003117EE" w:rsidRDefault="003117EE">
      <w:pPr>
        <w:pStyle w:val="CommentText"/>
        <w:ind w:firstLine="0"/>
      </w:pPr>
      <w:r>
        <w:t>- Chapters and Appendices in bold</w:t>
      </w:r>
    </w:p>
    <w:p w14:paraId="32B885C9" w14:textId="77777777" w:rsidR="003117EE" w:rsidRDefault="003117EE" w:rsidP="00F04456">
      <w:pPr>
        <w:pStyle w:val="CommentText"/>
        <w:ind w:firstLine="0"/>
      </w:pPr>
      <w:r>
        <w:t>- Everything else not in bold</w:t>
      </w:r>
    </w:p>
  </w:comment>
  <w:comment w:id="4" w:author="Hannah Clipp" w:date="2023-06-23T18:54:00Z" w:initials="HC">
    <w:p w14:paraId="492A79C7" w14:textId="77777777" w:rsidR="00F13574" w:rsidRDefault="00F13574">
      <w:pPr>
        <w:pStyle w:val="CommentText"/>
        <w:ind w:firstLine="0"/>
      </w:pPr>
      <w:r>
        <w:rPr>
          <w:rStyle w:val="CommentReference"/>
        </w:rPr>
        <w:annotationRef/>
      </w:r>
      <w:r>
        <w:t>Final formatting:</w:t>
      </w:r>
    </w:p>
    <w:p w14:paraId="7D8EA793" w14:textId="77777777" w:rsidR="00F13574" w:rsidRDefault="00F13574">
      <w:pPr>
        <w:pStyle w:val="CommentText"/>
        <w:ind w:firstLine="0"/>
      </w:pPr>
      <w:r>
        <w:t>- single spacing with space after paragraph</w:t>
      </w:r>
    </w:p>
    <w:p w14:paraId="64BF9BE6" w14:textId="77777777" w:rsidR="00F13574" w:rsidRDefault="00F13574">
      <w:pPr>
        <w:pStyle w:val="CommentText"/>
        <w:ind w:firstLine="0"/>
      </w:pPr>
      <w:r>
        <w:t>- Tables in bold</w:t>
      </w:r>
    </w:p>
    <w:p w14:paraId="25CCBD2B" w14:textId="77777777" w:rsidR="00F13574" w:rsidRDefault="00F13574">
      <w:pPr>
        <w:pStyle w:val="CommentText"/>
        <w:ind w:firstLine="0"/>
      </w:pPr>
      <w:r>
        <w:t>- Simple (shortened) table caption not in bold</w:t>
      </w:r>
    </w:p>
    <w:p w14:paraId="6BBA09B7" w14:textId="77777777" w:rsidR="00F13574" w:rsidRDefault="00F13574" w:rsidP="00BD7439">
      <w:pPr>
        <w:pStyle w:val="CommentText"/>
        <w:ind w:firstLine="0"/>
      </w:pPr>
      <w:r>
        <w:t>- Chapter labels inserted where relevant</w:t>
      </w:r>
    </w:p>
  </w:comment>
  <w:comment w:id="6" w:author="Hannah Clipp" w:date="2023-06-23T18:55:00Z" w:initials="HC">
    <w:p w14:paraId="2051FF25" w14:textId="77777777" w:rsidR="00F13574" w:rsidRDefault="00F13574">
      <w:pPr>
        <w:pStyle w:val="CommentText"/>
        <w:ind w:firstLine="0"/>
      </w:pPr>
      <w:r>
        <w:rPr>
          <w:rStyle w:val="CommentReference"/>
        </w:rPr>
        <w:annotationRef/>
      </w:r>
      <w:r>
        <w:t>Final formatting:</w:t>
      </w:r>
    </w:p>
    <w:p w14:paraId="04B5DED9" w14:textId="77777777" w:rsidR="00F13574" w:rsidRDefault="00F13574">
      <w:pPr>
        <w:pStyle w:val="CommentText"/>
        <w:ind w:firstLine="0"/>
      </w:pPr>
      <w:r>
        <w:t>- single spacing with space after paragraph</w:t>
      </w:r>
    </w:p>
    <w:p w14:paraId="5032EB58" w14:textId="77777777" w:rsidR="00F13574" w:rsidRDefault="00F13574">
      <w:pPr>
        <w:pStyle w:val="CommentText"/>
        <w:ind w:firstLine="0"/>
      </w:pPr>
      <w:r>
        <w:t>- Figures in bold</w:t>
      </w:r>
    </w:p>
    <w:p w14:paraId="4C7B77DE" w14:textId="77777777" w:rsidR="00F13574" w:rsidRDefault="00F13574">
      <w:pPr>
        <w:pStyle w:val="CommentText"/>
        <w:ind w:firstLine="0"/>
      </w:pPr>
      <w:r>
        <w:t>- Simple (shortened) figure caption not in bold</w:t>
      </w:r>
    </w:p>
    <w:p w14:paraId="07EE5886" w14:textId="77777777" w:rsidR="00F13574" w:rsidRDefault="00F13574" w:rsidP="001F10D8">
      <w:pPr>
        <w:pStyle w:val="CommentText"/>
        <w:ind w:firstLine="0"/>
      </w:pPr>
      <w:r>
        <w:t>- Chapter labels inserted where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B885C9" w15:done="0"/>
  <w15:commentEx w15:paraId="6BBA09B7" w15:done="0"/>
  <w15:commentEx w15:paraId="07EE58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CE4C" w16cex:dateUtc="2023-06-05T07:00:00Z"/>
  <w16cex:commentExtensible w16cex:durableId="284068CB" w16cex:dateUtc="2023-06-23T22:54:00Z"/>
  <w16cex:commentExtensible w16cex:durableId="28406926" w16cex:dateUtc="2023-06-23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B885C9" w16cid:durableId="2827CE4C"/>
  <w16cid:commentId w16cid:paraId="6BBA09B7" w16cid:durableId="284068CB"/>
  <w16cid:commentId w16cid:paraId="07EE5886" w16cid:durableId="284069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5FB1D" w14:textId="77777777" w:rsidR="00987BD2" w:rsidRDefault="00987BD2" w:rsidP="00C43FF7">
      <w:r>
        <w:separator/>
      </w:r>
    </w:p>
    <w:p w14:paraId="79BF7647" w14:textId="77777777" w:rsidR="00987BD2" w:rsidRDefault="00987BD2"/>
  </w:endnote>
  <w:endnote w:type="continuationSeparator" w:id="0">
    <w:p w14:paraId="6D5948D1" w14:textId="77777777" w:rsidR="00987BD2" w:rsidRDefault="00987BD2" w:rsidP="00C43FF7">
      <w:r>
        <w:continuationSeparator/>
      </w:r>
    </w:p>
    <w:p w14:paraId="154B6AEC" w14:textId="77777777" w:rsidR="00987BD2" w:rsidRDefault="00987B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9E87C" w14:textId="77777777" w:rsidR="00987BD2" w:rsidRDefault="00987BD2" w:rsidP="00C43FF7">
      <w:r>
        <w:separator/>
      </w:r>
    </w:p>
    <w:p w14:paraId="4818A068" w14:textId="77777777" w:rsidR="00987BD2" w:rsidRDefault="00987BD2"/>
  </w:footnote>
  <w:footnote w:type="continuationSeparator" w:id="0">
    <w:p w14:paraId="581AA4E7" w14:textId="77777777" w:rsidR="00987BD2" w:rsidRDefault="00987BD2" w:rsidP="00C43FF7">
      <w:r>
        <w:continuationSeparator/>
      </w:r>
    </w:p>
    <w:p w14:paraId="11352948" w14:textId="77777777" w:rsidR="00987BD2" w:rsidRDefault="00987BD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rson w15:author="Hannah Clipp">
    <w15:presenceInfo w15:providerId="AD" w15:userId="S::hlclipp@mail.wvu.edu::390bc3f9-1850-4693-a3a7-a768f3e1b4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272F"/>
    <w:rsid w:val="000A3261"/>
    <w:rsid w:val="000A3BEF"/>
    <w:rsid w:val="000B0C6D"/>
    <w:rsid w:val="000B716F"/>
    <w:rsid w:val="000C0539"/>
    <w:rsid w:val="000C05D0"/>
    <w:rsid w:val="000C2809"/>
    <w:rsid w:val="000C6CBB"/>
    <w:rsid w:val="000D6272"/>
    <w:rsid w:val="000E3FB3"/>
    <w:rsid w:val="000F448C"/>
    <w:rsid w:val="000F449E"/>
    <w:rsid w:val="000F5DBB"/>
    <w:rsid w:val="00107DBF"/>
    <w:rsid w:val="001127B7"/>
    <w:rsid w:val="00112A43"/>
    <w:rsid w:val="0011612C"/>
    <w:rsid w:val="0011645E"/>
    <w:rsid w:val="0012127B"/>
    <w:rsid w:val="0013002B"/>
    <w:rsid w:val="00130B6B"/>
    <w:rsid w:val="00131BB5"/>
    <w:rsid w:val="001324BC"/>
    <w:rsid w:val="00142372"/>
    <w:rsid w:val="00142695"/>
    <w:rsid w:val="001474F1"/>
    <w:rsid w:val="00150EF7"/>
    <w:rsid w:val="0016572C"/>
    <w:rsid w:val="00165DDE"/>
    <w:rsid w:val="00167F46"/>
    <w:rsid w:val="00171C7C"/>
    <w:rsid w:val="00174952"/>
    <w:rsid w:val="00183028"/>
    <w:rsid w:val="00186B52"/>
    <w:rsid w:val="00193873"/>
    <w:rsid w:val="001A16A5"/>
    <w:rsid w:val="001A5B53"/>
    <w:rsid w:val="001C1C2F"/>
    <w:rsid w:val="001C5B28"/>
    <w:rsid w:val="001C7AFC"/>
    <w:rsid w:val="001C7CDC"/>
    <w:rsid w:val="001D1D8D"/>
    <w:rsid w:val="001D3413"/>
    <w:rsid w:val="001D3F1D"/>
    <w:rsid w:val="001D4F75"/>
    <w:rsid w:val="001D5C8B"/>
    <w:rsid w:val="001E277F"/>
    <w:rsid w:val="001E7E12"/>
    <w:rsid w:val="001F3C64"/>
    <w:rsid w:val="00200B2E"/>
    <w:rsid w:val="002060D7"/>
    <w:rsid w:val="002062A4"/>
    <w:rsid w:val="00222355"/>
    <w:rsid w:val="002238B1"/>
    <w:rsid w:val="00232D45"/>
    <w:rsid w:val="002426CD"/>
    <w:rsid w:val="00242B3C"/>
    <w:rsid w:val="002466E5"/>
    <w:rsid w:val="0025093C"/>
    <w:rsid w:val="00252409"/>
    <w:rsid w:val="0025285C"/>
    <w:rsid w:val="00261153"/>
    <w:rsid w:val="00267158"/>
    <w:rsid w:val="002706BA"/>
    <w:rsid w:val="00271AF8"/>
    <w:rsid w:val="00271C20"/>
    <w:rsid w:val="0027272B"/>
    <w:rsid w:val="00276E7E"/>
    <w:rsid w:val="00281E1B"/>
    <w:rsid w:val="002823CC"/>
    <w:rsid w:val="0028782F"/>
    <w:rsid w:val="00295A1C"/>
    <w:rsid w:val="00296F25"/>
    <w:rsid w:val="002A0895"/>
    <w:rsid w:val="002A1A79"/>
    <w:rsid w:val="002A3114"/>
    <w:rsid w:val="002B41A8"/>
    <w:rsid w:val="002B688D"/>
    <w:rsid w:val="002C09FD"/>
    <w:rsid w:val="002C4CEC"/>
    <w:rsid w:val="002D01B1"/>
    <w:rsid w:val="002D11E0"/>
    <w:rsid w:val="002D3C69"/>
    <w:rsid w:val="002D40AC"/>
    <w:rsid w:val="002D6540"/>
    <w:rsid w:val="002E3619"/>
    <w:rsid w:val="002E3827"/>
    <w:rsid w:val="002E4056"/>
    <w:rsid w:val="002E612D"/>
    <w:rsid w:val="002F1CAE"/>
    <w:rsid w:val="002F3B51"/>
    <w:rsid w:val="00302452"/>
    <w:rsid w:val="0030592B"/>
    <w:rsid w:val="00307A4C"/>
    <w:rsid w:val="003117EE"/>
    <w:rsid w:val="003221B0"/>
    <w:rsid w:val="00326C4F"/>
    <w:rsid w:val="00337CC7"/>
    <w:rsid w:val="003452F9"/>
    <w:rsid w:val="00350A4A"/>
    <w:rsid w:val="00354C86"/>
    <w:rsid w:val="00361C81"/>
    <w:rsid w:val="0036714C"/>
    <w:rsid w:val="00367476"/>
    <w:rsid w:val="00375706"/>
    <w:rsid w:val="003A25F2"/>
    <w:rsid w:val="003A34DE"/>
    <w:rsid w:val="003A74FE"/>
    <w:rsid w:val="003B1894"/>
    <w:rsid w:val="003B7B2F"/>
    <w:rsid w:val="003C435E"/>
    <w:rsid w:val="003C791E"/>
    <w:rsid w:val="003D1F85"/>
    <w:rsid w:val="003E1B23"/>
    <w:rsid w:val="003E31E1"/>
    <w:rsid w:val="003E5053"/>
    <w:rsid w:val="003F0450"/>
    <w:rsid w:val="003F1C72"/>
    <w:rsid w:val="004002DA"/>
    <w:rsid w:val="004022A7"/>
    <w:rsid w:val="00404C02"/>
    <w:rsid w:val="004128EE"/>
    <w:rsid w:val="0042151D"/>
    <w:rsid w:val="00422012"/>
    <w:rsid w:val="004250A3"/>
    <w:rsid w:val="004303C6"/>
    <w:rsid w:val="0043589B"/>
    <w:rsid w:val="004367F6"/>
    <w:rsid w:val="0044333D"/>
    <w:rsid w:val="00450673"/>
    <w:rsid w:val="00451CB4"/>
    <w:rsid w:val="0045410B"/>
    <w:rsid w:val="00455D94"/>
    <w:rsid w:val="0046438E"/>
    <w:rsid w:val="00465E96"/>
    <w:rsid w:val="004668DA"/>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018"/>
    <w:rsid w:val="004E5E20"/>
    <w:rsid w:val="004F0846"/>
    <w:rsid w:val="004F175C"/>
    <w:rsid w:val="004F223B"/>
    <w:rsid w:val="004F5D61"/>
    <w:rsid w:val="004F605E"/>
    <w:rsid w:val="004F7CAF"/>
    <w:rsid w:val="00501709"/>
    <w:rsid w:val="00501ADE"/>
    <w:rsid w:val="00503F11"/>
    <w:rsid w:val="00507649"/>
    <w:rsid w:val="005120EF"/>
    <w:rsid w:val="00513497"/>
    <w:rsid w:val="00522E43"/>
    <w:rsid w:val="00524533"/>
    <w:rsid w:val="0053269C"/>
    <w:rsid w:val="005345C3"/>
    <w:rsid w:val="00536110"/>
    <w:rsid w:val="00537BA3"/>
    <w:rsid w:val="00542B1D"/>
    <w:rsid w:val="00557281"/>
    <w:rsid w:val="005641CB"/>
    <w:rsid w:val="0056532E"/>
    <w:rsid w:val="0057324B"/>
    <w:rsid w:val="005733A9"/>
    <w:rsid w:val="0058127E"/>
    <w:rsid w:val="0058205E"/>
    <w:rsid w:val="00584ADB"/>
    <w:rsid w:val="00592962"/>
    <w:rsid w:val="005A6FB5"/>
    <w:rsid w:val="005B2D56"/>
    <w:rsid w:val="005B39BC"/>
    <w:rsid w:val="005C09EE"/>
    <w:rsid w:val="005C655E"/>
    <w:rsid w:val="005C7A08"/>
    <w:rsid w:val="005D12FD"/>
    <w:rsid w:val="005D167C"/>
    <w:rsid w:val="005D40C2"/>
    <w:rsid w:val="005E0D05"/>
    <w:rsid w:val="005E11C0"/>
    <w:rsid w:val="005E33AC"/>
    <w:rsid w:val="005E74F2"/>
    <w:rsid w:val="005E7DD1"/>
    <w:rsid w:val="005E7F4A"/>
    <w:rsid w:val="005F2BE7"/>
    <w:rsid w:val="005F509B"/>
    <w:rsid w:val="005F56E0"/>
    <w:rsid w:val="00614CF6"/>
    <w:rsid w:val="006250C2"/>
    <w:rsid w:val="00630153"/>
    <w:rsid w:val="00631891"/>
    <w:rsid w:val="00631FBE"/>
    <w:rsid w:val="00633C36"/>
    <w:rsid w:val="00636C11"/>
    <w:rsid w:val="0064140F"/>
    <w:rsid w:val="00641B52"/>
    <w:rsid w:val="006425BF"/>
    <w:rsid w:val="00656EE6"/>
    <w:rsid w:val="00662856"/>
    <w:rsid w:val="0066481E"/>
    <w:rsid w:val="006713F1"/>
    <w:rsid w:val="00676758"/>
    <w:rsid w:val="00685614"/>
    <w:rsid w:val="0069134F"/>
    <w:rsid w:val="006935F2"/>
    <w:rsid w:val="00694341"/>
    <w:rsid w:val="00694982"/>
    <w:rsid w:val="00697758"/>
    <w:rsid w:val="006A348D"/>
    <w:rsid w:val="006A5780"/>
    <w:rsid w:val="006B1124"/>
    <w:rsid w:val="006B7178"/>
    <w:rsid w:val="006C03CC"/>
    <w:rsid w:val="006C06FD"/>
    <w:rsid w:val="006C1BDE"/>
    <w:rsid w:val="006C2C60"/>
    <w:rsid w:val="006C3E92"/>
    <w:rsid w:val="006C6673"/>
    <w:rsid w:val="006D2428"/>
    <w:rsid w:val="006D4F5B"/>
    <w:rsid w:val="006E16FA"/>
    <w:rsid w:val="006F0086"/>
    <w:rsid w:val="006F56E0"/>
    <w:rsid w:val="006F6B3A"/>
    <w:rsid w:val="006F73B0"/>
    <w:rsid w:val="00701306"/>
    <w:rsid w:val="00705EA5"/>
    <w:rsid w:val="007062BE"/>
    <w:rsid w:val="00710B62"/>
    <w:rsid w:val="007136A5"/>
    <w:rsid w:val="00715DD4"/>
    <w:rsid w:val="00722C02"/>
    <w:rsid w:val="00723629"/>
    <w:rsid w:val="00730784"/>
    <w:rsid w:val="00736F35"/>
    <w:rsid w:val="0074759A"/>
    <w:rsid w:val="00755A65"/>
    <w:rsid w:val="0075752F"/>
    <w:rsid w:val="00762D51"/>
    <w:rsid w:val="0076768F"/>
    <w:rsid w:val="00773B90"/>
    <w:rsid w:val="00775294"/>
    <w:rsid w:val="007A3549"/>
    <w:rsid w:val="007A43BC"/>
    <w:rsid w:val="007A4B05"/>
    <w:rsid w:val="007B0312"/>
    <w:rsid w:val="007B3646"/>
    <w:rsid w:val="007B3848"/>
    <w:rsid w:val="007B5DB2"/>
    <w:rsid w:val="007B5DD8"/>
    <w:rsid w:val="007D627D"/>
    <w:rsid w:val="007D7D7F"/>
    <w:rsid w:val="007E07DF"/>
    <w:rsid w:val="007E2ADD"/>
    <w:rsid w:val="007E7FFC"/>
    <w:rsid w:val="007F020C"/>
    <w:rsid w:val="007F1853"/>
    <w:rsid w:val="00804580"/>
    <w:rsid w:val="00804A4A"/>
    <w:rsid w:val="00806278"/>
    <w:rsid w:val="00814348"/>
    <w:rsid w:val="00814A80"/>
    <w:rsid w:val="00822639"/>
    <w:rsid w:val="00822EA4"/>
    <w:rsid w:val="00824678"/>
    <w:rsid w:val="00824B8C"/>
    <w:rsid w:val="00834193"/>
    <w:rsid w:val="008517B7"/>
    <w:rsid w:val="008526FB"/>
    <w:rsid w:val="00857C4B"/>
    <w:rsid w:val="00863D37"/>
    <w:rsid w:val="008650E7"/>
    <w:rsid w:val="008720B5"/>
    <w:rsid w:val="00872F59"/>
    <w:rsid w:val="00877A79"/>
    <w:rsid w:val="00881F16"/>
    <w:rsid w:val="0088646D"/>
    <w:rsid w:val="00896178"/>
    <w:rsid w:val="008A110F"/>
    <w:rsid w:val="008A4541"/>
    <w:rsid w:val="008B27FF"/>
    <w:rsid w:val="008C3AA5"/>
    <w:rsid w:val="008C3C76"/>
    <w:rsid w:val="008D7D77"/>
    <w:rsid w:val="008E192E"/>
    <w:rsid w:val="008E6063"/>
    <w:rsid w:val="008E6DB8"/>
    <w:rsid w:val="008F10E7"/>
    <w:rsid w:val="008F4B0D"/>
    <w:rsid w:val="008F60CE"/>
    <w:rsid w:val="00901CC9"/>
    <w:rsid w:val="00905846"/>
    <w:rsid w:val="00905848"/>
    <w:rsid w:val="0091054F"/>
    <w:rsid w:val="009219A7"/>
    <w:rsid w:val="00922FE7"/>
    <w:rsid w:val="00932701"/>
    <w:rsid w:val="00933068"/>
    <w:rsid w:val="0093314B"/>
    <w:rsid w:val="00935BF4"/>
    <w:rsid w:val="00936D40"/>
    <w:rsid w:val="00940A74"/>
    <w:rsid w:val="00942338"/>
    <w:rsid w:val="00946C2F"/>
    <w:rsid w:val="0094766A"/>
    <w:rsid w:val="009503B5"/>
    <w:rsid w:val="00952D77"/>
    <w:rsid w:val="00953014"/>
    <w:rsid w:val="009633E3"/>
    <w:rsid w:val="00972216"/>
    <w:rsid w:val="00972D3B"/>
    <w:rsid w:val="00977828"/>
    <w:rsid w:val="00980CC2"/>
    <w:rsid w:val="00987A37"/>
    <w:rsid w:val="00987BD2"/>
    <w:rsid w:val="009909AD"/>
    <w:rsid w:val="009936FB"/>
    <w:rsid w:val="0099539E"/>
    <w:rsid w:val="009971AA"/>
    <w:rsid w:val="009A099C"/>
    <w:rsid w:val="009A12F6"/>
    <w:rsid w:val="009A5C30"/>
    <w:rsid w:val="009B3B5D"/>
    <w:rsid w:val="009B5021"/>
    <w:rsid w:val="009C1231"/>
    <w:rsid w:val="009C1A7A"/>
    <w:rsid w:val="009C2746"/>
    <w:rsid w:val="009C283C"/>
    <w:rsid w:val="009D536F"/>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6B60"/>
    <w:rsid w:val="00AA2C6A"/>
    <w:rsid w:val="00AA3E52"/>
    <w:rsid w:val="00AA6F31"/>
    <w:rsid w:val="00AA773F"/>
    <w:rsid w:val="00AA7BED"/>
    <w:rsid w:val="00AB08F3"/>
    <w:rsid w:val="00AC258E"/>
    <w:rsid w:val="00AC3EA5"/>
    <w:rsid w:val="00AC4CF3"/>
    <w:rsid w:val="00AC74D9"/>
    <w:rsid w:val="00AC7DB1"/>
    <w:rsid w:val="00AE23D5"/>
    <w:rsid w:val="00AE458B"/>
    <w:rsid w:val="00AF0220"/>
    <w:rsid w:val="00AF3154"/>
    <w:rsid w:val="00B00241"/>
    <w:rsid w:val="00B0177B"/>
    <w:rsid w:val="00B0718A"/>
    <w:rsid w:val="00B177A4"/>
    <w:rsid w:val="00B21DD8"/>
    <w:rsid w:val="00B2473F"/>
    <w:rsid w:val="00B27900"/>
    <w:rsid w:val="00B33801"/>
    <w:rsid w:val="00B407EB"/>
    <w:rsid w:val="00B40E08"/>
    <w:rsid w:val="00B42340"/>
    <w:rsid w:val="00B424B6"/>
    <w:rsid w:val="00B50EC4"/>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36"/>
    <w:rsid w:val="00BB24B5"/>
    <w:rsid w:val="00BB408B"/>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17709"/>
    <w:rsid w:val="00C20653"/>
    <w:rsid w:val="00C24522"/>
    <w:rsid w:val="00C249D1"/>
    <w:rsid w:val="00C27330"/>
    <w:rsid w:val="00C328C1"/>
    <w:rsid w:val="00C35A51"/>
    <w:rsid w:val="00C35CCF"/>
    <w:rsid w:val="00C37FBC"/>
    <w:rsid w:val="00C422CB"/>
    <w:rsid w:val="00C43878"/>
    <w:rsid w:val="00C43FF7"/>
    <w:rsid w:val="00C4524F"/>
    <w:rsid w:val="00C4735A"/>
    <w:rsid w:val="00C4772D"/>
    <w:rsid w:val="00C55255"/>
    <w:rsid w:val="00C672EB"/>
    <w:rsid w:val="00C720F5"/>
    <w:rsid w:val="00C723E4"/>
    <w:rsid w:val="00C87799"/>
    <w:rsid w:val="00C9228E"/>
    <w:rsid w:val="00CA2BC8"/>
    <w:rsid w:val="00CA4246"/>
    <w:rsid w:val="00CB03F9"/>
    <w:rsid w:val="00CC24FE"/>
    <w:rsid w:val="00CC27E6"/>
    <w:rsid w:val="00CC5E7C"/>
    <w:rsid w:val="00CD029A"/>
    <w:rsid w:val="00CE2814"/>
    <w:rsid w:val="00CE2FA5"/>
    <w:rsid w:val="00CF738B"/>
    <w:rsid w:val="00D004F3"/>
    <w:rsid w:val="00D03E03"/>
    <w:rsid w:val="00D0421C"/>
    <w:rsid w:val="00D057FC"/>
    <w:rsid w:val="00D06DD6"/>
    <w:rsid w:val="00D07708"/>
    <w:rsid w:val="00D20E96"/>
    <w:rsid w:val="00D21791"/>
    <w:rsid w:val="00D2444D"/>
    <w:rsid w:val="00D25AA3"/>
    <w:rsid w:val="00D3457C"/>
    <w:rsid w:val="00D369C8"/>
    <w:rsid w:val="00D37DFD"/>
    <w:rsid w:val="00D41262"/>
    <w:rsid w:val="00D443F7"/>
    <w:rsid w:val="00D47997"/>
    <w:rsid w:val="00D51AFF"/>
    <w:rsid w:val="00D52D15"/>
    <w:rsid w:val="00D530BC"/>
    <w:rsid w:val="00D568E1"/>
    <w:rsid w:val="00D71C63"/>
    <w:rsid w:val="00D74CB6"/>
    <w:rsid w:val="00D75806"/>
    <w:rsid w:val="00D76142"/>
    <w:rsid w:val="00D77231"/>
    <w:rsid w:val="00D8172B"/>
    <w:rsid w:val="00D81ED0"/>
    <w:rsid w:val="00D916E2"/>
    <w:rsid w:val="00D97469"/>
    <w:rsid w:val="00DA5BA8"/>
    <w:rsid w:val="00DA7F20"/>
    <w:rsid w:val="00DC28E6"/>
    <w:rsid w:val="00DC75C0"/>
    <w:rsid w:val="00DD00C1"/>
    <w:rsid w:val="00DD1AE4"/>
    <w:rsid w:val="00DD4B3F"/>
    <w:rsid w:val="00DE0D13"/>
    <w:rsid w:val="00DE73D2"/>
    <w:rsid w:val="00DF2834"/>
    <w:rsid w:val="00DF31DD"/>
    <w:rsid w:val="00DF4722"/>
    <w:rsid w:val="00DF66D2"/>
    <w:rsid w:val="00DF7A94"/>
    <w:rsid w:val="00E040E2"/>
    <w:rsid w:val="00E26CFF"/>
    <w:rsid w:val="00E304F7"/>
    <w:rsid w:val="00E30E30"/>
    <w:rsid w:val="00E32D09"/>
    <w:rsid w:val="00E34012"/>
    <w:rsid w:val="00E35361"/>
    <w:rsid w:val="00E36565"/>
    <w:rsid w:val="00E40A3A"/>
    <w:rsid w:val="00E4473A"/>
    <w:rsid w:val="00E456F4"/>
    <w:rsid w:val="00E54123"/>
    <w:rsid w:val="00E60A2F"/>
    <w:rsid w:val="00E61E34"/>
    <w:rsid w:val="00E62635"/>
    <w:rsid w:val="00E65256"/>
    <w:rsid w:val="00E671A2"/>
    <w:rsid w:val="00E768D1"/>
    <w:rsid w:val="00E77A9D"/>
    <w:rsid w:val="00E80F42"/>
    <w:rsid w:val="00E866FE"/>
    <w:rsid w:val="00E96EF3"/>
    <w:rsid w:val="00EA2796"/>
    <w:rsid w:val="00EA513A"/>
    <w:rsid w:val="00EA6B3F"/>
    <w:rsid w:val="00EB0892"/>
    <w:rsid w:val="00EB6BEA"/>
    <w:rsid w:val="00EB74F2"/>
    <w:rsid w:val="00EC64FD"/>
    <w:rsid w:val="00ED4346"/>
    <w:rsid w:val="00EE1957"/>
    <w:rsid w:val="00EE3995"/>
    <w:rsid w:val="00EE66A1"/>
    <w:rsid w:val="00EF076B"/>
    <w:rsid w:val="00EF1F40"/>
    <w:rsid w:val="00EF3868"/>
    <w:rsid w:val="00EF6BDE"/>
    <w:rsid w:val="00EF6F4D"/>
    <w:rsid w:val="00F0330D"/>
    <w:rsid w:val="00F102EE"/>
    <w:rsid w:val="00F114C4"/>
    <w:rsid w:val="00F13466"/>
    <w:rsid w:val="00F13574"/>
    <w:rsid w:val="00F24A51"/>
    <w:rsid w:val="00F3047B"/>
    <w:rsid w:val="00F34251"/>
    <w:rsid w:val="00F44076"/>
    <w:rsid w:val="00F4637B"/>
    <w:rsid w:val="00F46A24"/>
    <w:rsid w:val="00F46DD1"/>
    <w:rsid w:val="00F4707E"/>
    <w:rsid w:val="00F477EC"/>
    <w:rsid w:val="00F5201C"/>
    <w:rsid w:val="00F53DF6"/>
    <w:rsid w:val="00F56B64"/>
    <w:rsid w:val="00F66BFA"/>
    <w:rsid w:val="00F70349"/>
    <w:rsid w:val="00F7034B"/>
    <w:rsid w:val="00F91BDB"/>
    <w:rsid w:val="00F93A35"/>
    <w:rsid w:val="00F94E0A"/>
    <w:rsid w:val="00FA16DD"/>
    <w:rsid w:val="00FA6182"/>
    <w:rsid w:val="00FB0078"/>
    <w:rsid w:val="00FB402B"/>
    <w:rsid w:val="00FB5240"/>
    <w:rsid w:val="00FB6AA1"/>
    <w:rsid w:val="00FB7060"/>
    <w:rsid w:val="00FC13DD"/>
    <w:rsid w:val="00FD7DE5"/>
    <w:rsid w:val="00FF38EA"/>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733A9"/>
    <w:pPr>
      <w:tabs>
        <w:tab w:val="right" w:leader="dot" w:pos="9350"/>
      </w:tabs>
      <w:ind w:left="288" w:right="720" w:hanging="288"/>
    </w:pPr>
    <w:rPr>
      <w:b/>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525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tiff"/><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4.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343</Pages>
  <Words>366278</Words>
  <Characters>2087787</Characters>
  <Application>Microsoft Office Word</Application>
  <DocSecurity>0</DocSecurity>
  <Lines>17398</Lines>
  <Paragraphs>4898</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2449167</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159</cp:revision>
  <cp:lastPrinted>2005-09-30T13:41:00Z</cp:lastPrinted>
  <dcterms:created xsi:type="dcterms:W3CDTF">2023-06-04T19:39:00Z</dcterms:created>
  <dcterms:modified xsi:type="dcterms:W3CDTF">2023-06-24T02:48:00Z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